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39D4" w14:textId="77777777" w:rsidR="00024DFD" w:rsidRDefault="00024DFD" w:rsidP="00D462D1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14:paraId="158326C0" w14:textId="77777777" w:rsidR="00D462D1" w:rsidRPr="002E0422" w:rsidRDefault="00024DFD" w:rsidP="00D462D1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 Итоговый контроль. КИМ.</w:t>
      </w:r>
    </w:p>
    <w:p w14:paraId="63725815" w14:textId="77777777" w:rsidR="00D462D1" w:rsidRPr="002E0422" w:rsidRDefault="00D462D1" w:rsidP="00D462D1">
      <w:pPr>
        <w:widowControl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34AA10A5" w14:textId="77777777" w:rsidR="00D462D1" w:rsidRPr="009A4CA3" w:rsidRDefault="00D462D1" w:rsidP="00D462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4D5CCF" w14:textId="77777777" w:rsidR="00D462D1" w:rsidRPr="009A4CA3" w:rsidRDefault="00D462D1" w:rsidP="00D462D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Назначение КИМ </w:t>
      </w:r>
      <w:r w:rsidRPr="009A4C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оценить уровень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подготовки по технологии обучающихся 6 класса. КИМ предназначен</w:t>
      </w:r>
      <w:r w:rsidRPr="009A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итогового контроля по технологии.</w:t>
      </w:r>
    </w:p>
    <w:p w14:paraId="61EE6D5B" w14:textId="77777777" w:rsidR="00D462D1" w:rsidRPr="009A4CA3" w:rsidRDefault="00D462D1" w:rsidP="00D462D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работы – </w:t>
      </w:r>
      <w:r w:rsidRPr="009A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</w:p>
    <w:p w14:paraId="12E61527" w14:textId="77777777" w:rsidR="00D462D1" w:rsidRPr="009A4CA3" w:rsidRDefault="00D462D1" w:rsidP="00D462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4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работы:</w:t>
      </w:r>
    </w:p>
    <w:p w14:paraId="1FC62B86" w14:textId="77777777" w:rsidR="00D462D1" w:rsidRPr="009A4CA3" w:rsidRDefault="00D462D1" w:rsidP="00D462D1">
      <w:pPr>
        <w:tabs>
          <w:tab w:val="left" w:pos="731"/>
        </w:tabs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Работа представлена в </w:t>
      </w:r>
      <w:r w:rsidRPr="009A4CA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двух</w:t>
      </w: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вариантах.</w:t>
      </w:r>
    </w:p>
    <w:p w14:paraId="1080698E" w14:textId="77777777" w:rsidR="00D462D1" w:rsidRPr="009A4CA3" w:rsidRDefault="00D462D1" w:rsidP="00D462D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 w:rsidRPr="009A4CA3">
        <w:rPr>
          <w:rFonts w:ascii="Times New Roman" w:eastAsia="TimesNewRomanPSMT" w:hAnsi="Times New Roman" w:cs="Times New Roman"/>
          <w:kern w:val="0"/>
          <w:sz w:val="24"/>
          <w:szCs w:val="24"/>
        </w:rPr>
        <w:t>Каждый вари</w:t>
      </w:r>
      <w:r>
        <w:rPr>
          <w:rFonts w:ascii="Times New Roman" w:eastAsia="TimesNewRomanPSMT" w:hAnsi="Times New Roman" w:cs="Times New Roman"/>
          <w:kern w:val="0"/>
          <w:sz w:val="24"/>
          <w:szCs w:val="24"/>
        </w:rPr>
        <w:t xml:space="preserve">ант итоговой работы состоит из 2 частей и включает в себя 11 </w:t>
      </w:r>
      <w:r w:rsidRPr="009A4CA3">
        <w:rPr>
          <w:rFonts w:ascii="Times New Roman" w:eastAsia="TimesNewRomanPSMT" w:hAnsi="Times New Roman" w:cs="Times New Roman"/>
          <w:kern w:val="0"/>
          <w:sz w:val="24"/>
          <w:szCs w:val="24"/>
        </w:rPr>
        <w:t>заданий, различающихся формой и уровнем сложности.</w:t>
      </w:r>
    </w:p>
    <w:p w14:paraId="295E3711" w14:textId="77777777" w:rsidR="00D462D1" w:rsidRPr="009A4CA3" w:rsidRDefault="00D462D1" w:rsidP="00D462D1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-я включает 10</w:t>
      </w: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заданий с выбором 1-го правильного ответа. </w:t>
      </w:r>
    </w:p>
    <w:p w14:paraId="1E734FC9" w14:textId="77777777" w:rsidR="00D462D1" w:rsidRPr="009A4CA3" w:rsidRDefault="00D462D1" w:rsidP="00D462D1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2-ая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содержит 1задание, дать </w:t>
      </w:r>
      <w:r w:rsidRPr="00C70299">
        <w:rPr>
          <w:rFonts w:ascii="TimesNewRomanPSMT" w:hAnsi="TimesNewRomanPSMT" w:cs="TimesNewRomanPSMT"/>
          <w:sz w:val="24"/>
          <w:szCs w:val="24"/>
        </w:rPr>
        <w:t xml:space="preserve"> развернутый ответ</w:t>
      </w:r>
    </w:p>
    <w:p w14:paraId="48C885DF" w14:textId="77777777" w:rsidR="00D462D1" w:rsidRPr="00C70299" w:rsidRDefault="00D462D1" w:rsidP="00D462D1">
      <w:pPr>
        <w:widowControl/>
        <w:spacing w:after="0" w:line="240" w:lineRule="auto"/>
        <w:ind w:firstLine="708"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</w:t>
      </w:r>
    </w:p>
    <w:p w14:paraId="4FC48A29" w14:textId="77777777" w:rsidR="00D462D1" w:rsidRPr="009A4CA3" w:rsidRDefault="00D462D1" w:rsidP="00D462D1">
      <w:pPr>
        <w:widowControl/>
        <w:spacing w:after="0" w:line="240" w:lineRule="auto"/>
        <w:ind w:firstLine="708"/>
        <w:jc w:val="both"/>
        <w:rPr>
          <w:rFonts w:ascii="TimesNewRomanPSMT" w:hAnsi="TimesNewRomanPSMT" w:cs="TimesNewRomanPSMT" w:hint="eastAsia"/>
          <w:sz w:val="24"/>
          <w:szCs w:val="24"/>
        </w:rPr>
      </w:pPr>
      <w:r w:rsidRPr="009A4CA3">
        <w:rPr>
          <w:rFonts w:ascii="TimesNewRomanPSMT" w:hAnsi="TimesNewRomanPSMT" w:cs="TimesNewRomanPSMT"/>
          <w:sz w:val="24"/>
          <w:szCs w:val="24"/>
        </w:rPr>
        <w:t>Приоритетом при конструировании КИМ является необходимость проверки предусмотренных стандартом видов деятельности (с учетом ограничений в условиях письменной проверки знаний и умений учащихся): усвоение поня</w:t>
      </w:r>
      <w:r>
        <w:rPr>
          <w:rFonts w:ascii="TimesNewRomanPSMT" w:hAnsi="TimesNewRomanPSMT" w:cs="TimesNewRomanPSMT"/>
          <w:sz w:val="24"/>
          <w:szCs w:val="24"/>
        </w:rPr>
        <w:t>тийного аппарата курса технологии.</w:t>
      </w:r>
      <w:r w:rsidRPr="009A4CA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41F5320B" w14:textId="77777777" w:rsidR="00D462D1" w:rsidRPr="009A4CA3" w:rsidRDefault="00D462D1" w:rsidP="00D462D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</w:t>
      </w:r>
      <w:r w:rsidRPr="009A4C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68DA017" w14:textId="77777777" w:rsidR="00D462D1" w:rsidRPr="009A4CA3" w:rsidRDefault="00D462D1" w:rsidP="00D462D1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 верное выполнение заданий 1-й части выставляется 1 балл за каждый верный ответ.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Всего 10</w:t>
      </w:r>
      <w:r w:rsidRPr="009A4CA3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баллов</w:t>
      </w: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14:paraId="3243993A" w14:textId="77777777" w:rsidR="00D462D1" w:rsidRDefault="00D462D1" w:rsidP="00D462D1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>За верное выполнение заданий второй части - 2 балла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выставляется 2 балла за </w:t>
      </w:r>
      <w:r w:rsidRPr="009A4C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верный ответ</w:t>
      </w:r>
      <w:r w:rsidRPr="00C7029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Всего 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балла</w:t>
      </w:r>
    </w:p>
    <w:p w14:paraId="665A1E1C" w14:textId="77777777" w:rsidR="00D462D1" w:rsidRPr="009A4CA3" w:rsidRDefault="00D462D1" w:rsidP="00D462D1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A42026C" w14:textId="77777777" w:rsidR="00D462D1" w:rsidRPr="009A4CA3" w:rsidRDefault="00D462D1" w:rsidP="00D462D1">
      <w:pPr>
        <w:widowControl/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Итого за работу: 12 баллов</w:t>
      </w:r>
    </w:p>
    <w:p w14:paraId="4163B271" w14:textId="77777777" w:rsidR="00D462D1" w:rsidRPr="009A4CA3" w:rsidRDefault="00D462D1" w:rsidP="00D462D1">
      <w:pPr>
        <w:widowControl/>
        <w:spacing w:after="0" w:line="240" w:lineRule="auto"/>
        <w:ind w:firstLine="360"/>
        <w:jc w:val="both"/>
        <w:rPr>
          <w:rFonts w:ascii="TimesNewRomanPSMT" w:hAnsi="TimesNewRomanPSMT" w:cs="TimesNewRomanPSMT" w:hint="eastAsia"/>
          <w:sz w:val="24"/>
          <w:szCs w:val="24"/>
        </w:rPr>
      </w:pPr>
    </w:p>
    <w:tbl>
      <w:tblPr>
        <w:tblW w:w="4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697"/>
      </w:tblGrid>
      <w:tr w:rsidR="00D462D1" w:rsidRPr="009A4CA3" w14:paraId="5E0255F5" w14:textId="77777777" w:rsidTr="00753924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5E49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AEA11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4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от максимального количества баллов</w:t>
            </w:r>
          </w:p>
        </w:tc>
      </w:tr>
      <w:tr w:rsidR="00D462D1" w:rsidRPr="009A4CA3" w14:paraId="5DF0E2CF" w14:textId="77777777" w:rsidTr="00753924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724C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57C5D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A3">
              <w:rPr>
                <w:rFonts w:ascii="Times New Roman" w:hAnsi="Times New Roman" w:cs="Times New Roman"/>
                <w:sz w:val="24"/>
                <w:szCs w:val="24"/>
              </w:rPr>
              <w:t>0 – 49 %</w:t>
            </w:r>
          </w:p>
        </w:tc>
      </w:tr>
      <w:tr w:rsidR="00D462D1" w:rsidRPr="009A4CA3" w14:paraId="2A1D8B7D" w14:textId="77777777" w:rsidTr="00753924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A1608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3442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A3">
              <w:rPr>
                <w:rFonts w:ascii="Times New Roman" w:hAnsi="Times New Roman" w:cs="Times New Roman"/>
                <w:sz w:val="24"/>
                <w:szCs w:val="24"/>
              </w:rPr>
              <w:t>50 – 69 %</w:t>
            </w:r>
          </w:p>
        </w:tc>
      </w:tr>
      <w:tr w:rsidR="00D462D1" w:rsidRPr="009A4CA3" w14:paraId="239A5043" w14:textId="77777777" w:rsidTr="00753924">
        <w:trPr>
          <w:trHeight w:val="250"/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0723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A38E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A3">
              <w:rPr>
                <w:rFonts w:ascii="Times New Roman" w:hAnsi="Times New Roman" w:cs="Times New Roman"/>
                <w:sz w:val="24"/>
                <w:szCs w:val="24"/>
              </w:rPr>
              <w:t>70 – 90 %</w:t>
            </w:r>
          </w:p>
        </w:tc>
      </w:tr>
      <w:tr w:rsidR="00D462D1" w:rsidRPr="009A4CA3" w14:paraId="339EF7A1" w14:textId="77777777" w:rsidTr="00753924">
        <w:trPr>
          <w:jc w:val="center"/>
        </w:trPr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CD5D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5D5F" w14:textId="77777777" w:rsidR="00D462D1" w:rsidRPr="009A4CA3" w:rsidRDefault="00D462D1" w:rsidP="00753924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A3">
              <w:rPr>
                <w:rFonts w:ascii="Times New Roman" w:hAnsi="Times New Roman" w:cs="Times New Roman"/>
                <w:sz w:val="24"/>
                <w:szCs w:val="24"/>
              </w:rPr>
              <w:t>91 % и более</w:t>
            </w:r>
          </w:p>
        </w:tc>
      </w:tr>
    </w:tbl>
    <w:p w14:paraId="748EA776" w14:textId="77777777" w:rsidR="00D462D1" w:rsidRDefault="00D462D1" w:rsidP="00D462D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C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 </w:t>
      </w:r>
      <w:r w:rsidRPr="009A4C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40 минут.</w:t>
      </w:r>
    </w:p>
    <w:p w14:paraId="1FBB611D" w14:textId="77777777" w:rsidR="00D462D1" w:rsidRPr="00D462D1" w:rsidRDefault="00D462D1" w:rsidP="00D462D1">
      <w:pPr>
        <w:widowControl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62D1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14:paraId="72896A20" w14:textId="77777777" w:rsidR="00D462D1" w:rsidRPr="009A4CA3" w:rsidRDefault="00D462D1" w:rsidP="00D462D1">
      <w:pPr>
        <w:pStyle w:val="c1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19"/>
          <w:szCs w:val="19"/>
        </w:rPr>
      </w:pPr>
      <w:r>
        <w:rPr>
          <w:rFonts w:eastAsia="SimSun"/>
          <w:i/>
          <w:kern w:val="3"/>
          <w:lang w:eastAsia="en-US"/>
        </w:rPr>
        <w:t xml:space="preserve">     </w:t>
      </w:r>
      <w:r w:rsidR="00024DFD" w:rsidRPr="00024DFD">
        <w:rPr>
          <w:rFonts w:eastAsia="SimSun"/>
          <w:kern w:val="3"/>
          <w:lang w:eastAsia="en-US"/>
        </w:rPr>
        <w:t>1.</w:t>
      </w:r>
      <w:r>
        <w:rPr>
          <w:rFonts w:eastAsia="SimSun"/>
          <w:i/>
          <w:kern w:val="3"/>
          <w:lang w:eastAsia="en-US"/>
        </w:rPr>
        <w:t xml:space="preserve">        </w:t>
      </w:r>
      <w:r>
        <w:rPr>
          <w:rStyle w:val="c0"/>
          <w:color w:val="000000"/>
        </w:rPr>
        <w:t>В выполнении творческого проекта отсутствует этап:</w:t>
      </w:r>
    </w:p>
    <w:p w14:paraId="1CB9509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Подготовительный</w:t>
      </w:r>
    </w:p>
    <w:p w14:paraId="0C55EAE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Технологический</w:t>
      </w:r>
    </w:p>
    <w:p w14:paraId="57217A4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Финишный</w:t>
      </w:r>
    </w:p>
    <w:p w14:paraId="3A5CF83E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1BAC456E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Для чего служит  «передняя бабка» токарного станка по дереву?</w:t>
      </w:r>
    </w:p>
    <w:p w14:paraId="3AF05DCF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Для установки измерительного инструмента;</w:t>
      </w:r>
    </w:p>
    <w:p w14:paraId="324BA7A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Для закрепления заготовки и передачи ей вращательного движения;</w:t>
      </w:r>
    </w:p>
    <w:p w14:paraId="1B6BF9F4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Для установки режущего инструмента.</w:t>
      </w:r>
    </w:p>
    <w:p w14:paraId="1860CD46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54AFC2C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Чем можно заменить пластмассовый дюбель?</w:t>
      </w:r>
    </w:p>
    <w:p w14:paraId="75D05004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Древесиной.</w:t>
      </w:r>
    </w:p>
    <w:p w14:paraId="539A8FBB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Пенопластом.</w:t>
      </w:r>
    </w:p>
    <w:p w14:paraId="6B88D086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Резиной.</w:t>
      </w:r>
    </w:p>
    <w:p w14:paraId="7AB48B7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7B57CF9D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Что понимается под слесарной операцией «опиливание»?</w:t>
      </w:r>
    </w:p>
    <w:p w14:paraId="72C4A375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Работа ножовкой.</w:t>
      </w:r>
    </w:p>
    <w:p w14:paraId="7CBFAF3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Рубка зубилом.</w:t>
      </w:r>
    </w:p>
    <w:p w14:paraId="60B1F0F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В. Обработка напильником.</w:t>
      </w:r>
    </w:p>
    <w:p w14:paraId="257592FD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2A94BF4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</w:t>
      </w:r>
      <w:r w:rsidR="00024D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Какой сплав называют сталью?</w:t>
      </w:r>
    </w:p>
    <w:p w14:paraId="277B4962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Сплав железа с углеродом, содержащий 10% углерода.</w:t>
      </w:r>
    </w:p>
    <w:p w14:paraId="3FBB03B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Сплав железа с углеродом, содержащий 2 % углерода.</w:t>
      </w:r>
    </w:p>
    <w:p w14:paraId="048AC93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Сплав железа с углеродом, содержащий более 2 % углерода.</w:t>
      </w:r>
    </w:p>
    <w:p w14:paraId="5B562A3B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139EFED1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Когда применять </w:t>
      </w:r>
      <w:proofErr w:type="spellStart"/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стусло</w:t>
      </w:r>
      <w:proofErr w:type="spellEnd"/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?</w:t>
      </w:r>
    </w:p>
    <w:p w14:paraId="55A2422F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При разметке.</w:t>
      </w:r>
    </w:p>
    <w:p w14:paraId="4CD1EFFF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При пилении.</w:t>
      </w:r>
    </w:p>
    <w:p w14:paraId="2CF0EB32" w14:textId="77777777" w:rsidR="00D462D1" w:rsidRPr="00F96A5D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При долблении</w:t>
      </w:r>
    </w:p>
    <w:p w14:paraId="317BA3AC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6F42D466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 называется рабочий вал «передней бабки» токарного станка по дереву?</w:t>
      </w:r>
    </w:p>
    <w:p w14:paraId="71DB41DD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Шпиндель.</w:t>
      </w:r>
    </w:p>
    <w:p w14:paraId="037AC26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Ось.</w:t>
      </w:r>
    </w:p>
    <w:p w14:paraId="177FF04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F96A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Стержень.</w:t>
      </w:r>
    </w:p>
    <w:p w14:paraId="2230F8D5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4BC6C996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Из каких частей состоит цепная передача?</w:t>
      </w:r>
    </w:p>
    <w:p w14:paraId="243060E7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Из 2-х шкивов и ремня.</w:t>
      </w:r>
    </w:p>
    <w:p w14:paraId="6F02367C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Из 2-х зубчатых колес.</w:t>
      </w:r>
    </w:p>
    <w:p w14:paraId="42F13892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F96A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Из 2-х колес-звездочек и шарнирной цепи.</w:t>
      </w:r>
    </w:p>
    <w:p w14:paraId="3B1406E4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0A59281B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Какой инструмент необходим для сверления  отверстий в бетоне?</w:t>
      </w:r>
    </w:p>
    <w:p w14:paraId="19644E0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Свёрла разного диаметра.</w:t>
      </w:r>
    </w:p>
    <w:p w14:paraId="3812418E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Электрическая дрель и сверла с твердосплавной напайкой.</w:t>
      </w:r>
    </w:p>
    <w:p w14:paraId="2F69A45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Ручная дрель.</w:t>
      </w:r>
    </w:p>
    <w:p w14:paraId="02D2DA47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6E0C9781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Какими механическими свойствами обладает древесина?</w:t>
      </w:r>
    </w:p>
    <w:p w14:paraId="741D152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Прочность, упругость, пластичность.</w:t>
      </w:r>
    </w:p>
    <w:p w14:paraId="1AC1F35B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Твердость, упругость, хрупкость.</w:t>
      </w:r>
    </w:p>
    <w:p w14:paraId="1DA1B0B8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Прочность, твердость, упругость.</w:t>
      </w:r>
    </w:p>
    <w:p w14:paraId="5F054155" w14:textId="77777777" w:rsidR="00D462D1" w:rsidRPr="00A42AE0" w:rsidRDefault="00D462D1" w:rsidP="00D462D1">
      <w:pPr>
        <w:widowControl/>
        <w:suppressAutoHyphens w:val="0"/>
        <w:autoSpaceDN/>
        <w:spacing w:after="0" w:line="240" w:lineRule="atLeast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</w:p>
    <w:p w14:paraId="67A84673" w14:textId="77777777" w:rsidR="00D462D1" w:rsidRPr="00A42AE0" w:rsidRDefault="00D462D1" w:rsidP="00D462D1">
      <w:pPr>
        <w:widowControl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</w:t>
      </w:r>
      <w:r w:rsidRPr="00A42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.Напишите технику безопасности при работе с ручным инструментом для обработки древесины.</w:t>
      </w:r>
    </w:p>
    <w:p w14:paraId="3DA38B2F" w14:textId="77777777" w:rsidR="00D462D1" w:rsidRPr="00D462D1" w:rsidRDefault="00D462D1" w:rsidP="00D462D1">
      <w:pPr>
        <w:widowControl/>
        <w:suppressAutoHyphens w:val="0"/>
        <w:autoSpaceDN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D462D1">
        <w:rPr>
          <w:rFonts w:ascii="Times New Roman" w:eastAsiaTheme="minorHAnsi" w:hAnsi="Times New Roman" w:cs="Times New Roman"/>
          <w:b/>
          <w:kern w:val="0"/>
          <w:sz w:val="24"/>
          <w:szCs w:val="24"/>
        </w:rPr>
        <w:t>2 вариант</w:t>
      </w:r>
    </w:p>
    <w:p w14:paraId="461F6902" w14:textId="77777777" w:rsidR="00D462D1" w:rsidRPr="009A4CA3" w:rsidRDefault="00D462D1" w:rsidP="00D462D1">
      <w:pPr>
        <w:pStyle w:val="c1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  <w:sz w:val="19"/>
          <w:szCs w:val="19"/>
        </w:rPr>
      </w:pPr>
      <w:r>
        <w:rPr>
          <w:rStyle w:val="c0"/>
          <w:color w:val="000000"/>
        </w:rPr>
        <w:t>1.В выполнении творческого проекта отсутствует этап:</w:t>
      </w:r>
    </w:p>
    <w:p w14:paraId="3E0C50E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Подготовительный</w:t>
      </w:r>
    </w:p>
    <w:p w14:paraId="7987E22A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Технологический</w:t>
      </w:r>
    </w:p>
    <w:p w14:paraId="6CFC4CF5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Финишный</w:t>
      </w:r>
    </w:p>
    <w:p w14:paraId="26213BD5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Для чего служит  «передняя бабка» токарного станка по дереву?</w:t>
      </w:r>
    </w:p>
    <w:p w14:paraId="64011259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Для установки измерительного инструмента;</w:t>
      </w:r>
    </w:p>
    <w:p w14:paraId="1829D479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Для закрепления заготовки и передачи ей вращательного движения;</w:t>
      </w:r>
    </w:p>
    <w:p w14:paraId="17C8EE44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Для установки режущего инструмента.</w:t>
      </w:r>
    </w:p>
    <w:p w14:paraId="1269650C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Какими свойствами должна обладать сталь для изготовления пружины?</w:t>
      </w:r>
    </w:p>
    <w:p w14:paraId="705635A1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Упругостью.</w:t>
      </w:r>
    </w:p>
    <w:p w14:paraId="36544B2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Хрупкостью.</w:t>
      </w:r>
    </w:p>
    <w:p w14:paraId="5AD35C0C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Theme="minorHAnsi" w:eastAsiaTheme="minorHAnsi" w:hAnsiTheme="minorHAnsi" w:cstheme="minorBidi"/>
          <w:kern w:val="0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Твердостью.</w:t>
      </w:r>
    </w:p>
    <w:p w14:paraId="797F2C7F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 производят ремонт электробытовых приборов?</w:t>
      </w:r>
    </w:p>
    <w:p w14:paraId="1EDAF2CF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На выключенном электроприборе.</w:t>
      </w:r>
    </w:p>
    <w:p w14:paraId="50A1AD9D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На выключенном электроприборе, но не отключенном от сети.</w:t>
      </w:r>
    </w:p>
    <w:p w14:paraId="658E45A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Прибор выключен и отключен от сети.</w:t>
      </w:r>
    </w:p>
    <w:p w14:paraId="1E1263BF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</w:t>
      </w:r>
      <w:r w:rsidR="00024D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Какой сплав называют сталью?</w:t>
      </w:r>
    </w:p>
    <w:p w14:paraId="42894E95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А. Сплав железа с углеродом, содержащий 10% углерода.</w:t>
      </w:r>
    </w:p>
    <w:p w14:paraId="28988CD0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Сплав железа с углеродом, содержащий 2 % углерода.</w:t>
      </w:r>
    </w:p>
    <w:p w14:paraId="7F5EC380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Сплав железа с углеродом, содержащий более 2 % углерода.</w:t>
      </w:r>
    </w:p>
    <w:p w14:paraId="717F11B0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Чем крепятся настенные предметы на деревянных стенах?</w:t>
      </w:r>
    </w:p>
    <w:p w14:paraId="32D68772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Шурупами, дюбелями;</w:t>
      </w:r>
    </w:p>
    <w:p w14:paraId="6B16F9A7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 Гвоздями, дюбелями;</w:t>
      </w:r>
    </w:p>
    <w:p w14:paraId="6B746251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Шурупам, гвоздями.</w:t>
      </w:r>
    </w:p>
    <w:p w14:paraId="6AECB7EE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Каким инструментом выполняется слесарная операция — «рубка»?</w:t>
      </w:r>
    </w:p>
    <w:p w14:paraId="16592511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Молотком и зубилом.</w:t>
      </w:r>
    </w:p>
    <w:p w14:paraId="74EFBD89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Молотком и стамеской.</w:t>
      </w:r>
    </w:p>
    <w:p w14:paraId="2C473219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Молотком и кернером.</w:t>
      </w:r>
    </w:p>
    <w:p w14:paraId="4259B057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Каким инструментом удобнее разрезать тонколистовой металл?</w:t>
      </w:r>
    </w:p>
    <w:p w14:paraId="05CEC97C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Ножницами по металлу.</w:t>
      </w:r>
    </w:p>
    <w:p w14:paraId="69143F49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Слесарной ножовкой.</w:t>
      </w:r>
    </w:p>
    <w:p w14:paraId="48CCB7EC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Зубилом.</w:t>
      </w:r>
    </w:p>
    <w:p w14:paraId="70B8C1DB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Предохранители срабатываю</w:t>
      </w:r>
      <w:r w:rsidR="00024D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следующих условиях:</w:t>
      </w:r>
    </w:p>
    <w:p w14:paraId="7AF1E8B0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При отсутствии тока в сети.</w:t>
      </w:r>
    </w:p>
    <w:p w14:paraId="2D78AB23" w14:textId="77777777" w:rsidR="00D462D1" w:rsidRPr="00E762B6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 При коротком замыкании, перегрузках</w:t>
      </w:r>
    </w:p>
    <w:p w14:paraId="094A39A8" w14:textId="77777777" w:rsidR="00D462D1" w:rsidRDefault="00D462D1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При нормальном режиме.</w:t>
      </w:r>
    </w:p>
    <w:p w14:paraId="7F9290A2" w14:textId="77777777" w:rsidR="00D11119" w:rsidRPr="00E762B6" w:rsidRDefault="00D11119" w:rsidP="00D11119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</w:t>
      </w: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Какими механическими свойствами обладает древесина?</w:t>
      </w:r>
    </w:p>
    <w:p w14:paraId="34C3964E" w14:textId="77777777" w:rsidR="00D11119" w:rsidRPr="00E762B6" w:rsidRDefault="00D11119" w:rsidP="00D111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Прочность, упругость, пластичность.</w:t>
      </w:r>
    </w:p>
    <w:p w14:paraId="4E6A0720" w14:textId="77777777" w:rsidR="00D11119" w:rsidRPr="00E762B6" w:rsidRDefault="00D11119" w:rsidP="00D111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Б. Твердость, упругость, хрупкость.</w:t>
      </w:r>
    </w:p>
    <w:p w14:paraId="54A039D4" w14:textId="77777777" w:rsidR="00D11119" w:rsidRPr="00E762B6" w:rsidRDefault="00D11119" w:rsidP="00D11119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E762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 Прочность, твердость, упругость.</w:t>
      </w:r>
    </w:p>
    <w:p w14:paraId="21D766BD" w14:textId="77777777" w:rsidR="00D11119" w:rsidRPr="00E762B6" w:rsidRDefault="00D11119" w:rsidP="00D462D1">
      <w:pPr>
        <w:widowControl/>
        <w:shd w:val="clear" w:color="auto" w:fill="FFFFFF"/>
        <w:suppressAutoHyphens w:val="0"/>
        <w:autoSpaceDN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</w:p>
    <w:p w14:paraId="5F8D29A4" w14:textId="77777777" w:rsidR="00D462D1" w:rsidRDefault="00D462D1" w:rsidP="00D462D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</w:t>
      </w:r>
      <w:r w:rsidRPr="00A42A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Напишите технику безопасности при работе на токарном станке по дереву.</w:t>
      </w:r>
    </w:p>
    <w:p w14:paraId="45834F45" w14:textId="77777777" w:rsidR="00024DFD" w:rsidRDefault="00024DFD" w:rsidP="00D462D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984E9F9" w14:textId="77777777" w:rsidR="00024DFD" w:rsidRPr="00D11119" w:rsidRDefault="00024DFD" w:rsidP="00D462D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1111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Ключи</w:t>
      </w:r>
    </w:p>
    <w:p w14:paraId="5B10E27A" w14:textId="77777777" w:rsidR="00024DFD" w:rsidRDefault="00024DFD" w:rsidP="00D462D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1CD472D" w14:textId="77777777" w:rsidR="00024DFD" w:rsidRPr="00D11119" w:rsidRDefault="00024DFD" w:rsidP="00D462D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1111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939"/>
        <w:gridCol w:w="939"/>
        <w:gridCol w:w="939"/>
        <w:gridCol w:w="940"/>
        <w:gridCol w:w="940"/>
        <w:gridCol w:w="940"/>
        <w:gridCol w:w="922"/>
        <w:gridCol w:w="922"/>
        <w:gridCol w:w="927"/>
      </w:tblGrid>
      <w:tr w:rsidR="00D11119" w:rsidRPr="00D11119" w14:paraId="62A51ED6" w14:textId="77777777" w:rsidTr="00D11119">
        <w:tc>
          <w:tcPr>
            <w:tcW w:w="961" w:type="dxa"/>
          </w:tcPr>
          <w:p w14:paraId="2B304F8F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</w:tcPr>
          <w:p w14:paraId="7768DBFD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</w:tcPr>
          <w:p w14:paraId="0CCC7E36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</w:tcPr>
          <w:p w14:paraId="1C12967E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14:paraId="10240E15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</w:tcPr>
          <w:p w14:paraId="523CF8D8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</w:tcPr>
          <w:p w14:paraId="08235FAC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</w:tcPr>
          <w:p w14:paraId="5019FDDC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</w:tcPr>
          <w:p w14:paraId="102CB97E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</w:tcPr>
          <w:p w14:paraId="1ED4BEB6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D11119" w:rsidRPr="00D11119" w14:paraId="6DA60D37" w14:textId="77777777" w:rsidTr="00D11119">
        <w:tc>
          <w:tcPr>
            <w:tcW w:w="961" w:type="dxa"/>
          </w:tcPr>
          <w:p w14:paraId="739CE5F5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2" w:type="dxa"/>
          </w:tcPr>
          <w:p w14:paraId="652EEF9F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2" w:type="dxa"/>
          </w:tcPr>
          <w:p w14:paraId="54AB9E45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2" w:type="dxa"/>
          </w:tcPr>
          <w:p w14:paraId="56E3B267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63" w:type="dxa"/>
          </w:tcPr>
          <w:p w14:paraId="7840047D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3" w:type="dxa"/>
          </w:tcPr>
          <w:p w14:paraId="4AF91EE7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3" w:type="dxa"/>
          </w:tcPr>
          <w:p w14:paraId="5223688C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</w:tcPr>
          <w:p w14:paraId="336E9A87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5" w:type="dxa"/>
          </w:tcPr>
          <w:p w14:paraId="352AF473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5" w:type="dxa"/>
          </w:tcPr>
          <w:p w14:paraId="4BF0BD96" w14:textId="77777777" w:rsidR="00D11119" w:rsidRPr="00D11119" w:rsidRDefault="00D11119" w:rsidP="00D462D1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</w:tr>
    </w:tbl>
    <w:p w14:paraId="1655DC23" w14:textId="77777777" w:rsidR="00024DFD" w:rsidRPr="00D11119" w:rsidRDefault="00024DFD" w:rsidP="00D462D1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D1111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2 вариант</w:t>
      </w:r>
    </w:p>
    <w:p w14:paraId="76EAE694" w14:textId="77777777" w:rsidR="00D462D1" w:rsidRPr="00D11119" w:rsidRDefault="00D462D1" w:rsidP="00D11119">
      <w:pPr>
        <w:widowControl/>
        <w:suppressAutoHyphens w:val="0"/>
        <w:autoSpaceDN/>
        <w:spacing w:after="0" w:line="240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4"/>
        <w:gridCol w:w="935"/>
        <w:gridCol w:w="935"/>
        <w:gridCol w:w="935"/>
        <w:gridCol w:w="935"/>
        <w:gridCol w:w="939"/>
      </w:tblGrid>
      <w:tr w:rsidR="00D11119" w:rsidRPr="00D11119" w14:paraId="519FBA37" w14:textId="77777777" w:rsidTr="00D11119">
        <w:tc>
          <w:tcPr>
            <w:tcW w:w="956" w:type="dxa"/>
          </w:tcPr>
          <w:p w14:paraId="2C9CC0FD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14:paraId="14A48241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14:paraId="0625B103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</w:tcPr>
          <w:p w14:paraId="6F0478CF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14:paraId="199B8A4C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</w:tcPr>
          <w:p w14:paraId="7F154B10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</w:tcPr>
          <w:p w14:paraId="6EEDB3A0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</w:tcPr>
          <w:p w14:paraId="3010E30F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14:paraId="12E37983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</w:tcPr>
          <w:p w14:paraId="3BB95FDF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D11119" w:rsidRPr="00D11119" w14:paraId="0F58B9CA" w14:textId="77777777" w:rsidTr="00D11119">
        <w:tc>
          <w:tcPr>
            <w:tcW w:w="956" w:type="dxa"/>
          </w:tcPr>
          <w:p w14:paraId="77B79F67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6" w:type="dxa"/>
          </w:tcPr>
          <w:p w14:paraId="5A6B20F0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6" w:type="dxa"/>
          </w:tcPr>
          <w:p w14:paraId="5ADB6E07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6" w:type="dxa"/>
          </w:tcPr>
          <w:p w14:paraId="2F18F064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14:paraId="6ACAEABE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</w:tcPr>
          <w:p w14:paraId="059C60A1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</w:tcPr>
          <w:p w14:paraId="5B33BFA7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</w:tcPr>
          <w:p w14:paraId="6B4C483A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8" w:type="dxa"/>
          </w:tcPr>
          <w:p w14:paraId="687BBBC0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</w:tcPr>
          <w:p w14:paraId="6DDE9721" w14:textId="77777777" w:rsidR="00D11119" w:rsidRPr="00D11119" w:rsidRDefault="00D11119" w:rsidP="00CE5C7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11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</w:t>
            </w:r>
          </w:p>
        </w:tc>
      </w:tr>
    </w:tbl>
    <w:p w14:paraId="59DC23F7" w14:textId="77777777" w:rsidR="009C3280" w:rsidRPr="00D11119" w:rsidRDefault="009C3280">
      <w:pPr>
        <w:rPr>
          <w:rFonts w:ascii="Times New Roman" w:hAnsi="Times New Roman" w:cs="Times New Roman"/>
        </w:rPr>
      </w:pPr>
    </w:p>
    <w:sectPr w:rsidR="009C3280" w:rsidRPr="00D1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BE"/>
    <w:rsid w:val="00024DFD"/>
    <w:rsid w:val="002E0422"/>
    <w:rsid w:val="006250BE"/>
    <w:rsid w:val="00653CCB"/>
    <w:rsid w:val="009C3280"/>
    <w:rsid w:val="00B80032"/>
    <w:rsid w:val="00D11119"/>
    <w:rsid w:val="00D462D1"/>
    <w:rsid w:val="00E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610B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D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32"/>
    <w:pPr>
      <w:spacing w:after="0" w:line="240" w:lineRule="auto"/>
    </w:pPr>
  </w:style>
  <w:style w:type="paragraph" w:customStyle="1" w:styleId="c1">
    <w:name w:val="c1"/>
    <w:basedOn w:val="a"/>
    <w:rsid w:val="00D462D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D462D1"/>
  </w:style>
  <w:style w:type="table" w:styleId="a4">
    <w:name w:val="Table Grid"/>
    <w:basedOn w:val="a1"/>
    <w:uiPriority w:val="59"/>
    <w:rsid w:val="0002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Астаховы</dc:creator>
  <cp:keywords/>
  <dc:description/>
  <cp:lastModifiedBy>Елена Чистякова</cp:lastModifiedBy>
  <cp:revision>2</cp:revision>
  <dcterms:created xsi:type="dcterms:W3CDTF">2023-08-19T16:44:00Z</dcterms:created>
  <dcterms:modified xsi:type="dcterms:W3CDTF">2023-08-19T16:44:00Z</dcterms:modified>
</cp:coreProperties>
</file>