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6CAA" w14:textId="77777777" w:rsidR="005245B9" w:rsidRPr="00487952" w:rsidRDefault="005245B9" w:rsidP="00487952">
      <w:pPr>
        <w:spacing w:after="0" w:line="240" w:lineRule="auto"/>
        <w:jc w:val="center"/>
        <w:rPr>
          <w:rFonts w:ascii="Times New Roman" w:hAnsi="Times New Roman" w:cs="Times New Roman"/>
          <w:b/>
          <w:sz w:val="24"/>
          <w:szCs w:val="24"/>
        </w:rPr>
      </w:pPr>
      <w:r w:rsidRPr="004A6A1B">
        <w:rPr>
          <w:rFonts w:ascii="Times New Roman" w:hAnsi="Times New Roman" w:cs="Times New Roman"/>
          <w:b/>
          <w:sz w:val="24"/>
          <w:szCs w:val="24"/>
        </w:rPr>
        <w:t>Спецификация</w:t>
      </w:r>
      <w:r w:rsidR="0042015C">
        <w:rPr>
          <w:rFonts w:ascii="Times New Roman" w:hAnsi="Times New Roman" w:cs="Times New Roman"/>
          <w:b/>
          <w:sz w:val="24"/>
          <w:szCs w:val="24"/>
        </w:rPr>
        <w:t xml:space="preserve"> </w:t>
      </w:r>
      <w:r w:rsidR="00953D20">
        <w:rPr>
          <w:rFonts w:ascii="Times New Roman" w:hAnsi="Times New Roman" w:cs="Times New Roman"/>
          <w:b/>
          <w:sz w:val="24"/>
          <w:szCs w:val="24"/>
        </w:rPr>
        <w:t xml:space="preserve">входной диагностической работы для </w:t>
      </w:r>
      <w:r w:rsidRPr="004A6A1B">
        <w:rPr>
          <w:rFonts w:ascii="Times New Roman" w:hAnsi="Times New Roman" w:cs="Times New Roman"/>
          <w:b/>
          <w:sz w:val="24"/>
          <w:szCs w:val="24"/>
        </w:rPr>
        <w:t xml:space="preserve">обучающихся </w:t>
      </w:r>
      <w:r w:rsidR="00953D20">
        <w:rPr>
          <w:rFonts w:ascii="Times New Roman" w:hAnsi="Times New Roman" w:cs="Times New Roman"/>
          <w:b/>
          <w:sz w:val="24"/>
          <w:szCs w:val="24"/>
        </w:rPr>
        <w:t>11</w:t>
      </w:r>
      <w:r w:rsidRPr="004A6A1B">
        <w:rPr>
          <w:rFonts w:ascii="Times New Roman" w:hAnsi="Times New Roman" w:cs="Times New Roman"/>
          <w:b/>
          <w:sz w:val="24"/>
          <w:szCs w:val="24"/>
        </w:rPr>
        <w:t xml:space="preserve"> класса по </w:t>
      </w:r>
      <w:r>
        <w:rPr>
          <w:rFonts w:ascii="Times New Roman" w:hAnsi="Times New Roman" w:cs="Times New Roman"/>
          <w:b/>
          <w:sz w:val="24"/>
          <w:szCs w:val="24"/>
        </w:rPr>
        <w:t>биологии</w:t>
      </w:r>
    </w:p>
    <w:p w14:paraId="0BCB76B9" w14:textId="77777777" w:rsidR="005245B9" w:rsidRPr="004A6A1B" w:rsidRDefault="005245B9" w:rsidP="005245B9">
      <w:pPr>
        <w:pStyle w:val="a3"/>
        <w:numPr>
          <w:ilvl w:val="0"/>
          <w:numId w:val="1"/>
        </w:numPr>
        <w:rPr>
          <w:b/>
          <w:sz w:val="24"/>
          <w:szCs w:val="24"/>
        </w:rPr>
      </w:pPr>
      <w:r w:rsidRPr="004A6A1B">
        <w:rPr>
          <w:rFonts w:ascii="Times New Roman" w:hAnsi="Times New Roman"/>
          <w:b/>
          <w:sz w:val="24"/>
          <w:szCs w:val="24"/>
        </w:rPr>
        <w:t>Назначение работы</w:t>
      </w:r>
    </w:p>
    <w:p w14:paraId="17965D31" w14:textId="77777777" w:rsidR="005245B9" w:rsidRPr="00254F8D" w:rsidRDefault="005245B9" w:rsidP="00697BEF">
      <w:pPr>
        <w:pStyle w:val="a3"/>
        <w:ind w:left="0" w:firstLine="851"/>
        <w:jc w:val="both"/>
        <w:rPr>
          <w:rFonts w:ascii="Times New Roman" w:hAnsi="Times New Roman"/>
          <w:sz w:val="24"/>
          <w:szCs w:val="24"/>
        </w:rPr>
      </w:pPr>
      <w:r w:rsidRPr="004A6A1B">
        <w:rPr>
          <w:rFonts w:ascii="Times New Roman" w:hAnsi="Times New Roman"/>
          <w:sz w:val="24"/>
          <w:szCs w:val="24"/>
        </w:rPr>
        <w:t>Рабо</w:t>
      </w:r>
      <w:r w:rsidR="0042015C">
        <w:rPr>
          <w:rFonts w:ascii="Times New Roman" w:hAnsi="Times New Roman"/>
          <w:sz w:val="24"/>
          <w:szCs w:val="24"/>
        </w:rPr>
        <w:t xml:space="preserve">та предназначена для проведения </w:t>
      </w:r>
      <w:r w:rsidR="00953D20">
        <w:rPr>
          <w:rFonts w:ascii="Times New Roman" w:hAnsi="Times New Roman"/>
          <w:bCs/>
          <w:sz w:val="24"/>
          <w:szCs w:val="24"/>
        </w:rPr>
        <w:t>входной диагностики</w:t>
      </w:r>
      <w:r w:rsidRPr="004A6A1B">
        <w:rPr>
          <w:rFonts w:ascii="Times New Roman" w:hAnsi="Times New Roman"/>
          <w:bCs/>
          <w:sz w:val="24"/>
          <w:szCs w:val="24"/>
        </w:rPr>
        <w:t xml:space="preserve"> </w:t>
      </w:r>
      <w:r>
        <w:rPr>
          <w:rFonts w:ascii="Times New Roman" w:hAnsi="Times New Roman"/>
          <w:bCs/>
          <w:sz w:val="24"/>
          <w:szCs w:val="24"/>
        </w:rPr>
        <w:t xml:space="preserve">индивидуальных достижений </w:t>
      </w:r>
      <w:r w:rsidRPr="004A6A1B">
        <w:rPr>
          <w:rFonts w:ascii="Times New Roman" w:hAnsi="Times New Roman"/>
          <w:bCs/>
          <w:sz w:val="24"/>
          <w:szCs w:val="24"/>
        </w:rPr>
        <w:t xml:space="preserve">обучающихся </w:t>
      </w:r>
      <w:r>
        <w:rPr>
          <w:rFonts w:ascii="Times New Roman" w:hAnsi="Times New Roman"/>
          <w:bCs/>
          <w:sz w:val="24"/>
          <w:szCs w:val="24"/>
        </w:rPr>
        <w:t>11</w:t>
      </w:r>
      <w:r w:rsidRPr="004A6A1B">
        <w:rPr>
          <w:rFonts w:ascii="Times New Roman" w:hAnsi="Times New Roman"/>
          <w:bCs/>
          <w:sz w:val="24"/>
          <w:szCs w:val="24"/>
        </w:rPr>
        <w:t xml:space="preserve"> класса в </w:t>
      </w:r>
      <w:r w:rsidR="0042015C">
        <w:rPr>
          <w:rFonts w:ascii="Times New Roman" w:hAnsi="Times New Roman"/>
          <w:bCs/>
          <w:sz w:val="24"/>
          <w:szCs w:val="24"/>
        </w:rPr>
        <w:t xml:space="preserve">ОУ </w:t>
      </w:r>
      <w:r w:rsidRPr="004A6A1B">
        <w:rPr>
          <w:rFonts w:ascii="Times New Roman" w:hAnsi="Times New Roman"/>
          <w:sz w:val="24"/>
          <w:szCs w:val="24"/>
        </w:rPr>
        <w:t xml:space="preserve">по предмету </w:t>
      </w:r>
      <w:r>
        <w:rPr>
          <w:rFonts w:ascii="Times New Roman" w:hAnsi="Times New Roman"/>
          <w:sz w:val="24"/>
          <w:szCs w:val="24"/>
        </w:rPr>
        <w:t>«Биология</w:t>
      </w:r>
      <w:r w:rsidRPr="004A6A1B">
        <w:rPr>
          <w:rFonts w:ascii="Times New Roman" w:hAnsi="Times New Roman"/>
          <w:sz w:val="24"/>
          <w:szCs w:val="24"/>
        </w:rPr>
        <w:t>»</w:t>
      </w:r>
      <w:r w:rsidR="0042015C">
        <w:rPr>
          <w:rFonts w:ascii="Times New Roman" w:hAnsi="Times New Roman"/>
          <w:sz w:val="24"/>
          <w:szCs w:val="24"/>
        </w:rPr>
        <w:t xml:space="preserve"> базовый уровень</w:t>
      </w:r>
      <w:r w:rsidRPr="004A6A1B">
        <w:rPr>
          <w:rFonts w:ascii="Times New Roman" w:hAnsi="Times New Roman"/>
          <w:sz w:val="24"/>
          <w:szCs w:val="24"/>
        </w:rPr>
        <w:t>.</w:t>
      </w:r>
    </w:p>
    <w:p w14:paraId="7E81ED4D" w14:textId="77777777" w:rsidR="005245B9" w:rsidRPr="0042015C" w:rsidRDefault="005245B9" w:rsidP="0042015C">
      <w:pPr>
        <w:pStyle w:val="a3"/>
        <w:numPr>
          <w:ilvl w:val="0"/>
          <w:numId w:val="1"/>
        </w:numPr>
        <w:spacing w:line="240" w:lineRule="auto"/>
        <w:ind w:right="71"/>
        <w:jc w:val="both"/>
        <w:rPr>
          <w:rFonts w:ascii="Times New Roman" w:hAnsi="Times New Roman"/>
          <w:sz w:val="24"/>
          <w:szCs w:val="24"/>
        </w:rPr>
      </w:pPr>
      <w:r w:rsidRPr="0042015C">
        <w:rPr>
          <w:rFonts w:ascii="Times New Roman" w:hAnsi="Times New Roman"/>
          <w:b/>
          <w:sz w:val="24"/>
          <w:szCs w:val="24"/>
        </w:rPr>
        <w:t>Условные обозначения</w:t>
      </w:r>
      <w:r w:rsidRPr="0042015C">
        <w:rPr>
          <w:rFonts w:ascii="Times New Roman" w:hAnsi="Times New Roman"/>
          <w:sz w:val="24"/>
          <w:szCs w:val="24"/>
        </w:rPr>
        <w:t xml:space="preserve">: Уровень сложности: Б – базовый уровень сложности, П – повышенный уровень, В – высокий уровень </w:t>
      </w:r>
    </w:p>
    <w:p w14:paraId="59798E45" w14:textId="77777777" w:rsidR="005245B9" w:rsidRPr="0014002C" w:rsidRDefault="005245B9" w:rsidP="005245B9">
      <w:pPr>
        <w:pStyle w:val="a3"/>
        <w:spacing w:line="240" w:lineRule="auto"/>
        <w:ind w:left="644" w:right="71"/>
        <w:jc w:val="both"/>
        <w:rPr>
          <w:rFonts w:ascii="Times New Roman" w:hAnsi="Times New Roman"/>
          <w:sz w:val="24"/>
          <w:szCs w:val="24"/>
        </w:rPr>
      </w:pPr>
      <w:r>
        <w:rPr>
          <w:rFonts w:ascii="Times New Roman" w:hAnsi="Times New Roman"/>
          <w:sz w:val="24"/>
          <w:szCs w:val="24"/>
        </w:rPr>
        <w:t xml:space="preserve">Тип задания: КО – краткий ответ, </w:t>
      </w:r>
      <w:r w:rsidRPr="0014002C">
        <w:rPr>
          <w:rFonts w:ascii="Times New Roman" w:hAnsi="Times New Roman"/>
          <w:sz w:val="24"/>
          <w:szCs w:val="24"/>
        </w:rPr>
        <w:t>РО – с развернутым ответом.</w:t>
      </w:r>
    </w:p>
    <w:tbl>
      <w:tblPr>
        <w:tblW w:w="995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1852"/>
        <w:gridCol w:w="3368"/>
        <w:gridCol w:w="1260"/>
        <w:gridCol w:w="720"/>
        <w:gridCol w:w="900"/>
        <w:gridCol w:w="1080"/>
      </w:tblGrid>
      <w:tr w:rsidR="005245B9" w:rsidRPr="00C75924" w14:paraId="60C58F0F" w14:textId="77777777" w:rsidTr="0042015C">
        <w:trPr>
          <w:trHeight w:val="2180"/>
          <w:tblHeader/>
        </w:trPr>
        <w:tc>
          <w:tcPr>
            <w:tcW w:w="776" w:type="dxa"/>
            <w:shd w:val="clear" w:color="auto" w:fill="auto"/>
            <w:tcMar>
              <w:left w:w="28" w:type="dxa"/>
              <w:right w:w="28" w:type="dxa"/>
            </w:tcMar>
          </w:tcPr>
          <w:p w14:paraId="2753CB1A" w14:textId="77777777" w:rsidR="005245B9" w:rsidRPr="00C75924" w:rsidRDefault="005245B9" w:rsidP="0042015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tc>
        <w:tc>
          <w:tcPr>
            <w:tcW w:w="1852" w:type="dxa"/>
            <w:shd w:val="clear" w:color="auto" w:fill="auto"/>
            <w:tcMar>
              <w:left w:w="28" w:type="dxa"/>
              <w:right w:w="28" w:type="dxa"/>
            </w:tcMar>
          </w:tcPr>
          <w:p w14:paraId="54A37CB6" w14:textId="77777777" w:rsidR="005245B9" w:rsidRPr="00C75924" w:rsidRDefault="005245B9" w:rsidP="0042015C">
            <w:pPr>
              <w:spacing w:after="0" w:line="240" w:lineRule="auto"/>
              <w:rPr>
                <w:rFonts w:ascii="Times New Roman" w:hAnsi="Times New Roman" w:cs="Times New Roman"/>
                <w:b/>
                <w:bCs/>
                <w:sz w:val="24"/>
                <w:szCs w:val="24"/>
              </w:rPr>
            </w:pPr>
            <w:r w:rsidRPr="00C75924">
              <w:rPr>
                <w:rFonts w:ascii="Times New Roman" w:hAnsi="Times New Roman" w:cs="Times New Roman"/>
                <w:b/>
                <w:bCs/>
                <w:sz w:val="24"/>
                <w:szCs w:val="24"/>
              </w:rPr>
              <w:t>Блок содержа</w:t>
            </w:r>
            <w:r w:rsidRPr="00C75924">
              <w:rPr>
                <w:rFonts w:ascii="Times New Roman" w:hAnsi="Times New Roman" w:cs="Times New Roman"/>
                <w:b/>
                <w:bCs/>
                <w:sz w:val="24"/>
                <w:szCs w:val="24"/>
              </w:rPr>
              <w:softHyphen/>
              <w:t>ния</w:t>
            </w:r>
          </w:p>
        </w:tc>
        <w:tc>
          <w:tcPr>
            <w:tcW w:w="3368" w:type="dxa"/>
            <w:shd w:val="clear" w:color="auto" w:fill="auto"/>
            <w:tcMar>
              <w:left w:w="28" w:type="dxa"/>
              <w:right w:w="28" w:type="dxa"/>
            </w:tcMar>
          </w:tcPr>
          <w:p w14:paraId="1EF42AE9" w14:textId="77777777" w:rsidR="005245B9" w:rsidRPr="00C75924" w:rsidRDefault="005245B9" w:rsidP="0042015C">
            <w:pPr>
              <w:spacing w:after="0" w:line="240" w:lineRule="auto"/>
              <w:rPr>
                <w:rFonts w:ascii="Times New Roman" w:hAnsi="Times New Roman" w:cs="Times New Roman"/>
                <w:b/>
                <w:bCs/>
                <w:sz w:val="24"/>
                <w:szCs w:val="24"/>
              </w:rPr>
            </w:pPr>
            <w:r w:rsidRPr="00C75924">
              <w:rPr>
                <w:rFonts w:ascii="Times New Roman" w:hAnsi="Times New Roman" w:cs="Times New Roman"/>
                <w:b/>
                <w:bCs/>
                <w:sz w:val="24"/>
                <w:szCs w:val="24"/>
              </w:rPr>
              <w:t>Объект оценивания</w:t>
            </w:r>
          </w:p>
          <w:p w14:paraId="181EE97D" w14:textId="77777777" w:rsidR="005245B9" w:rsidRPr="00C75924" w:rsidRDefault="005245B9" w:rsidP="0042015C">
            <w:pPr>
              <w:spacing w:after="0" w:line="240" w:lineRule="auto"/>
              <w:rPr>
                <w:rFonts w:ascii="Times New Roman" w:hAnsi="Times New Roman" w:cs="Times New Roman"/>
                <w:b/>
                <w:bCs/>
                <w:sz w:val="24"/>
                <w:szCs w:val="24"/>
              </w:rPr>
            </w:pPr>
          </w:p>
        </w:tc>
        <w:tc>
          <w:tcPr>
            <w:tcW w:w="1260" w:type="dxa"/>
            <w:shd w:val="clear" w:color="auto" w:fill="auto"/>
            <w:tcMar>
              <w:left w:w="28" w:type="dxa"/>
              <w:right w:w="28" w:type="dxa"/>
            </w:tcMar>
          </w:tcPr>
          <w:p w14:paraId="74F026C4" w14:textId="77777777" w:rsidR="005245B9" w:rsidRPr="00C75924" w:rsidRDefault="005245B9" w:rsidP="0042015C">
            <w:pPr>
              <w:spacing w:after="0" w:line="240" w:lineRule="auto"/>
              <w:rPr>
                <w:rFonts w:ascii="Times New Roman" w:hAnsi="Times New Roman" w:cs="Times New Roman"/>
                <w:bCs/>
                <w:sz w:val="24"/>
                <w:szCs w:val="24"/>
              </w:rPr>
            </w:pPr>
            <w:r w:rsidRPr="00C75924">
              <w:rPr>
                <w:rFonts w:ascii="Times New Roman" w:hAnsi="Times New Roman" w:cs="Times New Roman"/>
                <w:b/>
                <w:bCs/>
                <w:sz w:val="24"/>
                <w:szCs w:val="24"/>
              </w:rPr>
              <w:t>Код про</w:t>
            </w:r>
            <w:r w:rsidRPr="00C75924">
              <w:rPr>
                <w:rFonts w:ascii="Times New Roman" w:hAnsi="Times New Roman" w:cs="Times New Roman"/>
                <w:b/>
                <w:bCs/>
                <w:sz w:val="24"/>
                <w:szCs w:val="24"/>
              </w:rPr>
              <w:softHyphen/>
              <w:t>веряемых умений</w:t>
            </w:r>
          </w:p>
          <w:p w14:paraId="3C0C1C8C" w14:textId="77777777" w:rsidR="005245B9" w:rsidRPr="00C75924" w:rsidRDefault="005245B9" w:rsidP="0042015C">
            <w:pPr>
              <w:spacing w:after="0" w:line="240" w:lineRule="auto"/>
              <w:rPr>
                <w:rFonts w:ascii="Times New Roman" w:hAnsi="Times New Roman" w:cs="Times New Roman"/>
                <w:b/>
                <w:bCs/>
                <w:sz w:val="24"/>
                <w:szCs w:val="24"/>
              </w:rPr>
            </w:pPr>
          </w:p>
        </w:tc>
        <w:tc>
          <w:tcPr>
            <w:tcW w:w="720" w:type="dxa"/>
            <w:shd w:val="clear" w:color="auto" w:fill="auto"/>
            <w:tcMar>
              <w:left w:w="28" w:type="dxa"/>
              <w:right w:w="28" w:type="dxa"/>
            </w:tcMar>
          </w:tcPr>
          <w:p w14:paraId="37AFFDB4" w14:textId="77777777" w:rsidR="005245B9" w:rsidRPr="00C75924" w:rsidRDefault="005245B9" w:rsidP="0042015C">
            <w:pPr>
              <w:spacing w:after="0" w:line="240" w:lineRule="auto"/>
              <w:rPr>
                <w:rFonts w:ascii="Times New Roman" w:hAnsi="Times New Roman" w:cs="Times New Roman"/>
                <w:b/>
                <w:bCs/>
                <w:sz w:val="24"/>
                <w:szCs w:val="24"/>
              </w:rPr>
            </w:pPr>
            <w:r w:rsidRPr="00C75924">
              <w:rPr>
                <w:rFonts w:ascii="Times New Roman" w:hAnsi="Times New Roman" w:cs="Times New Roman"/>
                <w:b/>
                <w:bCs/>
                <w:sz w:val="24"/>
                <w:szCs w:val="24"/>
              </w:rPr>
              <w:t>Тип за</w:t>
            </w:r>
            <w:r w:rsidRPr="00C75924">
              <w:rPr>
                <w:rFonts w:ascii="Times New Roman" w:hAnsi="Times New Roman" w:cs="Times New Roman"/>
                <w:b/>
                <w:bCs/>
                <w:sz w:val="24"/>
                <w:szCs w:val="24"/>
              </w:rPr>
              <w:softHyphen/>
              <w:t>да</w:t>
            </w:r>
            <w:r w:rsidRPr="00C75924">
              <w:rPr>
                <w:rFonts w:ascii="Times New Roman" w:hAnsi="Times New Roman" w:cs="Times New Roman"/>
                <w:b/>
                <w:bCs/>
                <w:sz w:val="24"/>
                <w:szCs w:val="24"/>
              </w:rPr>
              <w:softHyphen/>
              <w:t>ния</w:t>
            </w:r>
          </w:p>
        </w:tc>
        <w:tc>
          <w:tcPr>
            <w:tcW w:w="900" w:type="dxa"/>
            <w:shd w:val="clear" w:color="auto" w:fill="auto"/>
          </w:tcPr>
          <w:p w14:paraId="75A4A9DF" w14:textId="77777777" w:rsidR="005245B9" w:rsidRPr="00C75924" w:rsidRDefault="005245B9" w:rsidP="0042015C">
            <w:pPr>
              <w:tabs>
                <w:tab w:val="left" w:pos="972"/>
              </w:tabs>
              <w:spacing w:after="0" w:line="240" w:lineRule="auto"/>
              <w:rPr>
                <w:rFonts w:ascii="Times New Roman" w:hAnsi="Times New Roman" w:cs="Times New Roman"/>
                <w:b/>
                <w:bCs/>
                <w:sz w:val="24"/>
                <w:szCs w:val="24"/>
              </w:rPr>
            </w:pPr>
            <w:r w:rsidRPr="00C75924">
              <w:rPr>
                <w:rFonts w:ascii="Times New Roman" w:hAnsi="Times New Roman" w:cs="Times New Roman"/>
                <w:b/>
                <w:bCs/>
                <w:sz w:val="24"/>
                <w:szCs w:val="24"/>
              </w:rPr>
              <w:t>Уро</w:t>
            </w:r>
            <w:r w:rsidRPr="00C75924">
              <w:rPr>
                <w:rFonts w:ascii="Times New Roman" w:hAnsi="Times New Roman" w:cs="Times New Roman"/>
                <w:b/>
                <w:bCs/>
                <w:sz w:val="24"/>
                <w:szCs w:val="24"/>
              </w:rPr>
              <w:softHyphen/>
              <w:t>вень сложно</w:t>
            </w:r>
            <w:r w:rsidRPr="00C75924">
              <w:rPr>
                <w:rFonts w:ascii="Times New Roman" w:hAnsi="Times New Roman" w:cs="Times New Roman"/>
                <w:b/>
                <w:bCs/>
                <w:sz w:val="24"/>
                <w:szCs w:val="24"/>
              </w:rPr>
              <w:softHyphen/>
              <w:t>сти</w:t>
            </w:r>
          </w:p>
        </w:tc>
        <w:tc>
          <w:tcPr>
            <w:tcW w:w="1080" w:type="dxa"/>
            <w:shd w:val="clear" w:color="auto" w:fill="auto"/>
          </w:tcPr>
          <w:p w14:paraId="4915B4CA" w14:textId="77777777" w:rsidR="005245B9" w:rsidRPr="00C75924" w:rsidRDefault="005245B9" w:rsidP="0042015C">
            <w:pPr>
              <w:tabs>
                <w:tab w:val="left" w:pos="972"/>
              </w:tabs>
              <w:spacing w:after="0" w:line="240" w:lineRule="auto"/>
              <w:rPr>
                <w:rFonts w:ascii="Times New Roman" w:hAnsi="Times New Roman" w:cs="Times New Roman"/>
                <w:b/>
                <w:bCs/>
                <w:sz w:val="24"/>
                <w:szCs w:val="24"/>
              </w:rPr>
            </w:pPr>
            <w:r w:rsidRPr="00C75924">
              <w:rPr>
                <w:rFonts w:ascii="Times New Roman" w:hAnsi="Times New Roman" w:cs="Times New Roman"/>
                <w:b/>
                <w:bCs/>
                <w:sz w:val="24"/>
                <w:szCs w:val="24"/>
              </w:rPr>
              <w:t>Мак</w:t>
            </w:r>
            <w:r w:rsidRPr="00C75924">
              <w:rPr>
                <w:rFonts w:ascii="Times New Roman" w:hAnsi="Times New Roman" w:cs="Times New Roman"/>
                <w:b/>
                <w:bCs/>
                <w:sz w:val="24"/>
                <w:szCs w:val="24"/>
              </w:rPr>
              <w:softHyphen/>
              <w:t>си</w:t>
            </w:r>
            <w:r w:rsidRPr="00C75924">
              <w:rPr>
                <w:rFonts w:ascii="Times New Roman" w:hAnsi="Times New Roman" w:cs="Times New Roman"/>
                <w:b/>
                <w:bCs/>
                <w:sz w:val="24"/>
                <w:szCs w:val="24"/>
              </w:rPr>
              <w:softHyphen/>
              <w:t>маль</w:t>
            </w:r>
            <w:r w:rsidRPr="00C75924">
              <w:rPr>
                <w:rFonts w:ascii="Times New Roman" w:hAnsi="Times New Roman" w:cs="Times New Roman"/>
                <w:b/>
                <w:bCs/>
                <w:sz w:val="24"/>
                <w:szCs w:val="24"/>
              </w:rPr>
              <w:softHyphen/>
              <w:t>ный балл за вы</w:t>
            </w:r>
            <w:r w:rsidRPr="00C75924">
              <w:rPr>
                <w:rFonts w:ascii="Times New Roman" w:hAnsi="Times New Roman" w:cs="Times New Roman"/>
                <w:b/>
                <w:bCs/>
                <w:sz w:val="24"/>
                <w:szCs w:val="24"/>
              </w:rPr>
              <w:softHyphen/>
              <w:t>полне</w:t>
            </w:r>
            <w:r w:rsidRPr="00C75924">
              <w:rPr>
                <w:rFonts w:ascii="Times New Roman" w:hAnsi="Times New Roman" w:cs="Times New Roman"/>
                <w:b/>
                <w:bCs/>
                <w:sz w:val="24"/>
                <w:szCs w:val="24"/>
              </w:rPr>
              <w:softHyphen/>
              <w:t>ние</w:t>
            </w:r>
          </w:p>
        </w:tc>
      </w:tr>
      <w:tr w:rsidR="0053530D" w:rsidRPr="00C75924" w14:paraId="63BE272F" w14:textId="77777777" w:rsidTr="0042015C">
        <w:trPr>
          <w:trHeight w:val="2180"/>
          <w:tblHeader/>
        </w:trPr>
        <w:tc>
          <w:tcPr>
            <w:tcW w:w="776" w:type="dxa"/>
            <w:shd w:val="clear" w:color="auto" w:fill="auto"/>
            <w:tcMar>
              <w:left w:w="28" w:type="dxa"/>
              <w:right w:w="28" w:type="dxa"/>
            </w:tcMar>
          </w:tcPr>
          <w:p w14:paraId="160E1EF3" w14:textId="77777777" w:rsidR="0053530D" w:rsidRPr="0053530D" w:rsidRDefault="0053530D"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852" w:type="dxa"/>
            <w:shd w:val="clear" w:color="auto" w:fill="auto"/>
            <w:tcMar>
              <w:left w:w="28" w:type="dxa"/>
              <w:right w:w="28" w:type="dxa"/>
            </w:tcMar>
          </w:tcPr>
          <w:p w14:paraId="36C6045A" w14:textId="77777777" w:rsidR="0053530D" w:rsidRPr="0053530D" w:rsidRDefault="0053530D"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Клеточный уровень жизни</w:t>
            </w:r>
          </w:p>
        </w:tc>
        <w:tc>
          <w:tcPr>
            <w:tcW w:w="3368" w:type="dxa"/>
            <w:shd w:val="clear" w:color="auto" w:fill="auto"/>
            <w:tcMar>
              <w:left w:w="28" w:type="dxa"/>
              <w:right w:w="28" w:type="dxa"/>
            </w:tcMar>
          </w:tcPr>
          <w:p w14:paraId="65A1D3C0" w14:textId="77777777" w:rsidR="0053530D" w:rsidRPr="001A0D13" w:rsidRDefault="0053530D" w:rsidP="00697BEF">
            <w:pPr>
              <w:spacing w:after="0" w:line="240" w:lineRule="auto"/>
              <w:rPr>
                <w:rFonts w:ascii="Times New Roman" w:hAnsi="Times New Roman" w:cs="Times New Roman"/>
                <w:sz w:val="24"/>
                <w:szCs w:val="24"/>
              </w:rPr>
            </w:pPr>
            <w:r w:rsidRPr="001A0D13">
              <w:rPr>
                <w:rFonts w:ascii="Times New Roman" w:hAnsi="Times New Roman" w:cs="Times New Roman"/>
                <w:sz w:val="24"/>
                <w:szCs w:val="24"/>
              </w:rPr>
              <w:t>Диплоидный и гаплоидный набор хромосом в клетках.</w:t>
            </w:r>
            <w:r>
              <w:rPr>
                <w:rFonts w:ascii="Times New Roman" w:hAnsi="Times New Roman" w:cs="Times New Roman"/>
                <w:sz w:val="24"/>
                <w:szCs w:val="24"/>
              </w:rPr>
              <w:t xml:space="preserve"> Умение решать биологические задачи</w:t>
            </w:r>
          </w:p>
        </w:tc>
        <w:tc>
          <w:tcPr>
            <w:tcW w:w="1260" w:type="dxa"/>
            <w:shd w:val="clear" w:color="auto" w:fill="auto"/>
            <w:tcMar>
              <w:left w:w="28" w:type="dxa"/>
              <w:right w:w="28" w:type="dxa"/>
            </w:tcMar>
          </w:tcPr>
          <w:p w14:paraId="0C454B8A" w14:textId="77777777" w:rsidR="0053530D" w:rsidRDefault="0053530D"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1.1.1.,</w:t>
            </w:r>
          </w:p>
          <w:p w14:paraId="596F97FE" w14:textId="77777777" w:rsidR="0053530D" w:rsidRDefault="0053530D"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1.2.2.,</w:t>
            </w:r>
          </w:p>
          <w:p w14:paraId="2926C138" w14:textId="77777777" w:rsidR="0053530D" w:rsidRPr="00A91832" w:rsidRDefault="0053530D"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1.3.2.,1.4.,2.3.</w:t>
            </w:r>
          </w:p>
        </w:tc>
        <w:tc>
          <w:tcPr>
            <w:tcW w:w="720" w:type="dxa"/>
            <w:shd w:val="clear" w:color="auto" w:fill="auto"/>
            <w:tcMar>
              <w:left w:w="28" w:type="dxa"/>
              <w:right w:w="28" w:type="dxa"/>
            </w:tcMar>
          </w:tcPr>
          <w:p w14:paraId="4ECF41EE" w14:textId="77777777" w:rsidR="0053530D" w:rsidRDefault="0053530D"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w:t>
            </w:r>
          </w:p>
        </w:tc>
        <w:tc>
          <w:tcPr>
            <w:tcW w:w="900" w:type="dxa"/>
            <w:shd w:val="clear" w:color="auto" w:fill="auto"/>
          </w:tcPr>
          <w:p w14:paraId="00213755" w14:textId="77777777" w:rsidR="0053530D" w:rsidRDefault="0053530D"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Б</w:t>
            </w:r>
          </w:p>
        </w:tc>
        <w:tc>
          <w:tcPr>
            <w:tcW w:w="1080" w:type="dxa"/>
            <w:shd w:val="clear" w:color="auto" w:fill="auto"/>
          </w:tcPr>
          <w:p w14:paraId="155472A0" w14:textId="77777777" w:rsidR="0053530D" w:rsidRDefault="0053530D"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D0554E" w:rsidRPr="00C75924" w14:paraId="2A493845" w14:textId="77777777" w:rsidTr="0042015C">
        <w:trPr>
          <w:trHeight w:val="2180"/>
          <w:tblHeader/>
        </w:trPr>
        <w:tc>
          <w:tcPr>
            <w:tcW w:w="776" w:type="dxa"/>
            <w:shd w:val="clear" w:color="auto" w:fill="auto"/>
            <w:tcMar>
              <w:left w:w="28" w:type="dxa"/>
              <w:right w:w="28" w:type="dxa"/>
            </w:tcMar>
          </w:tcPr>
          <w:p w14:paraId="10F23417"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852" w:type="dxa"/>
            <w:shd w:val="clear" w:color="auto" w:fill="auto"/>
            <w:tcMar>
              <w:left w:w="28" w:type="dxa"/>
              <w:right w:w="28" w:type="dxa"/>
            </w:tcMar>
          </w:tcPr>
          <w:p w14:paraId="36C4FF44"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Молекулярный уровень жизни</w:t>
            </w:r>
          </w:p>
        </w:tc>
        <w:tc>
          <w:tcPr>
            <w:tcW w:w="3368" w:type="dxa"/>
            <w:shd w:val="clear" w:color="auto" w:fill="auto"/>
            <w:tcMar>
              <w:left w:w="28" w:type="dxa"/>
              <w:right w:w="28" w:type="dxa"/>
            </w:tcMar>
          </w:tcPr>
          <w:p w14:paraId="3E81B449" w14:textId="77777777" w:rsidR="00D0554E" w:rsidRPr="001A0D13" w:rsidRDefault="00D0554E" w:rsidP="00697BEF">
            <w:pPr>
              <w:spacing w:after="0" w:line="240" w:lineRule="auto"/>
              <w:rPr>
                <w:rFonts w:ascii="Times New Roman" w:hAnsi="Times New Roman" w:cs="Times New Roman"/>
                <w:sz w:val="24"/>
                <w:szCs w:val="24"/>
              </w:rPr>
            </w:pPr>
            <w:r w:rsidRPr="001A0D13">
              <w:rPr>
                <w:rFonts w:ascii="Times New Roman" w:hAnsi="Times New Roman" w:cs="Times New Roman"/>
                <w:sz w:val="24"/>
                <w:szCs w:val="24"/>
              </w:rPr>
              <w:t>Структура и функции ДНК – носителя наследственной информации клетки. Репликация ДНК. Матричная основа репликации ДНК. Правило комплементарности.</w:t>
            </w:r>
            <w:r>
              <w:rPr>
                <w:rFonts w:ascii="Times New Roman" w:hAnsi="Times New Roman" w:cs="Times New Roman"/>
                <w:sz w:val="24"/>
                <w:szCs w:val="24"/>
              </w:rPr>
              <w:t xml:space="preserve"> Умение решать биологические задачи</w:t>
            </w:r>
          </w:p>
        </w:tc>
        <w:tc>
          <w:tcPr>
            <w:tcW w:w="1260" w:type="dxa"/>
            <w:shd w:val="clear" w:color="auto" w:fill="auto"/>
            <w:tcMar>
              <w:left w:w="28" w:type="dxa"/>
              <w:right w:w="28" w:type="dxa"/>
            </w:tcMar>
          </w:tcPr>
          <w:p w14:paraId="10EE3388"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1.4.,2.2.1., 2.3.</w:t>
            </w:r>
          </w:p>
        </w:tc>
        <w:tc>
          <w:tcPr>
            <w:tcW w:w="720" w:type="dxa"/>
            <w:shd w:val="clear" w:color="auto" w:fill="auto"/>
            <w:tcMar>
              <w:left w:w="28" w:type="dxa"/>
              <w:right w:w="28" w:type="dxa"/>
            </w:tcMar>
          </w:tcPr>
          <w:p w14:paraId="1D3BA82C"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w:t>
            </w:r>
          </w:p>
        </w:tc>
        <w:tc>
          <w:tcPr>
            <w:tcW w:w="900" w:type="dxa"/>
            <w:shd w:val="clear" w:color="auto" w:fill="auto"/>
          </w:tcPr>
          <w:p w14:paraId="14AF6991" w14:textId="77777777" w:rsidR="00D0554E"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Б</w:t>
            </w:r>
          </w:p>
        </w:tc>
        <w:tc>
          <w:tcPr>
            <w:tcW w:w="1080" w:type="dxa"/>
            <w:shd w:val="clear" w:color="auto" w:fill="auto"/>
          </w:tcPr>
          <w:p w14:paraId="2871A164" w14:textId="77777777" w:rsidR="00D0554E"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D0554E" w:rsidRPr="00C75924" w14:paraId="6290FCE7" w14:textId="77777777" w:rsidTr="00D0554E">
        <w:trPr>
          <w:trHeight w:val="1415"/>
          <w:tblHeader/>
        </w:trPr>
        <w:tc>
          <w:tcPr>
            <w:tcW w:w="776" w:type="dxa"/>
            <w:shd w:val="clear" w:color="auto" w:fill="auto"/>
            <w:tcMar>
              <w:left w:w="28" w:type="dxa"/>
              <w:right w:w="28" w:type="dxa"/>
            </w:tcMar>
          </w:tcPr>
          <w:p w14:paraId="560078B8"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852" w:type="dxa"/>
            <w:shd w:val="clear" w:color="auto" w:fill="auto"/>
            <w:tcMar>
              <w:left w:w="28" w:type="dxa"/>
              <w:right w:w="28" w:type="dxa"/>
            </w:tcMar>
          </w:tcPr>
          <w:p w14:paraId="6B2419E3"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Молекулярный уровень жизни</w:t>
            </w:r>
          </w:p>
        </w:tc>
        <w:tc>
          <w:tcPr>
            <w:tcW w:w="3368" w:type="dxa"/>
            <w:shd w:val="clear" w:color="auto" w:fill="auto"/>
            <w:tcMar>
              <w:left w:w="28" w:type="dxa"/>
              <w:right w:w="28" w:type="dxa"/>
            </w:tcMar>
          </w:tcPr>
          <w:p w14:paraId="6301FAA5" w14:textId="77777777" w:rsidR="00D0554E" w:rsidRPr="001A0D13" w:rsidRDefault="00D0554E" w:rsidP="00697BEF">
            <w:pPr>
              <w:spacing w:after="0" w:line="240" w:lineRule="auto"/>
              <w:rPr>
                <w:rFonts w:ascii="Times New Roman" w:hAnsi="Times New Roman" w:cs="Times New Roman"/>
                <w:sz w:val="24"/>
                <w:szCs w:val="24"/>
              </w:rPr>
            </w:pPr>
            <w:r w:rsidRPr="001A0D13">
              <w:rPr>
                <w:rFonts w:ascii="Times New Roman" w:hAnsi="Times New Roman" w:cs="Times New Roman"/>
                <w:sz w:val="24"/>
                <w:szCs w:val="24"/>
              </w:rPr>
              <w:t>Процессы биосинтеза молекул белка. Этапы синтеза. Матричное воспроизводство белков в клетке.</w:t>
            </w:r>
            <w:r>
              <w:rPr>
                <w:rFonts w:ascii="Times New Roman" w:hAnsi="Times New Roman" w:cs="Times New Roman"/>
                <w:sz w:val="24"/>
                <w:szCs w:val="24"/>
              </w:rPr>
              <w:t xml:space="preserve"> Умение решать биологические задачи</w:t>
            </w:r>
          </w:p>
        </w:tc>
        <w:tc>
          <w:tcPr>
            <w:tcW w:w="1260" w:type="dxa"/>
            <w:shd w:val="clear" w:color="auto" w:fill="auto"/>
            <w:tcMar>
              <w:left w:w="28" w:type="dxa"/>
              <w:right w:w="28" w:type="dxa"/>
            </w:tcMar>
          </w:tcPr>
          <w:p w14:paraId="5DF97C68"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1.3.1.,1.4.,</w:t>
            </w:r>
          </w:p>
          <w:p w14:paraId="47269446"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2.2.1.,2.3.</w:t>
            </w:r>
          </w:p>
        </w:tc>
        <w:tc>
          <w:tcPr>
            <w:tcW w:w="720" w:type="dxa"/>
            <w:shd w:val="clear" w:color="auto" w:fill="auto"/>
            <w:tcMar>
              <w:left w:w="28" w:type="dxa"/>
              <w:right w:w="28" w:type="dxa"/>
            </w:tcMar>
          </w:tcPr>
          <w:p w14:paraId="2E1309E3"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w:t>
            </w:r>
          </w:p>
        </w:tc>
        <w:tc>
          <w:tcPr>
            <w:tcW w:w="900" w:type="dxa"/>
            <w:shd w:val="clear" w:color="auto" w:fill="auto"/>
          </w:tcPr>
          <w:p w14:paraId="2B6F15BE" w14:textId="77777777" w:rsidR="00D0554E"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Б</w:t>
            </w:r>
          </w:p>
        </w:tc>
        <w:tc>
          <w:tcPr>
            <w:tcW w:w="1080" w:type="dxa"/>
            <w:shd w:val="clear" w:color="auto" w:fill="auto"/>
          </w:tcPr>
          <w:p w14:paraId="5FA1F06A" w14:textId="77777777" w:rsidR="00D0554E"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D0554E" w:rsidRPr="00C75924" w14:paraId="36CF8692" w14:textId="77777777" w:rsidTr="00D0554E">
        <w:trPr>
          <w:trHeight w:val="1415"/>
          <w:tblHeader/>
        </w:trPr>
        <w:tc>
          <w:tcPr>
            <w:tcW w:w="776" w:type="dxa"/>
            <w:shd w:val="clear" w:color="auto" w:fill="auto"/>
            <w:tcMar>
              <w:left w:w="28" w:type="dxa"/>
              <w:right w:w="28" w:type="dxa"/>
            </w:tcMar>
          </w:tcPr>
          <w:p w14:paraId="6F43276C"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852" w:type="dxa"/>
            <w:shd w:val="clear" w:color="auto" w:fill="auto"/>
            <w:tcMar>
              <w:left w:w="28" w:type="dxa"/>
              <w:right w:w="28" w:type="dxa"/>
            </w:tcMar>
          </w:tcPr>
          <w:p w14:paraId="7E4C3D96"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Клеточный уровень жизни</w:t>
            </w:r>
          </w:p>
        </w:tc>
        <w:tc>
          <w:tcPr>
            <w:tcW w:w="3368" w:type="dxa"/>
            <w:shd w:val="clear" w:color="auto" w:fill="auto"/>
            <w:tcMar>
              <w:left w:w="28" w:type="dxa"/>
              <w:right w:w="28" w:type="dxa"/>
            </w:tcMar>
          </w:tcPr>
          <w:p w14:paraId="4DE39E4D" w14:textId="77777777" w:rsidR="00D0554E" w:rsidRPr="00DA7963" w:rsidRDefault="00D0554E" w:rsidP="00697BEF">
            <w:pPr>
              <w:spacing w:after="0" w:line="240" w:lineRule="auto"/>
              <w:rPr>
                <w:rFonts w:ascii="Times New Roman" w:hAnsi="Times New Roman" w:cs="Times New Roman"/>
                <w:bCs/>
                <w:sz w:val="24"/>
                <w:szCs w:val="24"/>
              </w:rPr>
            </w:pPr>
            <w:r w:rsidRPr="001A0D13">
              <w:rPr>
                <w:rFonts w:ascii="Times New Roman" w:hAnsi="Times New Roman" w:cs="Times New Roman"/>
                <w:sz w:val="24"/>
                <w:szCs w:val="24"/>
              </w:rPr>
              <w:t xml:space="preserve">Основные части в строении клетки. Поверхностный комплекс клетки – биологическая мембрана. Цитоплазма с органоидами и </w:t>
            </w:r>
            <w:r>
              <w:rPr>
                <w:rFonts w:ascii="Times New Roman" w:hAnsi="Times New Roman" w:cs="Times New Roman"/>
                <w:sz w:val="24"/>
                <w:szCs w:val="24"/>
              </w:rPr>
              <w:t xml:space="preserve">включениями. Ядро </w:t>
            </w:r>
            <w:proofErr w:type="gramStart"/>
            <w:r>
              <w:rPr>
                <w:rFonts w:ascii="Times New Roman" w:hAnsi="Times New Roman" w:cs="Times New Roman"/>
                <w:sz w:val="24"/>
                <w:szCs w:val="24"/>
              </w:rPr>
              <w:t>с хромосомам</w:t>
            </w:r>
            <w:proofErr w:type="gramEnd"/>
            <w:r>
              <w:rPr>
                <w:rFonts w:ascii="Times New Roman" w:hAnsi="Times New Roman" w:cs="Times New Roman"/>
                <w:sz w:val="24"/>
                <w:szCs w:val="24"/>
              </w:rPr>
              <w:t>.</w:t>
            </w:r>
            <w:r w:rsidRPr="001A0D13">
              <w:rPr>
                <w:rFonts w:ascii="Times New Roman" w:hAnsi="Times New Roman" w:cs="Times New Roman"/>
                <w:sz w:val="24"/>
                <w:szCs w:val="24"/>
              </w:rPr>
              <w:tab/>
              <w:t xml:space="preserve">Постоянные и временные компоненты клетки. Мембранные и </w:t>
            </w:r>
            <w:proofErr w:type="spellStart"/>
            <w:r w:rsidRPr="001A0D13">
              <w:rPr>
                <w:rFonts w:ascii="Times New Roman" w:hAnsi="Times New Roman" w:cs="Times New Roman"/>
                <w:sz w:val="24"/>
                <w:szCs w:val="24"/>
              </w:rPr>
              <w:t>немембранные</w:t>
            </w:r>
            <w:proofErr w:type="spellEnd"/>
            <w:r w:rsidRPr="001A0D13">
              <w:rPr>
                <w:rFonts w:ascii="Times New Roman" w:hAnsi="Times New Roman" w:cs="Times New Roman"/>
                <w:sz w:val="24"/>
                <w:szCs w:val="24"/>
              </w:rPr>
              <w:t xml:space="preserve"> органоиды, их функции в клетке.</w:t>
            </w:r>
            <w:r>
              <w:rPr>
                <w:rFonts w:ascii="Times New Roman" w:hAnsi="Times New Roman" w:cs="Times New Roman"/>
                <w:sz w:val="24"/>
                <w:szCs w:val="24"/>
              </w:rPr>
              <w:t xml:space="preserve"> Умение делать множественный выбор</w:t>
            </w:r>
          </w:p>
        </w:tc>
        <w:tc>
          <w:tcPr>
            <w:tcW w:w="1260" w:type="dxa"/>
            <w:shd w:val="clear" w:color="auto" w:fill="auto"/>
            <w:tcMar>
              <w:left w:w="28" w:type="dxa"/>
              <w:right w:w="28" w:type="dxa"/>
            </w:tcMar>
          </w:tcPr>
          <w:p w14:paraId="303CBEB9"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1.1.1.,</w:t>
            </w:r>
          </w:p>
          <w:p w14:paraId="256D9560"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1.2.1.,1.4.,</w:t>
            </w:r>
          </w:p>
          <w:p w14:paraId="7808595D"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2.6.1.</w:t>
            </w:r>
          </w:p>
        </w:tc>
        <w:tc>
          <w:tcPr>
            <w:tcW w:w="720" w:type="dxa"/>
            <w:shd w:val="clear" w:color="auto" w:fill="auto"/>
            <w:tcMar>
              <w:left w:w="28" w:type="dxa"/>
              <w:right w:w="28" w:type="dxa"/>
            </w:tcMar>
          </w:tcPr>
          <w:p w14:paraId="73594EA7"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w:t>
            </w:r>
          </w:p>
        </w:tc>
        <w:tc>
          <w:tcPr>
            <w:tcW w:w="900" w:type="dxa"/>
            <w:shd w:val="clear" w:color="auto" w:fill="auto"/>
          </w:tcPr>
          <w:p w14:paraId="442B3EE6" w14:textId="77777777" w:rsidR="00D0554E" w:rsidRPr="00A91832"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p>
        </w:tc>
        <w:tc>
          <w:tcPr>
            <w:tcW w:w="1080" w:type="dxa"/>
            <w:shd w:val="clear" w:color="auto" w:fill="auto"/>
          </w:tcPr>
          <w:p w14:paraId="4A18DC7D" w14:textId="77777777" w:rsidR="00D0554E" w:rsidRPr="00A91832"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D0554E" w:rsidRPr="00C75924" w14:paraId="667225B2" w14:textId="77777777" w:rsidTr="0042015C">
        <w:trPr>
          <w:trHeight w:val="2180"/>
          <w:tblHeader/>
        </w:trPr>
        <w:tc>
          <w:tcPr>
            <w:tcW w:w="776" w:type="dxa"/>
            <w:shd w:val="clear" w:color="auto" w:fill="auto"/>
            <w:tcMar>
              <w:left w:w="28" w:type="dxa"/>
              <w:right w:w="28" w:type="dxa"/>
            </w:tcMar>
          </w:tcPr>
          <w:p w14:paraId="526A5CBD" w14:textId="77777777" w:rsidR="00D0554E" w:rsidRPr="00256971"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1852" w:type="dxa"/>
            <w:shd w:val="clear" w:color="auto" w:fill="auto"/>
            <w:tcMar>
              <w:left w:w="28" w:type="dxa"/>
              <w:right w:w="28" w:type="dxa"/>
            </w:tcMar>
          </w:tcPr>
          <w:p w14:paraId="5574A65C" w14:textId="77777777" w:rsidR="00D0554E" w:rsidRPr="00256971"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Организменный уровень жизни</w:t>
            </w:r>
          </w:p>
        </w:tc>
        <w:tc>
          <w:tcPr>
            <w:tcW w:w="3368" w:type="dxa"/>
            <w:shd w:val="clear" w:color="auto" w:fill="auto"/>
            <w:tcMar>
              <w:left w:w="28" w:type="dxa"/>
              <w:right w:w="28" w:type="dxa"/>
            </w:tcMar>
          </w:tcPr>
          <w:p w14:paraId="771F003E" w14:textId="77777777" w:rsidR="00D0554E" w:rsidRDefault="00D0554E" w:rsidP="0042015C">
            <w:pPr>
              <w:spacing w:after="0" w:line="240" w:lineRule="auto"/>
              <w:rPr>
                <w:rFonts w:ascii="Times New Roman" w:hAnsi="Times New Roman" w:cs="Times New Roman"/>
                <w:sz w:val="24"/>
                <w:szCs w:val="24"/>
              </w:rPr>
            </w:pPr>
            <w:r w:rsidRPr="001A0D13">
              <w:rPr>
                <w:rFonts w:ascii="Times New Roman" w:hAnsi="Times New Roman" w:cs="Times New Roman"/>
                <w:sz w:val="24"/>
                <w:szCs w:val="24"/>
              </w:rPr>
              <w:t>Различия организмов в зависимости от способа питания: гетеротрофы (сапрофиты, хищники, паразиты) и ав</w:t>
            </w:r>
            <w:r>
              <w:rPr>
                <w:rFonts w:ascii="Times New Roman" w:hAnsi="Times New Roman" w:cs="Times New Roman"/>
                <w:sz w:val="24"/>
                <w:szCs w:val="24"/>
              </w:rPr>
              <w:t>тотрофы (</w:t>
            </w:r>
            <w:proofErr w:type="spellStart"/>
            <w:r>
              <w:rPr>
                <w:rFonts w:ascii="Times New Roman" w:hAnsi="Times New Roman" w:cs="Times New Roman"/>
                <w:sz w:val="24"/>
                <w:szCs w:val="24"/>
              </w:rPr>
              <w:t>фототрофы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хемотрофы</w:t>
            </w:r>
            <w:proofErr w:type="spellEnd"/>
            <w:r>
              <w:rPr>
                <w:rFonts w:ascii="Times New Roman" w:hAnsi="Times New Roman" w:cs="Times New Roman"/>
                <w:sz w:val="24"/>
                <w:szCs w:val="24"/>
              </w:rPr>
              <w:t>).</w:t>
            </w:r>
          </w:p>
          <w:p w14:paraId="7B594F25" w14:textId="77777777" w:rsidR="00D0554E" w:rsidRPr="00256971" w:rsidRDefault="00D0554E" w:rsidP="0042015C">
            <w:pPr>
              <w:spacing w:after="0" w:line="240" w:lineRule="auto"/>
              <w:rPr>
                <w:rFonts w:ascii="Times New Roman" w:hAnsi="Times New Roman" w:cs="Times New Roman"/>
                <w:bCs/>
                <w:sz w:val="24"/>
                <w:szCs w:val="24"/>
              </w:rPr>
            </w:pPr>
            <w:r>
              <w:rPr>
                <w:rFonts w:ascii="Times New Roman" w:hAnsi="Times New Roman" w:cs="Times New Roman"/>
                <w:sz w:val="24"/>
                <w:szCs w:val="24"/>
              </w:rPr>
              <w:t>Умение делать множественный выбор</w:t>
            </w:r>
          </w:p>
        </w:tc>
        <w:tc>
          <w:tcPr>
            <w:tcW w:w="1260" w:type="dxa"/>
            <w:shd w:val="clear" w:color="auto" w:fill="auto"/>
            <w:tcMar>
              <w:left w:w="28" w:type="dxa"/>
              <w:right w:w="28" w:type="dxa"/>
            </w:tcMar>
          </w:tcPr>
          <w:p w14:paraId="2C3E2BC3" w14:textId="77777777" w:rsidR="00D0554E" w:rsidRPr="00256971"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1.1.4., 2.5.</w:t>
            </w:r>
          </w:p>
        </w:tc>
        <w:tc>
          <w:tcPr>
            <w:tcW w:w="720" w:type="dxa"/>
            <w:shd w:val="clear" w:color="auto" w:fill="auto"/>
            <w:tcMar>
              <w:left w:w="28" w:type="dxa"/>
              <w:right w:w="28" w:type="dxa"/>
            </w:tcMar>
          </w:tcPr>
          <w:p w14:paraId="6821B247" w14:textId="77777777" w:rsidR="00D0554E" w:rsidRPr="00256971"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w:t>
            </w:r>
          </w:p>
        </w:tc>
        <w:tc>
          <w:tcPr>
            <w:tcW w:w="900" w:type="dxa"/>
            <w:shd w:val="clear" w:color="auto" w:fill="auto"/>
          </w:tcPr>
          <w:p w14:paraId="6FC130D8" w14:textId="77777777" w:rsidR="00D0554E" w:rsidRPr="00256971" w:rsidRDefault="00D0554E" w:rsidP="0042015C">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p>
        </w:tc>
        <w:tc>
          <w:tcPr>
            <w:tcW w:w="1080" w:type="dxa"/>
            <w:shd w:val="clear" w:color="auto" w:fill="auto"/>
          </w:tcPr>
          <w:p w14:paraId="617BD39D" w14:textId="77777777" w:rsidR="00D0554E" w:rsidRPr="00256971" w:rsidRDefault="00D0554E" w:rsidP="0042015C">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D0554E" w:rsidRPr="00C75924" w14:paraId="5DB96606" w14:textId="77777777" w:rsidTr="0042015C">
        <w:trPr>
          <w:trHeight w:val="1210"/>
          <w:tblHeader/>
        </w:trPr>
        <w:tc>
          <w:tcPr>
            <w:tcW w:w="776" w:type="dxa"/>
            <w:shd w:val="clear" w:color="auto" w:fill="auto"/>
            <w:tcMar>
              <w:left w:w="28" w:type="dxa"/>
              <w:right w:w="28" w:type="dxa"/>
            </w:tcMar>
          </w:tcPr>
          <w:p w14:paraId="441CFA93"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1852" w:type="dxa"/>
            <w:shd w:val="clear" w:color="auto" w:fill="auto"/>
            <w:tcMar>
              <w:left w:w="28" w:type="dxa"/>
              <w:right w:w="28" w:type="dxa"/>
            </w:tcMar>
          </w:tcPr>
          <w:p w14:paraId="26C5BC3C"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Организменный уровень жизни</w:t>
            </w:r>
          </w:p>
          <w:p w14:paraId="0AD313AE" w14:textId="77777777" w:rsidR="00D0554E" w:rsidRDefault="00D0554E" w:rsidP="0042015C">
            <w:pPr>
              <w:spacing w:after="0" w:line="240" w:lineRule="auto"/>
              <w:rPr>
                <w:rFonts w:ascii="Times New Roman" w:hAnsi="Times New Roman" w:cs="Times New Roman"/>
                <w:bCs/>
                <w:sz w:val="24"/>
                <w:szCs w:val="24"/>
              </w:rPr>
            </w:pPr>
          </w:p>
        </w:tc>
        <w:tc>
          <w:tcPr>
            <w:tcW w:w="3368" w:type="dxa"/>
            <w:shd w:val="clear" w:color="auto" w:fill="auto"/>
            <w:tcMar>
              <w:left w:w="28" w:type="dxa"/>
              <w:right w:w="28" w:type="dxa"/>
            </w:tcMar>
          </w:tcPr>
          <w:p w14:paraId="5EA6B16E" w14:textId="77777777" w:rsidR="00D0554E" w:rsidRDefault="00D0554E" w:rsidP="0042015C">
            <w:pPr>
              <w:spacing w:after="0" w:line="240" w:lineRule="auto"/>
              <w:rPr>
                <w:rFonts w:ascii="Times New Roman" w:hAnsi="Times New Roman" w:cs="Times New Roman"/>
                <w:sz w:val="24"/>
                <w:szCs w:val="24"/>
              </w:rPr>
            </w:pPr>
            <w:r w:rsidRPr="001A0D13">
              <w:rPr>
                <w:rFonts w:ascii="Times New Roman" w:hAnsi="Times New Roman" w:cs="Times New Roman"/>
                <w:sz w:val="24"/>
                <w:szCs w:val="24"/>
              </w:rPr>
              <w:t>Размножение организмов – половое и бесполое.</w:t>
            </w:r>
          </w:p>
          <w:p w14:paraId="3BF1C425" w14:textId="77777777" w:rsidR="00D0554E" w:rsidRPr="001A0D13" w:rsidRDefault="00D0554E" w:rsidP="0042015C">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проводить соответствие</w:t>
            </w:r>
          </w:p>
        </w:tc>
        <w:tc>
          <w:tcPr>
            <w:tcW w:w="1260" w:type="dxa"/>
            <w:shd w:val="clear" w:color="auto" w:fill="auto"/>
            <w:tcMar>
              <w:left w:w="28" w:type="dxa"/>
              <w:right w:w="28" w:type="dxa"/>
            </w:tcMar>
          </w:tcPr>
          <w:p w14:paraId="44FE8A98" w14:textId="77777777" w:rsidR="00D0554E" w:rsidRPr="00256971"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1.4., 2.6.2.</w:t>
            </w:r>
          </w:p>
        </w:tc>
        <w:tc>
          <w:tcPr>
            <w:tcW w:w="720" w:type="dxa"/>
            <w:shd w:val="clear" w:color="auto" w:fill="auto"/>
            <w:tcMar>
              <w:left w:w="28" w:type="dxa"/>
              <w:right w:w="28" w:type="dxa"/>
            </w:tcMar>
          </w:tcPr>
          <w:p w14:paraId="7417CA2C"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w:t>
            </w:r>
          </w:p>
        </w:tc>
        <w:tc>
          <w:tcPr>
            <w:tcW w:w="900" w:type="dxa"/>
            <w:shd w:val="clear" w:color="auto" w:fill="auto"/>
          </w:tcPr>
          <w:p w14:paraId="4FB3FBD6" w14:textId="77777777" w:rsidR="00D0554E" w:rsidRDefault="00D0554E" w:rsidP="0042015C">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p>
        </w:tc>
        <w:tc>
          <w:tcPr>
            <w:tcW w:w="1080" w:type="dxa"/>
            <w:shd w:val="clear" w:color="auto" w:fill="auto"/>
          </w:tcPr>
          <w:p w14:paraId="46D11257" w14:textId="77777777" w:rsidR="00D0554E" w:rsidRDefault="00D0554E" w:rsidP="0042015C">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D0554E" w:rsidRPr="00C75924" w14:paraId="580A6246" w14:textId="77777777" w:rsidTr="0042015C">
        <w:trPr>
          <w:trHeight w:val="1210"/>
          <w:tblHeader/>
        </w:trPr>
        <w:tc>
          <w:tcPr>
            <w:tcW w:w="776" w:type="dxa"/>
            <w:shd w:val="clear" w:color="auto" w:fill="auto"/>
            <w:tcMar>
              <w:left w:w="28" w:type="dxa"/>
              <w:right w:w="28" w:type="dxa"/>
            </w:tcMar>
          </w:tcPr>
          <w:p w14:paraId="2C8BECE4"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1852" w:type="dxa"/>
            <w:shd w:val="clear" w:color="auto" w:fill="auto"/>
            <w:tcMar>
              <w:left w:w="28" w:type="dxa"/>
              <w:right w:w="28" w:type="dxa"/>
            </w:tcMar>
          </w:tcPr>
          <w:p w14:paraId="0F0BB236"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Клеточный уровень жизни</w:t>
            </w:r>
          </w:p>
        </w:tc>
        <w:tc>
          <w:tcPr>
            <w:tcW w:w="3368" w:type="dxa"/>
            <w:shd w:val="clear" w:color="auto" w:fill="auto"/>
            <w:tcMar>
              <w:left w:w="28" w:type="dxa"/>
              <w:right w:w="28" w:type="dxa"/>
            </w:tcMar>
          </w:tcPr>
          <w:p w14:paraId="4EC06AC1" w14:textId="77777777" w:rsidR="00D0554E" w:rsidRPr="001A0D13" w:rsidRDefault="00D0554E" w:rsidP="00697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0D13">
              <w:rPr>
                <w:rFonts w:ascii="Times New Roman" w:hAnsi="Times New Roman" w:cs="Times New Roman"/>
                <w:sz w:val="24"/>
                <w:szCs w:val="24"/>
              </w:rPr>
              <w:t>Клеточный цикл жизни клетки. Деление клетки – митоз и мейоз. Соматические и половые клетки.</w:t>
            </w:r>
            <w:r>
              <w:rPr>
                <w:rFonts w:ascii="Times New Roman" w:hAnsi="Times New Roman" w:cs="Times New Roman"/>
                <w:sz w:val="24"/>
                <w:szCs w:val="24"/>
              </w:rPr>
              <w:t xml:space="preserve"> Умение проводить соответствие</w:t>
            </w:r>
          </w:p>
        </w:tc>
        <w:tc>
          <w:tcPr>
            <w:tcW w:w="1260" w:type="dxa"/>
            <w:shd w:val="clear" w:color="auto" w:fill="auto"/>
            <w:tcMar>
              <w:left w:w="28" w:type="dxa"/>
              <w:right w:w="28" w:type="dxa"/>
            </w:tcMar>
          </w:tcPr>
          <w:p w14:paraId="46CC3D3D"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1.3.2.,1.4.,</w:t>
            </w:r>
          </w:p>
          <w:p w14:paraId="24561FCF"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2.6.2.</w:t>
            </w:r>
          </w:p>
        </w:tc>
        <w:tc>
          <w:tcPr>
            <w:tcW w:w="720" w:type="dxa"/>
            <w:shd w:val="clear" w:color="auto" w:fill="auto"/>
            <w:tcMar>
              <w:left w:w="28" w:type="dxa"/>
              <w:right w:w="28" w:type="dxa"/>
            </w:tcMar>
          </w:tcPr>
          <w:p w14:paraId="170F0917"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w:t>
            </w:r>
          </w:p>
        </w:tc>
        <w:tc>
          <w:tcPr>
            <w:tcW w:w="900" w:type="dxa"/>
            <w:shd w:val="clear" w:color="auto" w:fill="auto"/>
          </w:tcPr>
          <w:p w14:paraId="36DC765F" w14:textId="77777777" w:rsidR="00D0554E"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p>
        </w:tc>
        <w:tc>
          <w:tcPr>
            <w:tcW w:w="1080" w:type="dxa"/>
            <w:shd w:val="clear" w:color="auto" w:fill="auto"/>
          </w:tcPr>
          <w:p w14:paraId="42B5EB22" w14:textId="77777777" w:rsidR="00D0554E"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D0554E" w:rsidRPr="00C75924" w14:paraId="69C36055" w14:textId="77777777" w:rsidTr="0042015C">
        <w:trPr>
          <w:trHeight w:val="1210"/>
          <w:tblHeader/>
        </w:trPr>
        <w:tc>
          <w:tcPr>
            <w:tcW w:w="776" w:type="dxa"/>
            <w:shd w:val="clear" w:color="auto" w:fill="auto"/>
            <w:tcMar>
              <w:left w:w="28" w:type="dxa"/>
              <w:right w:w="28" w:type="dxa"/>
            </w:tcMar>
          </w:tcPr>
          <w:p w14:paraId="2168F8FD"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1852" w:type="dxa"/>
            <w:shd w:val="clear" w:color="auto" w:fill="auto"/>
            <w:tcMar>
              <w:left w:w="28" w:type="dxa"/>
              <w:right w:w="28" w:type="dxa"/>
            </w:tcMar>
          </w:tcPr>
          <w:p w14:paraId="5324C86B"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Организменный уровень жизни</w:t>
            </w:r>
          </w:p>
        </w:tc>
        <w:tc>
          <w:tcPr>
            <w:tcW w:w="3368" w:type="dxa"/>
            <w:shd w:val="clear" w:color="auto" w:fill="auto"/>
            <w:tcMar>
              <w:left w:w="28" w:type="dxa"/>
              <w:right w:w="28" w:type="dxa"/>
            </w:tcMar>
          </w:tcPr>
          <w:p w14:paraId="452987CA" w14:textId="77777777" w:rsidR="00D0554E" w:rsidRPr="00DA7963" w:rsidRDefault="00D0554E" w:rsidP="00697BEF">
            <w:pPr>
              <w:spacing w:after="0" w:line="240" w:lineRule="auto"/>
              <w:rPr>
                <w:rFonts w:ascii="Times New Roman" w:hAnsi="Times New Roman" w:cs="Times New Roman"/>
                <w:bCs/>
                <w:sz w:val="24"/>
                <w:szCs w:val="24"/>
              </w:rPr>
            </w:pPr>
            <w:r w:rsidRPr="001A0D13">
              <w:rPr>
                <w:rFonts w:ascii="Times New Roman" w:hAnsi="Times New Roman" w:cs="Times New Roman"/>
                <w:sz w:val="24"/>
                <w:szCs w:val="24"/>
              </w:rPr>
              <w:t>Мутации, их материальные основы – изменение генов и хромосом.</w:t>
            </w:r>
            <w:r>
              <w:rPr>
                <w:rFonts w:ascii="Times New Roman" w:hAnsi="Times New Roman" w:cs="Times New Roman"/>
                <w:sz w:val="24"/>
                <w:szCs w:val="24"/>
              </w:rPr>
              <w:t xml:space="preserve"> Умение проводить соответствие</w:t>
            </w:r>
          </w:p>
        </w:tc>
        <w:tc>
          <w:tcPr>
            <w:tcW w:w="1260" w:type="dxa"/>
            <w:shd w:val="clear" w:color="auto" w:fill="auto"/>
            <w:tcMar>
              <w:left w:w="28" w:type="dxa"/>
              <w:right w:w="28" w:type="dxa"/>
            </w:tcMar>
          </w:tcPr>
          <w:p w14:paraId="654B1ED5"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1.2.2., 1.4.,</w:t>
            </w:r>
          </w:p>
          <w:p w14:paraId="0DEAB20A"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2.1.1.,</w:t>
            </w:r>
          </w:p>
          <w:p w14:paraId="7FBCE93E"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2.1.2.</w:t>
            </w:r>
          </w:p>
        </w:tc>
        <w:tc>
          <w:tcPr>
            <w:tcW w:w="720" w:type="dxa"/>
            <w:shd w:val="clear" w:color="auto" w:fill="auto"/>
            <w:tcMar>
              <w:left w:w="28" w:type="dxa"/>
              <w:right w:w="28" w:type="dxa"/>
            </w:tcMar>
          </w:tcPr>
          <w:p w14:paraId="0D4CF7E5"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w:t>
            </w:r>
          </w:p>
        </w:tc>
        <w:tc>
          <w:tcPr>
            <w:tcW w:w="900" w:type="dxa"/>
            <w:shd w:val="clear" w:color="auto" w:fill="auto"/>
          </w:tcPr>
          <w:p w14:paraId="5CCED625" w14:textId="77777777" w:rsidR="00D0554E" w:rsidRPr="00A91832"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p>
        </w:tc>
        <w:tc>
          <w:tcPr>
            <w:tcW w:w="1080" w:type="dxa"/>
            <w:shd w:val="clear" w:color="auto" w:fill="auto"/>
          </w:tcPr>
          <w:p w14:paraId="05FA2E00" w14:textId="77777777" w:rsidR="00D0554E" w:rsidRPr="00A91832"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D0554E" w:rsidRPr="00C75924" w14:paraId="662C4154" w14:textId="77777777" w:rsidTr="0042015C">
        <w:trPr>
          <w:trHeight w:val="1210"/>
          <w:tblHeader/>
        </w:trPr>
        <w:tc>
          <w:tcPr>
            <w:tcW w:w="776" w:type="dxa"/>
            <w:shd w:val="clear" w:color="auto" w:fill="auto"/>
            <w:tcMar>
              <w:left w:w="28" w:type="dxa"/>
              <w:right w:w="28" w:type="dxa"/>
            </w:tcMar>
          </w:tcPr>
          <w:p w14:paraId="07538EC6"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1852" w:type="dxa"/>
            <w:shd w:val="clear" w:color="auto" w:fill="auto"/>
            <w:tcMar>
              <w:left w:w="28" w:type="dxa"/>
              <w:right w:w="28" w:type="dxa"/>
            </w:tcMar>
          </w:tcPr>
          <w:p w14:paraId="2B98F901"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Организменный уровень жизни</w:t>
            </w:r>
          </w:p>
        </w:tc>
        <w:tc>
          <w:tcPr>
            <w:tcW w:w="3368" w:type="dxa"/>
            <w:shd w:val="clear" w:color="auto" w:fill="auto"/>
            <w:tcMar>
              <w:left w:w="28" w:type="dxa"/>
              <w:right w:w="28" w:type="dxa"/>
            </w:tcMar>
          </w:tcPr>
          <w:p w14:paraId="2695623F" w14:textId="77777777" w:rsidR="00D0554E" w:rsidRPr="00A91832" w:rsidRDefault="00D0554E" w:rsidP="00697BEF">
            <w:pPr>
              <w:spacing w:after="0" w:line="240" w:lineRule="auto"/>
              <w:rPr>
                <w:rFonts w:ascii="Times New Roman" w:hAnsi="Times New Roman" w:cs="Times New Roman"/>
                <w:bCs/>
                <w:sz w:val="24"/>
                <w:szCs w:val="24"/>
              </w:rPr>
            </w:pPr>
            <w:r w:rsidRPr="001A0D13">
              <w:rPr>
                <w:rFonts w:ascii="Times New Roman" w:hAnsi="Times New Roman" w:cs="Times New Roman"/>
                <w:sz w:val="24"/>
                <w:szCs w:val="24"/>
              </w:rPr>
              <w:t>Индивидуальное развитие организма (онтогенез). Эмбриональный и постэмбриональный периоды развития организма.</w:t>
            </w:r>
            <w:r>
              <w:rPr>
                <w:rFonts w:ascii="Times New Roman" w:hAnsi="Times New Roman" w:cs="Times New Roman"/>
                <w:sz w:val="24"/>
                <w:szCs w:val="24"/>
              </w:rPr>
              <w:t xml:space="preserve"> Умение проводить соответствие</w:t>
            </w:r>
          </w:p>
        </w:tc>
        <w:tc>
          <w:tcPr>
            <w:tcW w:w="1260" w:type="dxa"/>
            <w:shd w:val="clear" w:color="auto" w:fill="auto"/>
            <w:tcMar>
              <w:left w:w="28" w:type="dxa"/>
              <w:right w:w="28" w:type="dxa"/>
            </w:tcMar>
          </w:tcPr>
          <w:p w14:paraId="4BE6DE48"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1.1.2.,</w:t>
            </w:r>
          </w:p>
          <w:p w14:paraId="72EA505D"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1.3.3., 1.4.,</w:t>
            </w:r>
          </w:p>
          <w:p w14:paraId="2219E251"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2.1.1.</w:t>
            </w:r>
          </w:p>
        </w:tc>
        <w:tc>
          <w:tcPr>
            <w:tcW w:w="720" w:type="dxa"/>
            <w:shd w:val="clear" w:color="auto" w:fill="auto"/>
            <w:tcMar>
              <w:left w:w="28" w:type="dxa"/>
              <w:right w:w="28" w:type="dxa"/>
            </w:tcMar>
          </w:tcPr>
          <w:p w14:paraId="560C11DE"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w:t>
            </w:r>
          </w:p>
        </w:tc>
        <w:tc>
          <w:tcPr>
            <w:tcW w:w="900" w:type="dxa"/>
            <w:shd w:val="clear" w:color="auto" w:fill="auto"/>
          </w:tcPr>
          <w:p w14:paraId="281666B0" w14:textId="77777777" w:rsidR="00D0554E" w:rsidRPr="00A91832"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p>
        </w:tc>
        <w:tc>
          <w:tcPr>
            <w:tcW w:w="1080" w:type="dxa"/>
            <w:shd w:val="clear" w:color="auto" w:fill="auto"/>
          </w:tcPr>
          <w:p w14:paraId="7E6E3D22" w14:textId="77777777" w:rsidR="00D0554E" w:rsidRPr="00A91832"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D0554E" w:rsidRPr="00C75924" w14:paraId="3FB9ED10" w14:textId="77777777" w:rsidTr="00C212EF">
        <w:trPr>
          <w:trHeight w:val="1997"/>
          <w:tblHeader/>
        </w:trPr>
        <w:tc>
          <w:tcPr>
            <w:tcW w:w="776" w:type="dxa"/>
            <w:shd w:val="clear" w:color="auto" w:fill="auto"/>
            <w:tcMar>
              <w:left w:w="28" w:type="dxa"/>
              <w:right w:w="28" w:type="dxa"/>
            </w:tcMar>
          </w:tcPr>
          <w:p w14:paraId="4AD316A5"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1852" w:type="dxa"/>
            <w:shd w:val="clear" w:color="auto" w:fill="auto"/>
            <w:tcMar>
              <w:left w:w="28" w:type="dxa"/>
              <w:right w:w="28" w:type="dxa"/>
            </w:tcMar>
          </w:tcPr>
          <w:p w14:paraId="1F189DB2"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Организменный уровень жизни</w:t>
            </w:r>
          </w:p>
        </w:tc>
        <w:tc>
          <w:tcPr>
            <w:tcW w:w="3368" w:type="dxa"/>
            <w:shd w:val="clear" w:color="auto" w:fill="auto"/>
            <w:tcMar>
              <w:left w:w="28" w:type="dxa"/>
              <w:right w:w="28" w:type="dxa"/>
            </w:tcMar>
          </w:tcPr>
          <w:p w14:paraId="0E6682C5" w14:textId="77777777" w:rsidR="00D0554E" w:rsidRPr="00DA7963" w:rsidRDefault="00D0554E" w:rsidP="00697BEF">
            <w:pPr>
              <w:spacing w:after="0" w:line="240" w:lineRule="auto"/>
              <w:rPr>
                <w:rFonts w:ascii="Times New Roman" w:hAnsi="Times New Roman" w:cs="Times New Roman"/>
                <w:bCs/>
                <w:sz w:val="24"/>
                <w:szCs w:val="24"/>
              </w:rPr>
            </w:pPr>
            <w:r w:rsidRPr="001A0D13">
              <w:rPr>
                <w:rFonts w:ascii="Times New Roman" w:hAnsi="Times New Roman" w:cs="Times New Roman"/>
                <w:sz w:val="24"/>
                <w:szCs w:val="24"/>
              </w:rPr>
              <w:t xml:space="preserve">Генетические закономерности наследования, установленные Г.Менделем, их цитологические основы. </w:t>
            </w:r>
            <w:proofErr w:type="spellStart"/>
            <w:r w:rsidRPr="001A0D13">
              <w:rPr>
                <w:rFonts w:ascii="Times New Roman" w:hAnsi="Times New Roman" w:cs="Times New Roman"/>
                <w:sz w:val="24"/>
                <w:szCs w:val="24"/>
              </w:rPr>
              <w:t>Дигибридное</w:t>
            </w:r>
            <w:proofErr w:type="spellEnd"/>
            <w:r w:rsidRPr="001A0D13">
              <w:rPr>
                <w:rFonts w:ascii="Times New Roman" w:hAnsi="Times New Roman" w:cs="Times New Roman"/>
                <w:sz w:val="24"/>
                <w:szCs w:val="24"/>
              </w:rPr>
              <w:t xml:space="preserve"> скрещивание.</w:t>
            </w:r>
            <w:r>
              <w:rPr>
                <w:rFonts w:ascii="Times New Roman" w:hAnsi="Times New Roman" w:cs="Times New Roman"/>
                <w:sz w:val="24"/>
                <w:szCs w:val="24"/>
              </w:rPr>
              <w:t xml:space="preserve"> Умение решать биологические задачи</w:t>
            </w:r>
          </w:p>
        </w:tc>
        <w:tc>
          <w:tcPr>
            <w:tcW w:w="1260" w:type="dxa"/>
            <w:shd w:val="clear" w:color="auto" w:fill="auto"/>
            <w:tcMar>
              <w:left w:w="28" w:type="dxa"/>
              <w:right w:w="28" w:type="dxa"/>
            </w:tcMar>
          </w:tcPr>
          <w:p w14:paraId="0DB36F86"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1.1.2.,</w:t>
            </w:r>
          </w:p>
          <w:p w14:paraId="37CA24BF"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1.1.3.,1.4.,</w:t>
            </w:r>
          </w:p>
          <w:p w14:paraId="60F08EA6"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2.1.1.,2.3.</w:t>
            </w:r>
          </w:p>
        </w:tc>
        <w:tc>
          <w:tcPr>
            <w:tcW w:w="720" w:type="dxa"/>
            <w:shd w:val="clear" w:color="auto" w:fill="auto"/>
            <w:tcMar>
              <w:left w:w="28" w:type="dxa"/>
              <w:right w:w="28" w:type="dxa"/>
            </w:tcMar>
          </w:tcPr>
          <w:p w14:paraId="079D594A"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w:t>
            </w:r>
          </w:p>
        </w:tc>
        <w:tc>
          <w:tcPr>
            <w:tcW w:w="900" w:type="dxa"/>
            <w:shd w:val="clear" w:color="auto" w:fill="auto"/>
          </w:tcPr>
          <w:p w14:paraId="3A771D56" w14:textId="77777777" w:rsidR="00D0554E" w:rsidRPr="00A91832"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Б</w:t>
            </w:r>
          </w:p>
        </w:tc>
        <w:tc>
          <w:tcPr>
            <w:tcW w:w="1080" w:type="dxa"/>
            <w:shd w:val="clear" w:color="auto" w:fill="auto"/>
          </w:tcPr>
          <w:p w14:paraId="06AD4197" w14:textId="77777777" w:rsidR="00D0554E" w:rsidRPr="00A91832"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D0554E" w:rsidRPr="00C75924" w14:paraId="45E66AA2" w14:textId="77777777" w:rsidTr="0042015C">
        <w:trPr>
          <w:trHeight w:val="1210"/>
          <w:tblHeader/>
        </w:trPr>
        <w:tc>
          <w:tcPr>
            <w:tcW w:w="776" w:type="dxa"/>
            <w:shd w:val="clear" w:color="auto" w:fill="auto"/>
            <w:tcMar>
              <w:left w:w="28" w:type="dxa"/>
              <w:right w:w="28" w:type="dxa"/>
            </w:tcMar>
          </w:tcPr>
          <w:p w14:paraId="5AC842EC"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1852" w:type="dxa"/>
            <w:shd w:val="clear" w:color="auto" w:fill="auto"/>
            <w:tcMar>
              <w:left w:w="28" w:type="dxa"/>
              <w:right w:w="28" w:type="dxa"/>
            </w:tcMar>
          </w:tcPr>
          <w:p w14:paraId="4FBC35D8"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Клеточный уровень жизни</w:t>
            </w:r>
          </w:p>
        </w:tc>
        <w:tc>
          <w:tcPr>
            <w:tcW w:w="3368" w:type="dxa"/>
            <w:shd w:val="clear" w:color="auto" w:fill="auto"/>
            <w:tcMar>
              <w:left w:w="28" w:type="dxa"/>
              <w:right w:w="28" w:type="dxa"/>
            </w:tcMar>
          </w:tcPr>
          <w:p w14:paraId="026A7EB5" w14:textId="77777777" w:rsidR="00D0554E" w:rsidRPr="00DA7963" w:rsidRDefault="00D0554E" w:rsidP="00697BEF">
            <w:pPr>
              <w:spacing w:after="0" w:line="240" w:lineRule="auto"/>
              <w:rPr>
                <w:rFonts w:ascii="Times New Roman" w:hAnsi="Times New Roman" w:cs="Times New Roman"/>
                <w:bCs/>
                <w:sz w:val="24"/>
                <w:szCs w:val="24"/>
              </w:rPr>
            </w:pPr>
            <w:r w:rsidRPr="001A0D13">
              <w:rPr>
                <w:rFonts w:ascii="Times New Roman" w:hAnsi="Times New Roman" w:cs="Times New Roman"/>
                <w:sz w:val="24"/>
                <w:szCs w:val="24"/>
              </w:rPr>
              <w:t xml:space="preserve">Основные части в строении клетки. Поверхностный комплекс клетки – биологическая мембрана. Цитоплазма с органоидами и </w:t>
            </w:r>
            <w:r>
              <w:rPr>
                <w:rFonts w:ascii="Times New Roman" w:hAnsi="Times New Roman" w:cs="Times New Roman"/>
                <w:sz w:val="24"/>
                <w:szCs w:val="24"/>
              </w:rPr>
              <w:t xml:space="preserve">включениями. Ядро </w:t>
            </w:r>
            <w:proofErr w:type="gramStart"/>
            <w:r>
              <w:rPr>
                <w:rFonts w:ascii="Times New Roman" w:hAnsi="Times New Roman" w:cs="Times New Roman"/>
                <w:sz w:val="24"/>
                <w:szCs w:val="24"/>
              </w:rPr>
              <w:t>с хромосомам</w:t>
            </w:r>
            <w:proofErr w:type="gramEnd"/>
            <w:r>
              <w:rPr>
                <w:rFonts w:ascii="Times New Roman" w:hAnsi="Times New Roman" w:cs="Times New Roman"/>
                <w:sz w:val="24"/>
                <w:szCs w:val="24"/>
              </w:rPr>
              <w:t>.</w:t>
            </w:r>
            <w:r w:rsidRPr="001A0D13">
              <w:rPr>
                <w:rFonts w:ascii="Times New Roman" w:hAnsi="Times New Roman" w:cs="Times New Roman"/>
                <w:sz w:val="24"/>
                <w:szCs w:val="24"/>
              </w:rPr>
              <w:tab/>
              <w:t xml:space="preserve">Постоянные и временные компоненты клетки. Мембранные и </w:t>
            </w:r>
            <w:proofErr w:type="spellStart"/>
            <w:r w:rsidRPr="001A0D13">
              <w:rPr>
                <w:rFonts w:ascii="Times New Roman" w:hAnsi="Times New Roman" w:cs="Times New Roman"/>
                <w:sz w:val="24"/>
                <w:szCs w:val="24"/>
              </w:rPr>
              <w:t>немембранные</w:t>
            </w:r>
            <w:proofErr w:type="spellEnd"/>
            <w:r w:rsidRPr="001A0D13">
              <w:rPr>
                <w:rFonts w:ascii="Times New Roman" w:hAnsi="Times New Roman" w:cs="Times New Roman"/>
                <w:sz w:val="24"/>
                <w:szCs w:val="24"/>
              </w:rPr>
              <w:t xml:space="preserve"> органоиды, их функции в клетке.</w:t>
            </w:r>
            <w:r>
              <w:rPr>
                <w:rFonts w:ascii="Times New Roman" w:hAnsi="Times New Roman" w:cs="Times New Roman"/>
                <w:sz w:val="24"/>
                <w:szCs w:val="24"/>
              </w:rPr>
              <w:t xml:space="preserve"> Умение работать с рисунком</w:t>
            </w:r>
          </w:p>
        </w:tc>
        <w:tc>
          <w:tcPr>
            <w:tcW w:w="1260" w:type="dxa"/>
            <w:shd w:val="clear" w:color="auto" w:fill="auto"/>
            <w:tcMar>
              <w:left w:w="28" w:type="dxa"/>
              <w:right w:w="28" w:type="dxa"/>
            </w:tcMar>
          </w:tcPr>
          <w:p w14:paraId="4A8B940F"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1.1.1.,</w:t>
            </w:r>
          </w:p>
          <w:p w14:paraId="67BBE707"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1.2.1.,1.4.,</w:t>
            </w:r>
          </w:p>
          <w:p w14:paraId="2E9AF7BF"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2.4.,2.6.1.</w:t>
            </w:r>
          </w:p>
        </w:tc>
        <w:tc>
          <w:tcPr>
            <w:tcW w:w="720" w:type="dxa"/>
            <w:shd w:val="clear" w:color="auto" w:fill="auto"/>
            <w:tcMar>
              <w:left w:w="28" w:type="dxa"/>
              <w:right w:w="28" w:type="dxa"/>
            </w:tcMar>
          </w:tcPr>
          <w:p w14:paraId="0A1F2C10"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РО</w:t>
            </w:r>
          </w:p>
        </w:tc>
        <w:tc>
          <w:tcPr>
            <w:tcW w:w="900" w:type="dxa"/>
            <w:shd w:val="clear" w:color="auto" w:fill="auto"/>
          </w:tcPr>
          <w:p w14:paraId="68EA14D6" w14:textId="77777777" w:rsidR="00D0554E" w:rsidRPr="00A91832"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В</w:t>
            </w:r>
          </w:p>
        </w:tc>
        <w:tc>
          <w:tcPr>
            <w:tcW w:w="1080" w:type="dxa"/>
            <w:shd w:val="clear" w:color="auto" w:fill="auto"/>
          </w:tcPr>
          <w:p w14:paraId="772E4A54" w14:textId="77777777" w:rsidR="00D0554E" w:rsidRPr="00A91832"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D0554E" w:rsidRPr="00C75924" w14:paraId="78BEF697" w14:textId="77777777" w:rsidTr="0042015C">
        <w:trPr>
          <w:trHeight w:val="1210"/>
          <w:tblHeader/>
        </w:trPr>
        <w:tc>
          <w:tcPr>
            <w:tcW w:w="776" w:type="dxa"/>
            <w:shd w:val="clear" w:color="auto" w:fill="auto"/>
            <w:tcMar>
              <w:left w:w="28" w:type="dxa"/>
              <w:right w:w="28" w:type="dxa"/>
            </w:tcMar>
          </w:tcPr>
          <w:p w14:paraId="339594E8" w14:textId="77777777" w:rsidR="00D0554E" w:rsidRDefault="00D0554E" w:rsidP="0042015C">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1852" w:type="dxa"/>
            <w:shd w:val="clear" w:color="auto" w:fill="auto"/>
            <w:tcMar>
              <w:left w:w="28" w:type="dxa"/>
              <w:right w:w="28" w:type="dxa"/>
            </w:tcMar>
          </w:tcPr>
          <w:p w14:paraId="0C7E49C6"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Молекулярный уровень жизни</w:t>
            </w:r>
          </w:p>
        </w:tc>
        <w:tc>
          <w:tcPr>
            <w:tcW w:w="3368" w:type="dxa"/>
            <w:shd w:val="clear" w:color="auto" w:fill="auto"/>
            <w:tcMar>
              <w:left w:w="28" w:type="dxa"/>
              <w:right w:w="28" w:type="dxa"/>
            </w:tcMar>
          </w:tcPr>
          <w:p w14:paraId="63E0DAF6" w14:textId="77777777" w:rsidR="00D0554E" w:rsidRPr="001A0D13" w:rsidRDefault="00D0554E" w:rsidP="00697BEF">
            <w:pPr>
              <w:spacing w:after="0" w:line="240" w:lineRule="auto"/>
              <w:rPr>
                <w:rFonts w:ascii="Times New Roman" w:hAnsi="Times New Roman" w:cs="Times New Roman"/>
                <w:sz w:val="24"/>
                <w:szCs w:val="24"/>
              </w:rPr>
            </w:pPr>
            <w:r w:rsidRPr="001A0D13">
              <w:rPr>
                <w:rFonts w:ascii="Times New Roman" w:hAnsi="Times New Roman" w:cs="Times New Roman"/>
                <w:sz w:val="24"/>
                <w:szCs w:val="24"/>
              </w:rPr>
              <w:t>Понятие о клеточном дыхании. Бескислородный и кислородный этапы дыхания как стадии энергетического обеспечения клетки.</w:t>
            </w:r>
            <w:r>
              <w:rPr>
                <w:rFonts w:ascii="Times New Roman" w:hAnsi="Times New Roman" w:cs="Times New Roman"/>
                <w:sz w:val="24"/>
                <w:szCs w:val="24"/>
              </w:rPr>
              <w:t xml:space="preserve"> Умение решать биологические задачи</w:t>
            </w:r>
          </w:p>
        </w:tc>
        <w:tc>
          <w:tcPr>
            <w:tcW w:w="1260" w:type="dxa"/>
            <w:shd w:val="clear" w:color="auto" w:fill="auto"/>
            <w:tcMar>
              <w:left w:w="28" w:type="dxa"/>
              <w:right w:w="28" w:type="dxa"/>
            </w:tcMar>
          </w:tcPr>
          <w:p w14:paraId="443D0BC0"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1.3.1.,1.4.,</w:t>
            </w:r>
          </w:p>
          <w:p w14:paraId="74F88C4E" w14:textId="77777777" w:rsidR="00D0554E" w:rsidRPr="00A91832"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2.2.1.,2.3.</w:t>
            </w:r>
          </w:p>
        </w:tc>
        <w:tc>
          <w:tcPr>
            <w:tcW w:w="720" w:type="dxa"/>
            <w:shd w:val="clear" w:color="auto" w:fill="auto"/>
            <w:tcMar>
              <w:left w:w="28" w:type="dxa"/>
              <w:right w:w="28" w:type="dxa"/>
            </w:tcMar>
          </w:tcPr>
          <w:p w14:paraId="7E2B7814" w14:textId="77777777" w:rsidR="00D0554E" w:rsidRDefault="00D0554E" w:rsidP="00697BEF">
            <w:pPr>
              <w:spacing w:after="0" w:line="240" w:lineRule="auto"/>
              <w:rPr>
                <w:rFonts w:ascii="Times New Roman" w:hAnsi="Times New Roman" w:cs="Times New Roman"/>
                <w:bCs/>
                <w:sz w:val="24"/>
                <w:szCs w:val="24"/>
              </w:rPr>
            </w:pPr>
            <w:r>
              <w:rPr>
                <w:rFonts w:ascii="Times New Roman" w:hAnsi="Times New Roman" w:cs="Times New Roman"/>
                <w:bCs/>
                <w:sz w:val="24"/>
                <w:szCs w:val="24"/>
              </w:rPr>
              <w:t>РО</w:t>
            </w:r>
          </w:p>
        </w:tc>
        <w:tc>
          <w:tcPr>
            <w:tcW w:w="900" w:type="dxa"/>
            <w:shd w:val="clear" w:color="auto" w:fill="auto"/>
          </w:tcPr>
          <w:p w14:paraId="64AA9F42" w14:textId="77777777" w:rsidR="00D0554E"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В</w:t>
            </w:r>
          </w:p>
        </w:tc>
        <w:tc>
          <w:tcPr>
            <w:tcW w:w="1080" w:type="dxa"/>
            <w:shd w:val="clear" w:color="auto" w:fill="auto"/>
          </w:tcPr>
          <w:p w14:paraId="00AC9AE5" w14:textId="77777777" w:rsidR="00D0554E" w:rsidRDefault="00D0554E" w:rsidP="00697BEF">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D0554E" w:rsidRPr="00C75924" w14:paraId="61EAA01C" w14:textId="77777777" w:rsidTr="0042015C">
        <w:trPr>
          <w:trHeight w:val="513"/>
          <w:tblHeader/>
        </w:trPr>
        <w:tc>
          <w:tcPr>
            <w:tcW w:w="776" w:type="dxa"/>
            <w:shd w:val="clear" w:color="auto" w:fill="auto"/>
            <w:tcMar>
              <w:left w:w="28" w:type="dxa"/>
              <w:right w:w="28" w:type="dxa"/>
            </w:tcMar>
          </w:tcPr>
          <w:p w14:paraId="5106EFEC" w14:textId="77777777" w:rsidR="00D0554E" w:rsidRDefault="00D0554E" w:rsidP="0042015C">
            <w:pPr>
              <w:spacing w:after="0" w:line="240" w:lineRule="auto"/>
              <w:rPr>
                <w:rFonts w:ascii="Times New Roman" w:hAnsi="Times New Roman" w:cs="Times New Roman"/>
                <w:bCs/>
                <w:sz w:val="24"/>
                <w:szCs w:val="24"/>
              </w:rPr>
            </w:pPr>
          </w:p>
        </w:tc>
        <w:tc>
          <w:tcPr>
            <w:tcW w:w="1852" w:type="dxa"/>
            <w:shd w:val="clear" w:color="auto" w:fill="auto"/>
            <w:tcMar>
              <w:left w:w="28" w:type="dxa"/>
              <w:right w:w="28" w:type="dxa"/>
            </w:tcMar>
          </w:tcPr>
          <w:p w14:paraId="122F19DD" w14:textId="77777777" w:rsidR="00D0554E" w:rsidRDefault="00D0554E" w:rsidP="0042015C">
            <w:pPr>
              <w:spacing w:after="0" w:line="240" w:lineRule="auto"/>
              <w:rPr>
                <w:rFonts w:ascii="Times New Roman" w:hAnsi="Times New Roman" w:cs="Times New Roman"/>
                <w:bCs/>
                <w:sz w:val="24"/>
                <w:szCs w:val="24"/>
              </w:rPr>
            </w:pPr>
          </w:p>
        </w:tc>
        <w:tc>
          <w:tcPr>
            <w:tcW w:w="3368" w:type="dxa"/>
            <w:shd w:val="clear" w:color="auto" w:fill="auto"/>
            <w:tcMar>
              <w:left w:w="28" w:type="dxa"/>
              <w:right w:w="28" w:type="dxa"/>
            </w:tcMar>
          </w:tcPr>
          <w:p w14:paraId="33FFE0B1" w14:textId="77777777" w:rsidR="00D0554E" w:rsidRPr="000F7A5E" w:rsidRDefault="00D0554E" w:rsidP="0042015C">
            <w:pPr>
              <w:spacing w:after="0" w:line="240" w:lineRule="auto"/>
              <w:rPr>
                <w:rFonts w:ascii="Times New Roman" w:hAnsi="Times New Roman" w:cs="Times New Roman"/>
                <w:sz w:val="24"/>
                <w:szCs w:val="24"/>
                <w:shd w:val="clear" w:color="auto" w:fill="FFFFFF"/>
              </w:rPr>
            </w:pPr>
          </w:p>
        </w:tc>
        <w:tc>
          <w:tcPr>
            <w:tcW w:w="1260" w:type="dxa"/>
            <w:shd w:val="clear" w:color="auto" w:fill="auto"/>
            <w:tcMar>
              <w:left w:w="28" w:type="dxa"/>
              <w:right w:w="28" w:type="dxa"/>
            </w:tcMar>
          </w:tcPr>
          <w:p w14:paraId="7A5BC2FC" w14:textId="77777777" w:rsidR="00D0554E" w:rsidRDefault="00D0554E" w:rsidP="0042015C">
            <w:pPr>
              <w:spacing w:after="0" w:line="240" w:lineRule="auto"/>
              <w:rPr>
                <w:rFonts w:ascii="Times New Roman" w:hAnsi="Times New Roman" w:cs="Times New Roman"/>
                <w:bCs/>
                <w:sz w:val="24"/>
                <w:szCs w:val="24"/>
              </w:rPr>
            </w:pPr>
          </w:p>
        </w:tc>
        <w:tc>
          <w:tcPr>
            <w:tcW w:w="720" w:type="dxa"/>
            <w:shd w:val="clear" w:color="auto" w:fill="auto"/>
            <w:tcMar>
              <w:left w:w="28" w:type="dxa"/>
              <w:right w:w="28" w:type="dxa"/>
            </w:tcMar>
          </w:tcPr>
          <w:p w14:paraId="2D5431D6" w14:textId="77777777" w:rsidR="00D0554E" w:rsidRDefault="00D0554E" w:rsidP="0042015C">
            <w:pPr>
              <w:spacing w:after="0" w:line="240" w:lineRule="auto"/>
              <w:rPr>
                <w:rFonts w:ascii="Times New Roman" w:hAnsi="Times New Roman" w:cs="Times New Roman"/>
                <w:bCs/>
                <w:sz w:val="24"/>
                <w:szCs w:val="24"/>
              </w:rPr>
            </w:pPr>
          </w:p>
        </w:tc>
        <w:tc>
          <w:tcPr>
            <w:tcW w:w="900" w:type="dxa"/>
            <w:shd w:val="clear" w:color="auto" w:fill="auto"/>
          </w:tcPr>
          <w:p w14:paraId="1208B4FD" w14:textId="77777777" w:rsidR="00D0554E" w:rsidRDefault="00D0554E" w:rsidP="0042015C">
            <w:pPr>
              <w:tabs>
                <w:tab w:val="left" w:pos="972"/>
              </w:tabs>
              <w:spacing w:after="0" w:line="240" w:lineRule="auto"/>
              <w:rPr>
                <w:rFonts w:ascii="Times New Roman" w:hAnsi="Times New Roman" w:cs="Times New Roman"/>
                <w:bCs/>
                <w:sz w:val="24"/>
                <w:szCs w:val="24"/>
              </w:rPr>
            </w:pPr>
          </w:p>
        </w:tc>
        <w:tc>
          <w:tcPr>
            <w:tcW w:w="1080" w:type="dxa"/>
            <w:shd w:val="clear" w:color="auto" w:fill="auto"/>
          </w:tcPr>
          <w:p w14:paraId="73140401" w14:textId="77777777" w:rsidR="00D0554E" w:rsidRDefault="00362DB6" w:rsidP="0042015C">
            <w:pPr>
              <w:tabs>
                <w:tab w:val="left" w:pos="972"/>
              </w:tabs>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r>
    </w:tbl>
    <w:p w14:paraId="010D34DB" w14:textId="77777777" w:rsidR="005245B9" w:rsidRDefault="005245B9" w:rsidP="0042015C">
      <w:pPr>
        <w:pStyle w:val="a3"/>
        <w:spacing w:after="0" w:line="240" w:lineRule="auto"/>
        <w:ind w:left="0"/>
        <w:rPr>
          <w:rFonts w:ascii="Times New Roman" w:hAnsi="Times New Roman" w:cs="Times New Roman"/>
          <w:b/>
          <w:color w:val="FF0000"/>
          <w:sz w:val="28"/>
          <w:szCs w:val="28"/>
        </w:rPr>
      </w:pPr>
    </w:p>
    <w:p w14:paraId="72B17180" w14:textId="77777777" w:rsidR="005245B9" w:rsidRPr="00122AB6" w:rsidRDefault="005245B9" w:rsidP="0053530D">
      <w:pPr>
        <w:autoSpaceDE w:val="0"/>
        <w:autoSpaceDN w:val="0"/>
        <w:adjustRightInd w:val="0"/>
        <w:spacing w:after="0" w:line="240" w:lineRule="auto"/>
        <w:jc w:val="center"/>
        <w:rPr>
          <w:rFonts w:ascii="Times New Roman" w:hAnsi="Times New Roman" w:cs="Times New Roman"/>
          <w:b/>
          <w:sz w:val="24"/>
          <w:szCs w:val="24"/>
        </w:rPr>
      </w:pPr>
      <w:r w:rsidRPr="00122AB6">
        <w:rPr>
          <w:rFonts w:ascii="Times New Roman" w:hAnsi="Times New Roman" w:cs="Times New Roman"/>
          <w:b/>
          <w:sz w:val="24"/>
          <w:szCs w:val="24"/>
        </w:rPr>
        <w:t>КОДИФИКАТОР</w:t>
      </w:r>
    </w:p>
    <w:p w14:paraId="1C5C2155" w14:textId="77777777" w:rsidR="005245B9" w:rsidRPr="00122AB6" w:rsidRDefault="005245B9" w:rsidP="0053530D">
      <w:pPr>
        <w:autoSpaceDE w:val="0"/>
        <w:autoSpaceDN w:val="0"/>
        <w:adjustRightInd w:val="0"/>
        <w:spacing w:after="0" w:line="240" w:lineRule="auto"/>
        <w:jc w:val="center"/>
        <w:rPr>
          <w:rFonts w:ascii="Times New Roman" w:hAnsi="Times New Roman" w:cs="Times New Roman"/>
          <w:i/>
          <w:sz w:val="24"/>
          <w:szCs w:val="24"/>
        </w:rPr>
      </w:pPr>
      <w:r w:rsidRPr="00122AB6">
        <w:rPr>
          <w:rFonts w:ascii="Times New Roman" w:hAnsi="Times New Roman" w:cs="Times New Roman"/>
          <w:i/>
          <w:sz w:val="24"/>
          <w:szCs w:val="24"/>
        </w:rPr>
        <w:lastRenderedPageBreak/>
        <w:t>Перечень элементов содержания, проверяемых на контрольной работе по</w:t>
      </w:r>
      <w:r>
        <w:rPr>
          <w:rFonts w:ascii="Times New Roman" w:hAnsi="Times New Roman" w:cs="Times New Roman"/>
          <w:i/>
          <w:color w:val="FF0000"/>
          <w:sz w:val="24"/>
          <w:szCs w:val="24"/>
        </w:rPr>
        <w:t xml:space="preserve"> </w:t>
      </w:r>
      <w:r w:rsidRPr="00122AB6">
        <w:rPr>
          <w:rFonts w:ascii="Times New Roman" w:hAnsi="Times New Roman" w:cs="Times New Roman"/>
          <w:i/>
          <w:sz w:val="24"/>
          <w:szCs w:val="24"/>
        </w:rPr>
        <w:t>биологии</w:t>
      </w:r>
    </w:p>
    <w:p w14:paraId="15777334" w14:textId="77777777" w:rsidR="005245B9" w:rsidRPr="00E607E3" w:rsidRDefault="005245B9" w:rsidP="0053530D">
      <w:pPr>
        <w:autoSpaceDE w:val="0"/>
        <w:autoSpaceDN w:val="0"/>
        <w:adjustRightInd w:val="0"/>
        <w:spacing w:after="0" w:line="240" w:lineRule="auto"/>
        <w:jc w:val="center"/>
        <w:rPr>
          <w:rFonts w:ascii="Times New Roman" w:hAnsi="Times New Roman" w:cs="Times New Roman"/>
          <w:sz w:val="28"/>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3"/>
        <w:gridCol w:w="1301"/>
        <w:gridCol w:w="6771"/>
      </w:tblGrid>
      <w:tr w:rsidR="005245B9" w:rsidRPr="00E607E3" w14:paraId="7632E631" w14:textId="77777777" w:rsidTr="0042015C">
        <w:tc>
          <w:tcPr>
            <w:tcW w:w="2365" w:type="dxa"/>
            <w:gridSpan w:val="2"/>
          </w:tcPr>
          <w:p w14:paraId="228B43A5" w14:textId="77777777" w:rsidR="005245B9" w:rsidRPr="00122AB6" w:rsidRDefault="005245B9" w:rsidP="0053530D">
            <w:pPr>
              <w:spacing w:after="0" w:line="240" w:lineRule="auto"/>
              <w:jc w:val="center"/>
              <w:rPr>
                <w:rFonts w:ascii="Times New Roman" w:hAnsi="Times New Roman" w:cs="Times New Roman"/>
                <w:b/>
                <w:sz w:val="24"/>
                <w:szCs w:val="24"/>
              </w:rPr>
            </w:pPr>
            <w:r w:rsidRPr="00122AB6">
              <w:rPr>
                <w:rFonts w:ascii="Times New Roman" w:hAnsi="Times New Roman" w:cs="Times New Roman"/>
                <w:b/>
                <w:sz w:val="24"/>
                <w:szCs w:val="24"/>
              </w:rPr>
              <w:t>Код элементов</w:t>
            </w:r>
          </w:p>
        </w:tc>
        <w:tc>
          <w:tcPr>
            <w:tcW w:w="6955" w:type="dxa"/>
          </w:tcPr>
          <w:p w14:paraId="53AEDBCB" w14:textId="77777777" w:rsidR="005245B9" w:rsidRPr="00122AB6" w:rsidRDefault="005245B9" w:rsidP="0053530D">
            <w:pPr>
              <w:spacing w:after="0" w:line="240" w:lineRule="auto"/>
              <w:jc w:val="center"/>
              <w:rPr>
                <w:rFonts w:ascii="Times New Roman" w:hAnsi="Times New Roman" w:cs="Times New Roman"/>
                <w:b/>
                <w:sz w:val="24"/>
                <w:szCs w:val="24"/>
              </w:rPr>
            </w:pPr>
            <w:r w:rsidRPr="00122AB6">
              <w:rPr>
                <w:rFonts w:ascii="Times New Roman" w:hAnsi="Times New Roman" w:cs="Times New Roman"/>
                <w:b/>
                <w:sz w:val="24"/>
                <w:szCs w:val="24"/>
              </w:rPr>
              <w:t>Проверяемые умения</w:t>
            </w:r>
          </w:p>
        </w:tc>
      </w:tr>
      <w:tr w:rsidR="005245B9" w:rsidRPr="00E607E3" w14:paraId="6F3D6907" w14:textId="77777777" w:rsidTr="0042015C">
        <w:tc>
          <w:tcPr>
            <w:tcW w:w="9320" w:type="dxa"/>
            <w:gridSpan w:val="3"/>
          </w:tcPr>
          <w:p w14:paraId="19B5D1C6" w14:textId="77777777" w:rsidR="005245B9" w:rsidRPr="000568B4" w:rsidRDefault="005245B9" w:rsidP="0053530D">
            <w:pPr>
              <w:spacing w:after="0" w:line="240" w:lineRule="auto"/>
              <w:jc w:val="center"/>
              <w:rPr>
                <w:rFonts w:ascii="Times New Roman" w:hAnsi="Times New Roman" w:cs="Times New Roman"/>
                <w:b/>
                <w:sz w:val="24"/>
                <w:szCs w:val="24"/>
              </w:rPr>
            </w:pPr>
            <w:r w:rsidRPr="000568B4">
              <w:rPr>
                <w:rFonts w:ascii="Times New Roman" w:hAnsi="Times New Roman" w:cs="Times New Roman"/>
                <w:b/>
                <w:sz w:val="24"/>
                <w:szCs w:val="24"/>
              </w:rPr>
              <w:t>1.</w:t>
            </w:r>
            <w:r w:rsidRPr="000568B4">
              <w:rPr>
                <w:rFonts w:ascii="Times New Roman" w:eastAsia="Times New Roman" w:hAnsi="Times New Roman" w:cs="Times New Roman"/>
                <w:b/>
                <w:sz w:val="24"/>
                <w:szCs w:val="24"/>
              </w:rPr>
              <w:t xml:space="preserve"> Знать/понимать</w:t>
            </w:r>
          </w:p>
        </w:tc>
      </w:tr>
      <w:tr w:rsidR="005245B9" w:rsidRPr="00E607E3" w14:paraId="001EE691" w14:textId="77777777" w:rsidTr="0042015C">
        <w:tc>
          <w:tcPr>
            <w:tcW w:w="1048" w:type="dxa"/>
          </w:tcPr>
          <w:p w14:paraId="21F3120E"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050854C4" w14:textId="77777777" w:rsidR="005245B9" w:rsidRPr="00122AB6" w:rsidRDefault="005245B9" w:rsidP="0053530D">
            <w:pPr>
              <w:spacing w:after="0" w:line="240" w:lineRule="auto"/>
              <w:rPr>
                <w:rFonts w:ascii="Times New Roman" w:hAnsi="Times New Roman" w:cs="Times New Roman"/>
                <w:sz w:val="24"/>
                <w:szCs w:val="24"/>
              </w:rPr>
            </w:pPr>
            <w:r w:rsidRPr="00122AB6">
              <w:rPr>
                <w:rFonts w:ascii="Times New Roman" w:hAnsi="Times New Roman" w:cs="Times New Roman"/>
                <w:sz w:val="24"/>
                <w:szCs w:val="24"/>
              </w:rPr>
              <w:t>1.1</w:t>
            </w:r>
          </w:p>
        </w:tc>
        <w:tc>
          <w:tcPr>
            <w:tcW w:w="6955" w:type="dxa"/>
          </w:tcPr>
          <w:p w14:paraId="2BA8A717" w14:textId="77777777" w:rsidR="005245B9" w:rsidRPr="00BE0A16" w:rsidRDefault="005245B9" w:rsidP="0053530D">
            <w:pPr>
              <w:autoSpaceDE w:val="0"/>
              <w:autoSpaceDN w:val="0"/>
              <w:adjustRightInd w:val="0"/>
              <w:spacing w:after="0" w:line="240" w:lineRule="auto"/>
              <w:rPr>
                <w:rFonts w:ascii="Times New Roman" w:hAnsi="Times New Roman" w:cs="Times New Roman"/>
                <w:i/>
                <w:sz w:val="24"/>
                <w:szCs w:val="24"/>
              </w:rPr>
            </w:pPr>
            <w:r w:rsidRPr="00BE0A16">
              <w:rPr>
                <w:rFonts w:ascii="Times New Roman" w:hAnsi="Times New Roman" w:cs="Times New Roman"/>
                <w:i/>
                <w:sz w:val="24"/>
                <w:szCs w:val="24"/>
              </w:rPr>
              <w:t>методы научного познания; основные положения биологических законов, правил, теорий, закономерностей, гипотез:</w:t>
            </w:r>
          </w:p>
        </w:tc>
      </w:tr>
      <w:tr w:rsidR="005245B9" w:rsidRPr="00E607E3" w14:paraId="20FE5FC6" w14:textId="77777777" w:rsidTr="0042015C">
        <w:tc>
          <w:tcPr>
            <w:tcW w:w="1048" w:type="dxa"/>
          </w:tcPr>
          <w:p w14:paraId="3C7FE78C"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11E2B969" w14:textId="77777777" w:rsidR="005245B9" w:rsidRPr="00122AB6"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6955" w:type="dxa"/>
          </w:tcPr>
          <w:p w14:paraId="41EFA0F3" w14:textId="77777777" w:rsidR="005245B9" w:rsidRPr="0096106F" w:rsidRDefault="005245B9" w:rsidP="0053530D">
            <w:pPr>
              <w:autoSpaceDE w:val="0"/>
              <w:autoSpaceDN w:val="0"/>
              <w:adjustRightInd w:val="0"/>
              <w:spacing w:after="0" w:line="240" w:lineRule="auto"/>
              <w:rPr>
                <w:rFonts w:ascii="Times New Roman" w:hAnsi="Times New Roman" w:cs="Times New Roman"/>
                <w:sz w:val="24"/>
                <w:szCs w:val="24"/>
              </w:rPr>
            </w:pPr>
            <w:r w:rsidRPr="00F31869">
              <w:rPr>
                <w:rFonts w:ascii="Times New Roman" w:hAnsi="Times New Roman" w:cs="Times New Roman"/>
                <w:sz w:val="24"/>
                <w:szCs w:val="24"/>
              </w:rPr>
              <w:t>основные положения биологических теорий</w:t>
            </w:r>
            <w:r>
              <w:rPr>
                <w:rFonts w:ascii="Times New Roman" w:hAnsi="Times New Roman" w:cs="Times New Roman"/>
                <w:sz w:val="24"/>
                <w:szCs w:val="24"/>
              </w:rPr>
              <w:t xml:space="preserve"> (клеточная, хромосомная</w:t>
            </w:r>
            <w:r w:rsidRPr="00F31869">
              <w:rPr>
                <w:rFonts w:ascii="Times New Roman" w:hAnsi="Times New Roman" w:cs="Times New Roman"/>
                <w:sz w:val="24"/>
                <w:szCs w:val="24"/>
              </w:rPr>
              <w:t>)</w:t>
            </w:r>
          </w:p>
        </w:tc>
      </w:tr>
      <w:tr w:rsidR="005245B9" w:rsidRPr="00E607E3" w14:paraId="4C9B51CA" w14:textId="77777777" w:rsidTr="0042015C">
        <w:tc>
          <w:tcPr>
            <w:tcW w:w="1048" w:type="dxa"/>
          </w:tcPr>
          <w:p w14:paraId="59ACEC12"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59E950C5" w14:textId="77777777" w:rsidR="005245B9" w:rsidRPr="00122AB6" w:rsidRDefault="005245B9" w:rsidP="0053530D">
            <w:pPr>
              <w:spacing w:after="0" w:line="240" w:lineRule="auto"/>
              <w:rPr>
                <w:rFonts w:ascii="Times New Roman" w:hAnsi="Times New Roman" w:cs="Times New Roman"/>
                <w:sz w:val="24"/>
                <w:szCs w:val="24"/>
              </w:rPr>
            </w:pPr>
            <w:r w:rsidRPr="00122AB6">
              <w:rPr>
                <w:rFonts w:ascii="Times New Roman" w:hAnsi="Times New Roman" w:cs="Times New Roman"/>
                <w:sz w:val="24"/>
                <w:szCs w:val="24"/>
              </w:rPr>
              <w:t>1.</w:t>
            </w:r>
            <w:r>
              <w:rPr>
                <w:rFonts w:ascii="Times New Roman" w:hAnsi="Times New Roman" w:cs="Times New Roman"/>
                <w:sz w:val="24"/>
                <w:szCs w:val="24"/>
              </w:rPr>
              <w:t>1.2</w:t>
            </w:r>
          </w:p>
        </w:tc>
        <w:tc>
          <w:tcPr>
            <w:tcW w:w="6955" w:type="dxa"/>
          </w:tcPr>
          <w:p w14:paraId="66CC746C" w14:textId="77777777" w:rsidR="005245B9" w:rsidRPr="000568B4"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сущность законов (</w:t>
            </w:r>
            <w:r w:rsidRPr="00F31869">
              <w:rPr>
                <w:rFonts w:ascii="Times New Roman" w:hAnsi="Times New Roman" w:cs="Times New Roman"/>
                <w:sz w:val="24"/>
                <w:szCs w:val="24"/>
              </w:rPr>
              <w:t>Г. Менделя, зародыш</w:t>
            </w:r>
            <w:r>
              <w:rPr>
                <w:rFonts w:ascii="Times New Roman" w:hAnsi="Times New Roman" w:cs="Times New Roman"/>
                <w:sz w:val="24"/>
                <w:szCs w:val="24"/>
              </w:rPr>
              <w:t>евого сходства</w:t>
            </w:r>
            <w:r w:rsidRPr="00F31869">
              <w:rPr>
                <w:rFonts w:ascii="Times New Roman" w:hAnsi="Times New Roman" w:cs="Times New Roman"/>
                <w:sz w:val="24"/>
                <w:szCs w:val="24"/>
              </w:rPr>
              <w:t>)</w:t>
            </w:r>
          </w:p>
        </w:tc>
      </w:tr>
      <w:tr w:rsidR="005245B9" w:rsidRPr="00E607E3" w14:paraId="3DE5DAE3" w14:textId="77777777" w:rsidTr="0042015C">
        <w:tc>
          <w:tcPr>
            <w:tcW w:w="1048" w:type="dxa"/>
          </w:tcPr>
          <w:p w14:paraId="7D9D8433"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1EE5A638" w14:textId="77777777" w:rsidR="005245B9" w:rsidRPr="00122AB6"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6955" w:type="dxa"/>
          </w:tcPr>
          <w:p w14:paraId="6B267866" w14:textId="77777777" w:rsidR="005245B9" w:rsidRDefault="005245B9" w:rsidP="0053530D">
            <w:pPr>
              <w:spacing w:after="0" w:line="240" w:lineRule="auto"/>
              <w:rPr>
                <w:rFonts w:ascii="Times New Roman" w:hAnsi="Times New Roman" w:cs="Times New Roman"/>
                <w:sz w:val="24"/>
                <w:szCs w:val="24"/>
              </w:rPr>
            </w:pPr>
            <w:r w:rsidRPr="00BE0A16">
              <w:rPr>
                <w:rFonts w:ascii="Times New Roman" w:hAnsi="Times New Roman" w:cs="Times New Roman"/>
                <w:sz w:val="24"/>
                <w:szCs w:val="24"/>
              </w:rPr>
              <w:t>сущность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w:t>
            </w:r>
            <w:r>
              <w:rPr>
                <w:rFonts w:ascii="Times New Roman" w:hAnsi="Times New Roman" w:cs="Times New Roman"/>
                <w:sz w:val="24"/>
                <w:szCs w:val="24"/>
              </w:rPr>
              <w:t xml:space="preserve"> Менделя</w:t>
            </w:r>
            <w:r w:rsidRPr="00BE0A16">
              <w:rPr>
                <w:rFonts w:ascii="Times New Roman" w:hAnsi="Times New Roman" w:cs="Times New Roman"/>
                <w:sz w:val="24"/>
                <w:szCs w:val="24"/>
              </w:rPr>
              <w:t>)</w:t>
            </w:r>
          </w:p>
        </w:tc>
      </w:tr>
      <w:tr w:rsidR="005245B9" w:rsidRPr="00E607E3" w14:paraId="7313E19E" w14:textId="77777777" w:rsidTr="0042015C">
        <w:tc>
          <w:tcPr>
            <w:tcW w:w="1048" w:type="dxa"/>
          </w:tcPr>
          <w:p w14:paraId="360B1DCB"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6382BABA"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6955" w:type="dxa"/>
          </w:tcPr>
          <w:p w14:paraId="29426470" w14:textId="77777777" w:rsidR="005245B9" w:rsidRPr="00BE0A16" w:rsidRDefault="005245B9" w:rsidP="0053530D">
            <w:pPr>
              <w:spacing w:after="0" w:line="240" w:lineRule="auto"/>
              <w:rPr>
                <w:rFonts w:ascii="Times New Roman" w:hAnsi="Times New Roman" w:cs="Times New Roman"/>
                <w:sz w:val="24"/>
                <w:szCs w:val="24"/>
              </w:rPr>
            </w:pPr>
            <w:r w:rsidRPr="00BE0A16">
              <w:rPr>
                <w:rFonts w:ascii="Times New Roman" w:hAnsi="Times New Roman" w:cs="Times New Roman"/>
                <w:sz w:val="24"/>
                <w:szCs w:val="24"/>
              </w:rPr>
              <w:t>методы научного познания, признаки живых систем, уровни организации живой материи</w:t>
            </w:r>
          </w:p>
        </w:tc>
      </w:tr>
      <w:tr w:rsidR="005245B9" w:rsidRPr="00E607E3" w14:paraId="0D2C95DB" w14:textId="77777777" w:rsidTr="0042015C">
        <w:tc>
          <w:tcPr>
            <w:tcW w:w="1048" w:type="dxa"/>
          </w:tcPr>
          <w:p w14:paraId="5CC36ECC"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507E6073"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955" w:type="dxa"/>
          </w:tcPr>
          <w:p w14:paraId="1B46FB8A" w14:textId="77777777" w:rsidR="005245B9" w:rsidRPr="00BE0A16" w:rsidRDefault="005245B9" w:rsidP="0053530D">
            <w:pPr>
              <w:spacing w:after="0" w:line="240" w:lineRule="auto"/>
              <w:rPr>
                <w:rFonts w:ascii="Times New Roman" w:hAnsi="Times New Roman" w:cs="Times New Roman"/>
                <w:i/>
                <w:sz w:val="24"/>
                <w:szCs w:val="24"/>
              </w:rPr>
            </w:pPr>
            <w:r w:rsidRPr="00BE0A16">
              <w:rPr>
                <w:rFonts w:ascii="Times New Roman" w:hAnsi="Times New Roman" w:cs="Times New Roman"/>
                <w:i/>
                <w:sz w:val="24"/>
                <w:szCs w:val="24"/>
              </w:rPr>
              <w:t>строение и признаки биологических объектов</w:t>
            </w:r>
          </w:p>
        </w:tc>
      </w:tr>
      <w:tr w:rsidR="005245B9" w:rsidRPr="00E607E3" w14:paraId="21601CE4" w14:textId="77777777" w:rsidTr="0042015C">
        <w:tc>
          <w:tcPr>
            <w:tcW w:w="1048" w:type="dxa"/>
          </w:tcPr>
          <w:p w14:paraId="027DB94C"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2C3A37B5"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6955" w:type="dxa"/>
          </w:tcPr>
          <w:p w14:paraId="5077DCD8" w14:textId="77777777" w:rsidR="005245B9" w:rsidRDefault="005245B9" w:rsidP="0053530D">
            <w:pPr>
              <w:spacing w:after="0" w:line="240" w:lineRule="auto"/>
              <w:rPr>
                <w:rFonts w:ascii="Times New Roman" w:hAnsi="Times New Roman" w:cs="Times New Roman"/>
                <w:sz w:val="24"/>
                <w:szCs w:val="24"/>
              </w:rPr>
            </w:pPr>
            <w:r w:rsidRPr="00BE0A16">
              <w:rPr>
                <w:rFonts w:ascii="Times New Roman" w:hAnsi="Times New Roman" w:cs="Times New Roman"/>
                <w:sz w:val="24"/>
                <w:szCs w:val="24"/>
              </w:rPr>
              <w:t>клеток прокариот и эукариот: химический состав и строение органоидов</w:t>
            </w:r>
          </w:p>
        </w:tc>
      </w:tr>
      <w:tr w:rsidR="005245B9" w:rsidRPr="00E607E3" w14:paraId="17A03269" w14:textId="77777777" w:rsidTr="0042015C">
        <w:tc>
          <w:tcPr>
            <w:tcW w:w="1048" w:type="dxa"/>
          </w:tcPr>
          <w:p w14:paraId="7F41292C"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01D56EBB"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6955" w:type="dxa"/>
          </w:tcPr>
          <w:p w14:paraId="7405A537" w14:textId="77777777" w:rsidR="005245B9" w:rsidRPr="00BE0A16" w:rsidRDefault="005245B9" w:rsidP="0053530D">
            <w:pPr>
              <w:spacing w:after="0" w:line="240" w:lineRule="auto"/>
              <w:rPr>
                <w:rFonts w:ascii="Times New Roman" w:hAnsi="Times New Roman" w:cs="Times New Roman"/>
                <w:sz w:val="24"/>
                <w:szCs w:val="24"/>
              </w:rPr>
            </w:pPr>
            <w:r w:rsidRPr="00BE0A16">
              <w:rPr>
                <w:rFonts w:ascii="Times New Roman" w:hAnsi="Times New Roman" w:cs="Times New Roman"/>
                <w:sz w:val="24"/>
                <w:szCs w:val="24"/>
              </w:rPr>
              <w:t>генов, хромосом, гамет</w:t>
            </w:r>
          </w:p>
        </w:tc>
      </w:tr>
      <w:tr w:rsidR="005245B9" w:rsidRPr="00E607E3" w14:paraId="574B6863" w14:textId="77777777" w:rsidTr="0042015C">
        <w:tc>
          <w:tcPr>
            <w:tcW w:w="1048" w:type="dxa"/>
          </w:tcPr>
          <w:p w14:paraId="77BAA143"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4DC96D3E"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6955" w:type="dxa"/>
          </w:tcPr>
          <w:p w14:paraId="4370BE90" w14:textId="77777777" w:rsidR="005245B9" w:rsidRPr="00BE0A16" w:rsidRDefault="005245B9" w:rsidP="0053530D">
            <w:pPr>
              <w:spacing w:after="0" w:line="240" w:lineRule="auto"/>
              <w:rPr>
                <w:rFonts w:ascii="Times New Roman" w:hAnsi="Times New Roman" w:cs="Times New Roman"/>
                <w:i/>
                <w:sz w:val="24"/>
                <w:szCs w:val="24"/>
              </w:rPr>
            </w:pPr>
            <w:r w:rsidRPr="00BE0A16">
              <w:rPr>
                <w:rFonts w:ascii="Times New Roman" w:hAnsi="Times New Roman" w:cs="Times New Roman"/>
                <w:i/>
                <w:sz w:val="24"/>
                <w:szCs w:val="24"/>
              </w:rPr>
              <w:t>сущность биологических процессов и явлений</w:t>
            </w:r>
          </w:p>
        </w:tc>
      </w:tr>
      <w:tr w:rsidR="005245B9" w:rsidRPr="00E607E3" w14:paraId="7065D59B" w14:textId="77777777" w:rsidTr="0042015C">
        <w:tc>
          <w:tcPr>
            <w:tcW w:w="1048" w:type="dxa"/>
          </w:tcPr>
          <w:p w14:paraId="02F08226"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5FBD99A9"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6955" w:type="dxa"/>
          </w:tcPr>
          <w:p w14:paraId="07BCC889" w14:textId="77777777" w:rsidR="005245B9" w:rsidRPr="00BE0A16" w:rsidRDefault="005245B9" w:rsidP="0053530D">
            <w:pPr>
              <w:spacing w:after="0" w:line="240" w:lineRule="auto"/>
              <w:rPr>
                <w:rFonts w:ascii="Times New Roman" w:hAnsi="Times New Roman" w:cs="Times New Roman"/>
                <w:sz w:val="24"/>
                <w:szCs w:val="24"/>
              </w:rPr>
            </w:pPr>
            <w:r w:rsidRPr="00BE0A16">
              <w:rPr>
                <w:rFonts w:ascii="Times New Roman" w:hAnsi="Times New Roman" w:cs="Times New Roman"/>
                <w:sz w:val="24"/>
                <w:szCs w:val="24"/>
              </w:rPr>
              <w:t xml:space="preserve">обмен веществ и превращения энергии в </w:t>
            </w:r>
            <w:r>
              <w:rPr>
                <w:rFonts w:ascii="Times New Roman" w:hAnsi="Times New Roman" w:cs="Times New Roman"/>
                <w:sz w:val="24"/>
                <w:szCs w:val="24"/>
              </w:rPr>
              <w:t xml:space="preserve">клетке и организме, </w:t>
            </w:r>
            <w:r w:rsidRPr="00BE0A16">
              <w:rPr>
                <w:rFonts w:ascii="Times New Roman" w:hAnsi="Times New Roman" w:cs="Times New Roman"/>
                <w:sz w:val="24"/>
                <w:szCs w:val="24"/>
              </w:rPr>
              <w:t>пластический и энергетический обмен</w:t>
            </w:r>
          </w:p>
        </w:tc>
      </w:tr>
      <w:tr w:rsidR="005245B9" w:rsidRPr="00E607E3" w14:paraId="1AF810FA" w14:textId="77777777" w:rsidTr="0042015C">
        <w:tc>
          <w:tcPr>
            <w:tcW w:w="1048" w:type="dxa"/>
          </w:tcPr>
          <w:p w14:paraId="0DC09119"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2F8B343D"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6955" w:type="dxa"/>
          </w:tcPr>
          <w:p w14:paraId="0A5FDEEE" w14:textId="77777777" w:rsidR="005245B9" w:rsidRPr="00BE0A16" w:rsidRDefault="005245B9" w:rsidP="0053530D">
            <w:pPr>
              <w:spacing w:after="0" w:line="240" w:lineRule="auto"/>
              <w:rPr>
                <w:rFonts w:ascii="Times New Roman" w:hAnsi="Times New Roman" w:cs="Times New Roman"/>
                <w:sz w:val="24"/>
                <w:szCs w:val="24"/>
              </w:rPr>
            </w:pPr>
            <w:r w:rsidRPr="00BE0A16">
              <w:rPr>
                <w:rFonts w:ascii="Times New Roman" w:hAnsi="Times New Roman" w:cs="Times New Roman"/>
                <w:sz w:val="24"/>
                <w:szCs w:val="24"/>
              </w:rPr>
              <w:t>митоз, мейоз, развитие гамет у позвоночных животных</w:t>
            </w:r>
          </w:p>
        </w:tc>
      </w:tr>
      <w:tr w:rsidR="005245B9" w:rsidRPr="00E607E3" w14:paraId="65B777D7" w14:textId="77777777" w:rsidTr="0042015C">
        <w:tc>
          <w:tcPr>
            <w:tcW w:w="1048" w:type="dxa"/>
          </w:tcPr>
          <w:p w14:paraId="39B0095B"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3163CD4A"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1.3.3</w:t>
            </w:r>
          </w:p>
        </w:tc>
        <w:tc>
          <w:tcPr>
            <w:tcW w:w="6955" w:type="dxa"/>
          </w:tcPr>
          <w:p w14:paraId="5CC75291" w14:textId="77777777" w:rsidR="005245B9" w:rsidRPr="00BE0A16" w:rsidRDefault="005245B9" w:rsidP="0053530D">
            <w:pPr>
              <w:spacing w:after="0" w:line="240" w:lineRule="auto"/>
              <w:rPr>
                <w:rFonts w:ascii="Times New Roman" w:hAnsi="Times New Roman" w:cs="Times New Roman"/>
                <w:sz w:val="24"/>
                <w:szCs w:val="24"/>
              </w:rPr>
            </w:pPr>
            <w:r w:rsidRPr="00CF42AB">
              <w:rPr>
                <w:rFonts w:ascii="Times New Roman" w:hAnsi="Times New Roman" w:cs="Times New Roman"/>
                <w:sz w:val="24"/>
                <w:szCs w:val="24"/>
              </w:rPr>
              <w:t>оплодотворение у позвоночных животных; развитие  и размножение, индивидуальное развитие организма (онтогенез)</w:t>
            </w:r>
          </w:p>
        </w:tc>
      </w:tr>
      <w:tr w:rsidR="005245B9" w:rsidRPr="00E607E3" w14:paraId="24EBEF30" w14:textId="77777777" w:rsidTr="0042015C">
        <w:tc>
          <w:tcPr>
            <w:tcW w:w="1048" w:type="dxa"/>
          </w:tcPr>
          <w:p w14:paraId="4A7D53EA" w14:textId="77777777" w:rsidR="005245B9" w:rsidRPr="00122AB6" w:rsidRDefault="005245B9" w:rsidP="0053530D">
            <w:pPr>
              <w:spacing w:after="0" w:line="240" w:lineRule="auto"/>
              <w:rPr>
                <w:rFonts w:ascii="Times New Roman" w:hAnsi="Times New Roman" w:cs="Times New Roman"/>
                <w:sz w:val="24"/>
                <w:szCs w:val="24"/>
              </w:rPr>
            </w:pPr>
          </w:p>
        </w:tc>
        <w:tc>
          <w:tcPr>
            <w:tcW w:w="1317" w:type="dxa"/>
          </w:tcPr>
          <w:p w14:paraId="4509058F"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6955" w:type="dxa"/>
          </w:tcPr>
          <w:p w14:paraId="062718B8" w14:textId="77777777" w:rsidR="005245B9" w:rsidRPr="00CF42AB" w:rsidRDefault="005245B9" w:rsidP="0053530D">
            <w:pPr>
              <w:spacing w:after="0" w:line="240" w:lineRule="auto"/>
              <w:rPr>
                <w:rFonts w:ascii="Times New Roman" w:hAnsi="Times New Roman" w:cs="Times New Roman"/>
                <w:sz w:val="24"/>
                <w:szCs w:val="24"/>
              </w:rPr>
            </w:pPr>
            <w:r w:rsidRPr="00CF42AB">
              <w:rPr>
                <w:rFonts w:ascii="Times New Roman" w:hAnsi="Times New Roman" w:cs="Times New Roman"/>
                <w:sz w:val="24"/>
                <w:szCs w:val="24"/>
              </w:rPr>
              <w:t>современную биологическую терминологию и символику по цитологии, генетике, онтогенезу</w:t>
            </w:r>
          </w:p>
        </w:tc>
      </w:tr>
      <w:tr w:rsidR="005245B9" w:rsidRPr="00E607E3" w14:paraId="63803757" w14:textId="77777777" w:rsidTr="0042015C">
        <w:tc>
          <w:tcPr>
            <w:tcW w:w="9320" w:type="dxa"/>
            <w:gridSpan w:val="3"/>
          </w:tcPr>
          <w:p w14:paraId="0A43BB97" w14:textId="77777777" w:rsidR="005245B9" w:rsidRPr="000568B4" w:rsidRDefault="005245B9" w:rsidP="0053530D">
            <w:pPr>
              <w:spacing w:after="0" w:line="240" w:lineRule="auto"/>
              <w:jc w:val="center"/>
              <w:rPr>
                <w:rFonts w:ascii="Times New Roman" w:hAnsi="Times New Roman" w:cs="Times New Roman"/>
                <w:b/>
                <w:sz w:val="24"/>
                <w:szCs w:val="24"/>
              </w:rPr>
            </w:pPr>
            <w:r w:rsidRPr="000568B4">
              <w:rPr>
                <w:rFonts w:ascii="Times New Roman" w:hAnsi="Times New Roman" w:cs="Times New Roman"/>
                <w:b/>
                <w:sz w:val="24"/>
                <w:szCs w:val="24"/>
              </w:rPr>
              <w:t>2.Уметь</w:t>
            </w:r>
          </w:p>
        </w:tc>
      </w:tr>
      <w:tr w:rsidR="005245B9" w:rsidRPr="00E607E3" w14:paraId="5FBBDF0D" w14:textId="77777777" w:rsidTr="0042015C">
        <w:tc>
          <w:tcPr>
            <w:tcW w:w="1048" w:type="dxa"/>
          </w:tcPr>
          <w:p w14:paraId="48D7FA3E"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20A7FD1C" w14:textId="77777777" w:rsidR="005245B9" w:rsidRPr="00122AB6" w:rsidRDefault="005245B9" w:rsidP="0053530D">
            <w:pPr>
              <w:spacing w:after="0" w:line="240" w:lineRule="auto"/>
              <w:rPr>
                <w:rFonts w:ascii="Times New Roman" w:hAnsi="Times New Roman" w:cs="Times New Roman"/>
                <w:sz w:val="24"/>
                <w:szCs w:val="24"/>
              </w:rPr>
            </w:pPr>
            <w:r w:rsidRPr="00122AB6">
              <w:rPr>
                <w:rFonts w:ascii="Times New Roman" w:hAnsi="Times New Roman" w:cs="Times New Roman"/>
                <w:sz w:val="24"/>
                <w:szCs w:val="24"/>
              </w:rPr>
              <w:t>2.1</w:t>
            </w:r>
          </w:p>
        </w:tc>
        <w:tc>
          <w:tcPr>
            <w:tcW w:w="6955" w:type="dxa"/>
          </w:tcPr>
          <w:p w14:paraId="67A5D3D1" w14:textId="77777777" w:rsidR="005245B9" w:rsidRPr="00CF42AB" w:rsidRDefault="005245B9" w:rsidP="0053530D">
            <w:pPr>
              <w:spacing w:after="0" w:line="240" w:lineRule="auto"/>
              <w:rPr>
                <w:rFonts w:ascii="Times New Roman" w:hAnsi="Times New Roman" w:cs="Times New Roman"/>
                <w:i/>
                <w:sz w:val="24"/>
                <w:szCs w:val="24"/>
              </w:rPr>
            </w:pPr>
            <w:r w:rsidRPr="00CF42AB">
              <w:rPr>
                <w:rFonts w:ascii="Times New Roman" w:hAnsi="Times New Roman" w:cs="Times New Roman"/>
                <w:i/>
                <w:sz w:val="24"/>
                <w:szCs w:val="24"/>
              </w:rPr>
              <w:t>объяснять</w:t>
            </w:r>
          </w:p>
        </w:tc>
      </w:tr>
      <w:tr w:rsidR="005245B9" w:rsidRPr="00E607E3" w14:paraId="3402353B" w14:textId="77777777" w:rsidTr="0042015C">
        <w:tc>
          <w:tcPr>
            <w:tcW w:w="1048" w:type="dxa"/>
          </w:tcPr>
          <w:p w14:paraId="4568E5AA"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643F92D5" w14:textId="77777777" w:rsidR="005245B9" w:rsidRPr="00122AB6"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6955" w:type="dxa"/>
          </w:tcPr>
          <w:p w14:paraId="75F0DAAE" w14:textId="77777777" w:rsidR="005245B9" w:rsidRDefault="005245B9" w:rsidP="0053530D">
            <w:pPr>
              <w:spacing w:after="0" w:line="240" w:lineRule="auto"/>
              <w:rPr>
                <w:rFonts w:ascii="Times New Roman" w:hAnsi="Times New Roman" w:cs="Times New Roman"/>
                <w:sz w:val="24"/>
                <w:szCs w:val="24"/>
              </w:rPr>
            </w:pPr>
            <w:r w:rsidRPr="00CF42AB">
              <w:rPr>
                <w:rFonts w:ascii="Times New Roman" w:hAnsi="Times New Roman" w:cs="Times New Roman"/>
                <w:sz w:val="24"/>
                <w:szCs w:val="24"/>
              </w:rPr>
              <w:t>роль биологических теорий, законов, принципов, гипотез в формировании современной естественнонаучной картины мира</w:t>
            </w:r>
          </w:p>
        </w:tc>
      </w:tr>
      <w:tr w:rsidR="005245B9" w:rsidRPr="00E607E3" w14:paraId="3DF338BD" w14:textId="77777777" w:rsidTr="0042015C">
        <w:tc>
          <w:tcPr>
            <w:tcW w:w="1048" w:type="dxa"/>
          </w:tcPr>
          <w:p w14:paraId="53C0E130"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298BD697"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6955" w:type="dxa"/>
          </w:tcPr>
          <w:p w14:paraId="74B424C3" w14:textId="77777777" w:rsidR="005245B9" w:rsidRPr="00CF42AB" w:rsidRDefault="005245B9" w:rsidP="0053530D">
            <w:pPr>
              <w:spacing w:after="0" w:line="240" w:lineRule="auto"/>
              <w:rPr>
                <w:rFonts w:ascii="Times New Roman" w:hAnsi="Times New Roman" w:cs="Times New Roman"/>
                <w:sz w:val="24"/>
                <w:szCs w:val="24"/>
              </w:rPr>
            </w:pPr>
            <w:r w:rsidRPr="00CF42AB">
              <w:rPr>
                <w:rFonts w:ascii="Times New Roman" w:hAnsi="Times New Roman" w:cs="Times New Roman"/>
                <w:sz w:val="24"/>
                <w:szCs w:val="24"/>
              </w:rPr>
              <w:t>причины наследственных и ненаследственных изменений, наследственных заболеваний, генных и хромосомных мутаций</w:t>
            </w:r>
          </w:p>
        </w:tc>
      </w:tr>
      <w:tr w:rsidR="005245B9" w:rsidRPr="00E607E3" w14:paraId="4291A4AE" w14:textId="77777777" w:rsidTr="0042015C">
        <w:tc>
          <w:tcPr>
            <w:tcW w:w="1048" w:type="dxa"/>
          </w:tcPr>
          <w:p w14:paraId="36D473B7"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0F681125" w14:textId="77777777" w:rsidR="005245B9" w:rsidRPr="00122AB6"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6955" w:type="dxa"/>
          </w:tcPr>
          <w:p w14:paraId="26666DDE" w14:textId="77777777" w:rsidR="005245B9" w:rsidRPr="00CF42AB" w:rsidRDefault="005245B9" w:rsidP="0053530D">
            <w:pPr>
              <w:spacing w:after="0" w:line="240" w:lineRule="auto"/>
              <w:rPr>
                <w:rFonts w:ascii="Times New Roman" w:hAnsi="Times New Roman" w:cs="Times New Roman"/>
                <w:i/>
                <w:sz w:val="24"/>
                <w:szCs w:val="24"/>
              </w:rPr>
            </w:pPr>
            <w:r w:rsidRPr="00CF42AB">
              <w:rPr>
                <w:rFonts w:ascii="Times New Roman" w:hAnsi="Times New Roman" w:cs="Times New Roman"/>
                <w:i/>
                <w:sz w:val="24"/>
                <w:szCs w:val="24"/>
              </w:rPr>
              <w:t>устанавливать взаимосвязи</w:t>
            </w:r>
          </w:p>
        </w:tc>
      </w:tr>
      <w:tr w:rsidR="005245B9" w:rsidRPr="00E607E3" w14:paraId="008B3D23" w14:textId="77777777" w:rsidTr="0042015C">
        <w:tc>
          <w:tcPr>
            <w:tcW w:w="1048" w:type="dxa"/>
          </w:tcPr>
          <w:p w14:paraId="6867888A"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66EE1476"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6955" w:type="dxa"/>
          </w:tcPr>
          <w:p w14:paraId="5693D625" w14:textId="77777777" w:rsidR="005245B9" w:rsidRPr="006663DB" w:rsidRDefault="005245B9" w:rsidP="0053530D">
            <w:pPr>
              <w:spacing w:after="0" w:line="240" w:lineRule="auto"/>
              <w:rPr>
                <w:rFonts w:ascii="Times New Roman" w:hAnsi="Times New Roman" w:cs="Times New Roman"/>
                <w:sz w:val="24"/>
                <w:szCs w:val="24"/>
              </w:rPr>
            </w:pPr>
            <w:r w:rsidRPr="00CF42AB">
              <w:rPr>
                <w:rFonts w:ascii="Times New Roman" w:hAnsi="Times New Roman" w:cs="Times New Roman"/>
                <w:sz w:val="24"/>
                <w:szCs w:val="24"/>
              </w:rPr>
              <w:t xml:space="preserve">строения и функций молекул, органоидов клетки; пластического  и энергетического обмена; световых и </w:t>
            </w:r>
            <w:proofErr w:type="spellStart"/>
            <w:r w:rsidRPr="00CF42AB">
              <w:rPr>
                <w:rFonts w:ascii="Times New Roman" w:hAnsi="Times New Roman" w:cs="Times New Roman"/>
                <w:sz w:val="24"/>
                <w:szCs w:val="24"/>
              </w:rPr>
              <w:t>темновых</w:t>
            </w:r>
            <w:proofErr w:type="spellEnd"/>
            <w:r w:rsidRPr="00CF42AB">
              <w:rPr>
                <w:rFonts w:ascii="Times New Roman" w:hAnsi="Times New Roman" w:cs="Times New Roman"/>
                <w:sz w:val="24"/>
                <w:szCs w:val="24"/>
              </w:rPr>
              <w:t xml:space="preserve"> реакций фотосинтеза</w:t>
            </w:r>
          </w:p>
        </w:tc>
      </w:tr>
      <w:tr w:rsidR="005245B9" w:rsidRPr="00E607E3" w14:paraId="4A9AFEDE" w14:textId="77777777" w:rsidTr="0042015C">
        <w:tc>
          <w:tcPr>
            <w:tcW w:w="1048" w:type="dxa"/>
          </w:tcPr>
          <w:p w14:paraId="78B50635"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53BC1CAF"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6955" w:type="dxa"/>
          </w:tcPr>
          <w:p w14:paraId="72A54D7F" w14:textId="77777777" w:rsidR="005245B9" w:rsidRPr="006663DB" w:rsidRDefault="005245B9" w:rsidP="0053530D">
            <w:pPr>
              <w:spacing w:after="0" w:line="240" w:lineRule="auto"/>
              <w:rPr>
                <w:rFonts w:ascii="Times New Roman" w:hAnsi="Times New Roman" w:cs="Times New Roman"/>
                <w:sz w:val="24"/>
                <w:szCs w:val="24"/>
              </w:rPr>
            </w:pPr>
            <w:r w:rsidRPr="00CF42AB">
              <w:rPr>
                <w:rFonts w:ascii="Times New Roman" w:hAnsi="Times New Roman" w:cs="Times New Roman"/>
                <w:i/>
                <w:sz w:val="24"/>
                <w:szCs w:val="24"/>
              </w:rPr>
              <w:t>решать</w:t>
            </w:r>
            <w:r>
              <w:rPr>
                <w:rFonts w:ascii="Times New Roman" w:hAnsi="Times New Roman" w:cs="Times New Roman"/>
                <w:sz w:val="24"/>
                <w:szCs w:val="24"/>
              </w:rPr>
              <w:t xml:space="preserve"> </w:t>
            </w:r>
            <w:r w:rsidRPr="00CF42AB">
              <w:rPr>
                <w:rFonts w:ascii="Times New Roman" w:hAnsi="Times New Roman" w:cs="Times New Roman"/>
                <w:sz w:val="24"/>
                <w:szCs w:val="24"/>
              </w:rPr>
              <w:t>задачи</w:t>
            </w:r>
            <w:r>
              <w:rPr>
                <w:rFonts w:ascii="Times New Roman" w:hAnsi="Times New Roman" w:cs="Times New Roman"/>
                <w:sz w:val="24"/>
                <w:szCs w:val="24"/>
              </w:rPr>
              <w:t xml:space="preserve"> разной сложности по </w:t>
            </w:r>
            <w:r w:rsidRPr="00CF42AB">
              <w:rPr>
                <w:rFonts w:ascii="Times New Roman" w:hAnsi="Times New Roman" w:cs="Times New Roman"/>
                <w:sz w:val="24"/>
                <w:szCs w:val="24"/>
              </w:rPr>
              <w:t xml:space="preserve">генетике </w:t>
            </w:r>
            <w:r>
              <w:rPr>
                <w:rFonts w:ascii="Times New Roman" w:hAnsi="Times New Roman" w:cs="Times New Roman"/>
                <w:sz w:val="24"/>
                <w:szCs w:val="24"/>
              </w:rPr>
              <w:t xml:space="preserve">и цитологии </w:t>
            </w:r>
            <w:r w:rsidRPr="00CF42AB">
              <w:rPr>
                <w:rFonts w:ascii="Times New Roman" w:hAnsi="Times New Roman" w:cs="Times New Roman"/>
                <w:sz w:val="24"/>
                <w:szCs w:val="24"/>
              </w:rPr>
              <w:t>(составлять схемы ск</w:t>
            </w:r>
            <w:r>
              <w:rPr>
                <w:rFonts w:ascii="Times New Roman" w:hAnsi="Times New Roman" w:cs="Times New Roman"/>
                <w:sz w:val="24"/>
                <w:szCs w:val="24"/>
              </w:rPr>
              <w:t>рещивания)</w:t>
            </w:r>
          </w:p>
        </w:tc>
      </w:tr>
      <w:tr w:rsidR="005245B9" w:rsidRPr="00E607E3" w14:paraId="10A744F5" w14:textId="77777777" w:rsidTr="0042015C">
        <w:tc>
          <w:tcPr>
            <w:tcW w:w="1048" w:type="dxa"/>
          </w:tcPr>
          <w:p w14:paraId="37305CB2"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5560EE88"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6955" w:type="dxa"/>
          </w:tcPr>
          <w:p w14:paraId="02ABB765" w14:textId="77777777" w:rsidR="005245B9" w:rsidRPr="006663DB" w:rsidRDefault="005245B9" w:rsidP="0053530D">
            <w:pPr>
              <w:spacing w:after="0" w:line="240" w:lineRule="auto"/>
              <w:rPr>
                <w:rFonts w:ascii="Times New Roman" w:hAnsi="Times New Roman" w:cs="Times New Roman"/>
                <w:sz w:val="24"/>
                <w:szCs w:val="24"/>
              </w:rPr>
            </w:pPr>
            <w:r w:rsidRPr="00783415">
              <w:rPr>
                <w:rFonts w:ascii="Times New Roman" w:hAnsi="Times New Roman" w:cs="Times New Roman"/>
                <w:i/>
                <w:sz w:val="24"/>
                <w:szCs w:val="24"/>
              </w:rPr>
              <w:t>распознавать и описывать</w:t>
            </w:r>
            <w:r>
              <w:rPr>
                <w:rFonts w:ascii="Times New Roman" w:hAnsi="Times New Roman" w:cs="Times New Roman"/>
                <w:sz w:val="24"/>
                <w:szCs w:val="24"/>
              </w:rPr>
              <w:t xml:space="preserve"> клетки растений и животных</w:t>
            </w:r>
          </w:p>
        </w:tc>
      </w:tr>
      <w:tr w:rsidR="005245B9" w:rsidRPr="00E607E3" w14:paraId="53809AF6" w14:textId="77777777" w:rsidTr="0042015C">
        <w:tc>
          <w:tcPr>
            <w:tcW w:w="1048" w:type="dxa"/>
          </w:tcPr>
          <w:p w14:paraId="7C0D255F"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1F5FB176"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6955" w:type="dxa"/>
          </w:tcPr>
          <w:p w14:paraId="3527D0C3" w14:textId="77777777" w:rsidR="005245B9" w:rsidRPr="006663DB" w:rsidRDefault="005245B9" w:rsidP="0053530D">
            <w:pPr>
              <w:spacing w:after="0" w:line="240" w:lineRule="auto"/>
              <w:rPr>
                <w:rFonts w:ascii="Times New Roman" w:hAnsi="Times New Roman" w:cs="Times New Roman"/>
                <w:sz w:val="24"/>
                <w:szCs w:val="24"/>
              </w:rPr>
            </w:pPr>
            <w:r w:rsidRPr="00783415">
              <w:rPr>
                <w:rFonts w:ascii="Times New Roman" w:hAnsi="Times New Roman" w:cs="Times New Roman"/>
                <w:i/>
                <w:sz w:val="24"/>
                <w:szCs w:val="24"/>
              </w:rPr>
              <w:t>выявлять</w:t>
            </w:r>
            <w:r>
              <w:rPr>
                <w:rFonts w:ascii="Times New Roman" w:hAnsi="Times New Roman" w:cs="Times New Roman"/>
                <w:sz w:val="24"/>
                <w:szCs w:val="24"/>
              </w:rPr>
              <w:t xml:space="preserve"> отличительные признаки различных организмов</w:t>
            </w:r>
          </w:p>
        </w:tc>
      </w:tr>
      <w:tr w:rsidR="005245B9" w:rsidRPr="00E607E3" w14:paraId="5FD679BF" w14:textId="77777777" w:rsidTr="0042015C">
        <w:tc>
          <w:tcPr>
            <w:tcW w:w="1048" w:type="dxa"/>
          </w:tcPr>
          <w:p w14:paraId="07C5AC35"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456C22C1"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6955" w:type="dxa"/>
          </w:tcPr>
          <w:p w14:paraId="607E141D" w14:textId="77777777" w:rsidR="005245B9" w:rsidRPr="00783415" w:rsidRDefault="005245B9" w:rsidP="0053530D">
            <w:pPr>
              <w:spacing w:after="0" w:line="240" w:lineRule="auto"/>
              <w:rPr>
                <w:rFonts w:ascii="Times New Roman" w:hAnsi="Times New Roman" w:cs="Times New Roman"/>
                <w:i/>
                <w:sz w:val="24"/>
                <w:szCs w:val="24"/>
              </w:rPr>
            </w:pPr>
            <w:r w:rsidRPr="00783415">
              <w:rPr>
                <w:rFonts w:ascii="Times New Roman" w:hAnsi="Times New Roman" w:cs="Times New Roman"/>
                <w:i/>
                <w:sz w:val="24"/>
                <w:szCs w:val="24"/>
              </w:rPr>
              <w:t>сравнивать (и делать выводы на основе сравнения)</w:t>
            </w:r>
          </w:p>
        </w:tc>
      </w:tr>
      <w:tr w:rsidR="005245B9" w:rsidRPr="00E607E3" w14:paraId="4E516EC1" w14:textId="77777777" w:rsidTr="0042015C">
        <w:tc>
          <w:tcPr>
            <w:tcW w:w="1048" w:type="dxa"/>
          </w:tcPr>
          <w:p w14:paraId="42096CBA"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7E9CFB53"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2.6.1</w:t>
            </w:r>
          </w:p>
        </w:tc>
        <w:tc>
          <w:tcPr>
            <w:tcW w:w="6955" w:type="dxa"/>
          </w:tcPr>
          <w:p w14:paraId="6762A499" w14:textId="77777777" w:rsidR="005245B9" w:rsidRPr="006663DB" w:rsidRDefault="005245B9" w:rsidP="0053530D">
            <w:pPr>
              <w:spacing w:after="0" w:line="240" w:lineRule="auto"/>
              <w:rPr>
                <w:rFonts w:ascii="Times New Roman" w:hAnsi="Times New Roman" w:cs="Times New Roman"/>
                <w:sz w:val="24"/>
                <w:szCs w:val="24"/>
              </w:rPr>
            </w:pPr>
            <w:r w:rsidRPr="00783415">
              <w:rPr>
                <w:rFonts w:ascii="Times New Roman" w:hAnsi="Times New Roman" w:cs="Times New Roman"/>
                <w:sz w:val="24"/>
                <w:szCs w:val="24"/>
              </w:rPr>
              <w:t>биологические объекты (клетки</w:t>
            </w:r>
            <w:r>
              <w:rPr>
                <w:rFonts w:ascii="Times New Roman" w:hAnsi="Times New Roman" w:cs="Times New Roman"/>
                <w:sz w:val="24"/>
                <w:szCs w:val="24"/>
              </w:rPr>
              <w:t>)</w:t>
            </w:r>
          </w:p>
        </w:tc>
      </w:tr>
      <w:tr w:rsidR="005245B9" w:rsidRPr="00E607E3" w14:paraId="3E217312" w14:textId="77777777" w:rsidTr="0042015C">
        <w:tc>
          <w:tcPr>
            <w:tcW w:w="1048" w:type="dxa"/>
          </w:tcPr>
          <w:p w14:paraId="2512AE8B" w14:textId="77777777" w:rsidR="005245B9" w:rsidRPr="00E607E3" w:rsidRDefault="005245B9" w:rsidP="0053530D">
            <w:pPr>
              <w:spacing w:after="0" w:line="240" w:lineRule="auto"/>
              <w:rPr>
                <w:rFonts w:ascii="Times New Roman" w:hAnsi="Times New Roman" w:cs="Times New Roman"/>
                <w:sz w:val="28"/>
                <w:szCs w:val="24"/>
              </w:rPr>
            </w:pPr>
          </w:p>
        </w:tc>
        <w:tc>
          <w:tcPr>
            <w:tcW w:w="1317" w:type="dxa"/>
          </w:tcPr>
          <w:p w14:paraId="58BEC876" w14:textId="77777777" w:rsidR="005245B9" w:rsidRDefault="005245B9" w:rsidP="0053530D">
            <w:pPr>
              <w:spacing w:after="0" w:line="240" w:lineRule="auto"/>
              <w:rPr>
                <w:rFonts w:ascii="Times New Roman" w:hAnsi="Times New Roman" w:cs="Times New Roman"/>
                <w:sz w:val="24"/>
                <w:szCs w:val="24"/>
              </w:rPr>
            </w:pPr>
            <w:r>
              <w:rPr>
                <w:rFonts w:ascii="Times New Roman" w:hAnsi="Times New Roman" w:cs="Times New Roman"/>
                <w:sz w:val="24"/>
                <w:szCs w:val="24"/>
              </w:rPr>
              <w:t>2.6.2</w:t>
            </w:r>
          </w:p>
        </w:tc>
        <w:tc>
          <w:tcPr>
            <w:tcW w:w="6955" w:type="dxa"/>
          </w:tcPr>
          <w:p w14:paraId="2A1D3906" w14:textId="77777777" w:rsidR="005245B9" w:rsidRPr="00783415" w:rsidRDefault="005245B9" w:rsidP="0053530D">
            <w:pPr>
              <w:spacing w:after="0" w:line="240" w:lineRule="auto"/>
              <w:rPr>
                <w:rFonts w:ascii="Times New Roman" w:hAnsi="Times New Roman" w:cs="Times New Roman"/>
                <w:sz w:val="24"/>
                <w:szCs w:val="24"/>
              </w:rPr>
            </w:pPr>
            <w:r w:rsidRPr="00783415">
              <w:rPr>
                <w:rFonts w:ascii="Times New Roman" w:hAnsi="Times New Roman" w:cs="Times New Roman"/>
                <w:sz w:val="24"/>
                <w:szCs w:val="24"/>
              </w:rPr>
              <w:t>митоз и мейоз, бесполое и половое размножение</w:t>
            </w:r>
          </w:p>
        </w:tc>
      </w:tr>
    </w:tbl>
    <w:p w14:paraId="244855DA" w14:textId="77777777" w:rsidR="00697BEF" w:rsidRPr="00391FD5" w:rsidRDefault="00697BEF" w:rsidP="00697B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91FD5">
        <w:rPr>
          <w:rFonts w:ascii="Times New Roman" w:eastAsia="Times New Roman" w:hAnsi="Times New Roman" w:cs="Times New Roman"/>
          <w:b/>
          <w:bCs/>
          <w:color w:val="000000"/>
          <w:sz w:val="24"/>
          <w:szCs w:val="24"/>
        </w:rPr>
        <w:t>Нормы выставления отметок:</w:t>
      </w:r>
    </w:p>
    <w:tbl>
      <w:tblPr>
        <w:tblW w:w="3482" w:type="pct"/>
        <w:tblCellSpacing w:w="15" w:type="dxa"/>
        <w:tblCellMar>
          <w:top w:w="15" w:type="dxa"/>
          <w:left w:w="15" w:type="dxa"/>
          <w:bottom w:w="15" w:type="dxa"/>
          <w:right w:w="15" w:type="dxa"/>
        </w:tblCellMar>
        <w:tblLook w:val="04A0" w:firstRow="1" w:lastRow="0" w:firstColumn="1" w:lastColumn="0" w:noHBand="0" w:noVBand="1"/>
      </w:tblPr>
      <w:tblGrid>
        <w:gridCol w:w="3153"/>
        <w:gridCol w:w="2181"/>
        <w:gridCol w:w="1170"/>
      </w:tblGrid>
      <w:tr w:rsidR="00697BEF" w:rsidRPr="00391FD5" w14:paraId="68482B10" w14:textId="77777777" w:rsidTr="00A2196C">
        <w:trPr>
          <w:tblCellSpacing w:w="15" w:type="dxa"/>
        </w:trPr>
        <w:tc>
          <w:tcPr>
            <w:tcW w:w="240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06125DA5"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Объем выполненной работы</w:t>
            </w:r>
          </w:p>
        </w:tc>
        <w:tc>
          <w:tcPr>
            <w:tcW w:w="167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099F476E"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Количество баллов</w:t>
            </w:r>
          </w:p>
        </w:tc>
        <w:tc>
          <w:tcPr>
            <w:tcW w:w="8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83FB30"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Отметка</w:t>
            </w:r>
          </w:p>
        </w:tc>
      </w:tr>
      <w:tr w:rsidR="00697BEF" w:rsidRPr="00391FD5" w14:paraId="2593ABD5" w14:textId="77777777" w:rsidTr="00A2196C">
        <w:trPr>
          <w:tblCellSpacing w:w="15" w:type="dxa"/>
        </w:trPr>
        <w:tc>
          <w:tcPr>
            <w:tcW w:w="240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33A901B8"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90-100%</w:t>
            </w:r>
          </w:p>
        </w:tc>
        <w:tc>
          <w:tcPr>
            <w:tcW w:w="167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75B3C1D0"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8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C1F3DD4"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5</w:t>
            </w:r>
          </w:p>
        </w:tc>
      </w:tr>
      <w:tr w:rsidR="00697BEF" w:rsidRPr="00391FD5" w14:paraId="0548F17E" w14:textId="77777777" w:rsidTr="00A2196C">
        <w:trPr>
          <w:tblCellSpacing w:w="15" w:type="dxa"/>
        </w:trPr>
        <w:tc>
          <w:tcPr>
            <w:tcW w:w="240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2D33DE9A"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70-89%</w:t>
            </w:r>
          </w:p>
        </w:tc>
        <w:tc>
          <w:tcPr>
            <w:tcW w:w="167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39EF73B7"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15-19</w:t>
            </w:r>
          </w:p>
        </w:tc>
        <w:tc>
          <w:tcPr>
            <w:tcW w:w="8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2370F0B"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4</w:t>
            </w:r>
          </w:p>
        </w:tc>
      </w:tr>
      <w:tr w:rsidR="00697BEF" w:rsidRPr="00391FD5" w14:paraId="290784EB" w14:textId="77777777" w:rsidTr="00A2196C">
        <w:trPr>
          <w:tblCellSpacing w:w="15" w:type="dxa"/>
        </w:trPr>
        <w:tc>
          <w:tcPr>
            <w:tcW w:w="240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5A650FBE"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50-69%</w:t>
            </w:r>
          </w:p>
        </w:tc>
        <w:tc>
          <w:tcPr>
            <w:tcW w:w="167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7219C2DD"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391FD5">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8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558621"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3</w:t>
            </w:r>
          </w:p>
        </w:tc>
      </w:tr>
      <w:tr w:rsidR="00697BEF" w:rsidRPr="00391FD5" w14:paraId="7AEF9362" w14:textId="77777777" w:rsidTr="00A2196C">
        <w:trPr>
          <w:tblCellSpacing w:w="15" w:type="dxa"/>
        </w:trPr>
        <w:tc>
          <w:tcPr>
            <w:tcW w:w="2407"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2082F88D"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Менее 50%</w:t>
            </w:r>
          </w:p>
        </w:tc>
        <w:tc>
          <w:tcPr>
            <w:tcW w:w="167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5B85F025"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 xml:space="preserve">менее </w:t>
            </w:r>
            <w:r>
              <w:rPr>
                <w:rFonts w:ascii="Times New Roman" w:eastAsia="Times New Roman" w:hAnsi="Times New Roman" w:cs="Times New Roman"/>
                <w:sz w:val="24"/>
                <w:szCs w:val="24"/>
              </w:rPr>
              <w:t>11</w:t>
            </w:r>
          </w:p>
        </w:tc>
        <w:tc>
          <w:tcPr>
            <w:tcW w:w="83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C5A9AC0" w14:textId="77777777" w:rsidR="00697BEF" w:rsidRPr="00391FD5" w:rsidRDefault="00697BEF" w:rsidP="00697BEF">
            <w:pPr>
              <w:spacing w:before="100" w:beforeAutospacing="1" w:after="100" w:afterAutospacing="1" w:line="240" w:lineRule="auto"/>
              <w:jc w:val="center"/>
              <w:rPr>
                <w:rFonts w:ascii="Times New Roman" w:eastAsia="Times New Roman" w:hAnsi="Times New Roman" w:cs="Times New Roman"/>
                <w:sz w:val="24"/>
                <w:szCs w:val="24"/>
              </w:rPr>
            </w:pPr>
            <w:r w:rsidRPr="00391FD5">
              <w:rPr>
                <w:rFonts w:ascii="Times New Roman" w:eastAsia="Times New Roman" w:hAnsi="Times New Roman" w:cs="Times New Roman"/>
                <w:sz w:val="24"/>
                <w:szCs w:val="24"/>
              </w:rPr>
              <w:t>2</w:t>
            </w:r>
          </w:p>
        </w:tc>
      </w:tr>
    </w:tbl>
    <w:p w14:paraId="53F61C6C" w14:textId="77777777" w:rsidR="00A2196C" w:rsidRDefault="00A2196C" w:rsidP="00A2196C"/>
    <w:p w14:paraId="23AD44F6" w14:textId="77777777" w:rsidR="00A2196C" w:rsidRPr="00A2196C" w:rsidRDefault="00A2196C" w:rsidP="00A2196C">
      <w:pPr>
        <w:rPr>
          <w:rFonts w:ascii="Times New Roman" w:hAnsi="Times New Roman" w:cs="Times New Roman"/>
          <w:b/>
          <w:sz w:val="24"/>
          <w:szCs w:val="24"/>
        </w:rPr>
      </w:pPr>
      <w:r w:rsidRPr="00A2196C">
        <w:rPr>
          <w:rFonts w:ascii="Times New Roman" w:hAnsi="Times New Roman" w:cs="Times New Roman"/>
          <w:b/>
          <w:sz w:val="24"/>
          <w:szCs w:val="24"/>
        </w:rPr>
        <w:lastRenderedPageBreak/>
        <w:t>Уровни оценки предметных результатов</w:t>
      </w:r>
    </w:p>
    <w:tbl>
      <w:tblPr>
        <w:tblStyle w:val="a5"/>
        <w:tblW w:w="0" w:type="auto"/>
        <w:tblLook w:val="04A0" w:firstRow="1" w:lastRow="0" w:firstColumn="1" w:lastColumn="0" w:noHBand="0" w:noVBand="1"/>
      </w:tblPr>
      <w:tblGrid>
        <w:gridCol w:w="4657"/>
        <w:gridCol w:w="4688"/>
      </w:tblGrid>
      <w:tr w:rsidR="00A2196C" w:rsidRPr="00A2196C" w14:paraId="37E187F5" w14:textId="77777777" w:rsidTr="00B352DF">
        <w:trPr>
          <w:trHeight w:val="675"/>
        </w:trPr>
        <w:tc>
          <w:tcPr>
            <w:tcW w:w="4785" w:type="dxa"/>
            <w:vMerge w:val="restart"/>
          </w:tcPr>
          <w:p w14:paraId="493B5028" w14:textId="77777777" w:rsidR="00A2196C" w:rsidRPr="00A2196C" w:rsidRDefault="00A2196C" w:rsidP="00B352DF">
            <w:pPr>
              <w:rPr>
                <w:rFonts w:ascii="Times New Roman" w:hAnsi="Times New Roman" w:cs="Times New Roman"/>
                <w:sz w:val="24"/>
                <w:szCs w:val="24"/>
              </w:rPr>
            </w:pPr>
            <w:r w:rsidRPr="00A2196C">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4786" w:type="dxa"/>
          </w:tcPr>
          <w:p w14:paraId="037EF09E" w14:textId="77777777" w:rsidR="00A2196C" w:rsidRPr="00A2196C" w:rsidRDefault="00A2196C" w:rsidP="00B352DF">
            <w:pPr>
              <w:rPr>
                <w:rFonts w:ascii="Times New Roman" w:hAnsi="Times New Roman" w:cs="Times New Roman"/>
                <w:sz w:val="24"/>
                <w:szCs w:val="24"/>
              </w:rPr>
            </w:pPr>
            <w:r w:rsidRPr="00A2196C">
              <w:rPr>
                <w:rFonts w:ascii="Times New Roman" w:hAnsi="Times New Roman" w:cs="Times New Roman"/>
                <w:sz w:val="24"/>
                <w:szCs w:val="24"/>
              </w:rPr>
              <w:t>высокий уровень достижения планируемых результатов, оценка «отлично» (отметка «5»)</w:t>
            </w:r>
          </w:p>
        </w:tc>
      </w:tr>
      <w:tr w:rsidR="00A2196C" w:rsidRPr="00A2196C" w14:paraId="06EAC7DA" w14:textId="77777777" w:rsidTr="00B352DF">
        <w:trPr>
          <w:trHeight w:val="675"/>
        </w:trPr>
        <w:tc>
          <w:tcPr>
            <w:tcW w:w="4785" w:type="dxa"/>
            <w:vMerge/>
          </w:tcPr>
          <w:p w14:paraId="6229A26F" w14:textId="77777777" w:rsidR="00A2196C" w:rsidRPr="00A2196C" w:rsidRDefault="00A2196C" w:rsidP="00B352DF">
            <w:pPr>
              <w:rPr>
                <w:rFonts w:ascii="Times New Roman" w:hAnsi="Times New Roman" w:cs="Times New Roman"/>
                <w:sz w:val="24"/>
                <w:szCs w:val="24"/>
              </w:rPr>
            </w:pPr>
          </w:p>
        </w:tc>
        <w:tc>
          <w:tcPr>
            <w:tcW w:w="4786" w:type="dxa"/>
          </w:tcPr>
          <w:p w14:paraId="724973C2" w14:textId="77777777" w:rsidR="00A2196C" w:rsidRPr="00A2196C" w:rsidRDefault="00A2196C" w:rsidP="00B352DF">
            <w:pPr>
              <w:rPr>
                <w:rFonts w:ascii="Times New Roman" w:hAnsi="Times New Roman" w:cs="Times New Roman"/>
                <w:sz w:val="24"/>
                <w:szCs w:val="24"/>
              </w:rPr>
            </w:pPr>
            <w:r w:rsidRPr="00A2196C">
              <w:rPr>
                <w:rFonts w:ascii="Times New Roman" w:hAnsi="Times New Roman" w:cs="Times New Roman"/>
                <w:sz w:val="24"/>
                <w:szCs w:val="24"/>
              </w:rPr>
              <w:t>повышенный уровень достижения планируемых результатов, оценка «хорошо» (отметка «4»)</w:t>
            </w:r>
          </w:p>
        </w:tc>
      </w:tr>
      <w:tr w:rsidR="00A2196C" w:rsidRPr="00A2196C" w14:paraId="629145A1" w14:textId="77777777" w:rsidTr="00B352DF">
        <w:tc>
          <w:tcPr>
            <w:tcW w:w="4785" w:type="dxa"/>
          </w:tcPr>
          <w:p w14:paraId="780198BC" w14:textId="77777777" w:rsidR="00A2196C" w:rsidRPr="00A2196C" w:rsidRDefault="00A2196C" w:rsidP="00B352DF">
            <w:pPr>
              <w:rPr>
                <w:rFonts w:ascii="Times New Roman" w:hAnsi="Times New Roman" w:cs="Times New Roman"/>
                <w:sz w:val="24"/>
                <w:szCs w:val="24"/>
              </w:rPr>
            </w:pPr>
            <w:r w:rsidRPr="00A2196C">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c>
        <w:tc>
          <w:tcPr>
            <w:tcW w:w="4786" w:type="dxa"/>
          </w:tcPr>
          <w:p w14:paraId="704D5A62" w14:textId="77777777" w:rsidR="00A2196C" w:rsidRPr="00A2196C" w:rsidRDefault="00A2196C" w:rsidP="00B352DF">
            <w:pPr>
              <w:rPr>
                <w:rFonts w:ascii="Times New Roman" w:hAnsi="Times New Roman" w:cs="Times New Roman"/>
                <w:sz w:val="24"/>
                <w:szCs w:val="24"/>
              </w:rPr>
            </w:pPr>
            <w:r w:rsidRPr="00A2196C">
              <w:rPr>
                <w:rFonts w:ascii="Times New Roman" w:hAnsi="Times New Roman" w:cs="Times New Roman"/>
                <w:sz w:val="24"/>
                <w:szCs w:val="24"/>
              </w:rPr>
              <w:t>оценка «удовлетворительно» (отметка «3», отметка «зачтено»</w:t>
            </w:r>
          </w:p>
        </w:tc>
      </w:tr>
      <w:tr w:rsidR="00A2196C" w:rsidRPr="00A2196C" w14:paraId="3267B26D" w14:textId="77777777" w:rsidTr="00B352DF">
        <w:tc>
          <w:tcPr>
            <w:tcW w:w="4785" w:type="dxa"/>
          </w:tcPr>
          <w:p w14:paraId="7A291E35" w14:textId="77777777" w:rsidR="00A2196C" w:rsidRPr="00A2196C" w:rsidRDefault="00A2196C" w:rsidP="00B352DF">
            <w:pPr>
              <w:rPr>
                <w:rFonts w:ascii="Times New Roman" w:hAnsi="Times New Roman" w:cs="Times New Roman"/>
                <w:sz w:val="24"/>
                <w:szCs w:val="24"/>
              </w:rPr>
            </w:pPr>
            <w:r w:rsidRPr="00A2196C">
              <w:rPr>
                <w:rFonts w:ascii="Times New Roman" w:hAnsi="Times New Roman" w:cs="Times New Roman"/>
                <w:sz w:val="24"/>
                <w:szCs w:val="24"/>
              </w:rPr>
              <w:t>Низкий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что имеются значительные пробелы в знаниях, дальнейшее обучение затруднено.</w:t>
            </w:r>
          </w:p>
        </w:tc>
        <w:tc>
          <w:tcPr>
            <w:tcW w:w="4786" w:type="dxa"/>
          </w:tcPr>
          <w:p w14:paraId="1678C69A" w14:textId="77777777" w:rsidR="00A2196C" w:rsidRPr="00A2196C" w:rsidRDefault="00A2196C" w:rsidP="00B352DF">
            <w:pPr>
              <w:rPr>
                <w:rFonts w:ascii="Times New Roman" w:hAnsi="Times New Roman" w:cs="Times New Roman"/>
                <w:sz w:val="24"/>
                <w:szCs w:val="24"/>
              </w:rPr>
            </w:pPr>
            <w:r w:rsidRPr="00A2196C">
              <w:rPr>
                <w:rFonts w:ascii="Times New Roman" w:hAnsi="Times New Roman" w:cs="Times New Roman"/>
                <w:sz w:val="24"/>
                <w:szCs w:val="24"/>
              </w:rPr>
              <w:t>пониженный уровень достижений, оценка «неудовлетворительно» (отметка «2»)</w:t>
            </w:r>
          </w:p>
        </w:tc>
      </w:tr>
    </w:tbl>
    <w:p w14:paraId="4F34C714" w14:textId="77777777" w:rsidR="00487952" w:rsidRDefault="00487952" w:rsidP="00953D20">
      <w:pPr>
        <w:rPr>
          <w:rFonts w:ascii="Times New Roman" w:hAnsi="Times New Roman" w:cs="Times New Roman"/>
          <w:b/>
          <w:sz w:val="24"/>
          <w:szCs w:val="24"/>
        </w:rPr>
      </w:pPr>
    </w:p>
    <w:p w14:paraId="36C62F0C" w14:textId="77777777" w:rsidR="00A2196C" w:rsidRDefault="00A2196C" w:rsidP="00953D20">
      <w:pPr>
        <w:rPr>
          <w:rFonts w:ascii="Times New Roman" w:hAnsi="Times New Roman" w:cs="Times New Roman"/>
          <w:b/>
          <w:sz w:val="24"/>
          <w:szCs w:val="24"/>
        </w:rPr>
      </w:pPr>
    </w:p>
    <w:p w14:paraId="6C079E99" w14:textId="77777777" w:rsidR="00A2196C" w:rsidRDefault="00A2196C" w:rsidP="00953D20">
      <w:pPr>
        <w:rPr>
          <w:rFonts w:ascii="Times New Roman" w:hAnsi="Times New Roman" w:cs="Times New Roman"/>
          <w:b/>
          <w:sz w:val="24"/>
          <w:szCs w:val="24"/>
        </w:rPr>
      </w:pPr>
    </w:p>
    <w:p w14:paraId="7B5C391B" w14:textId="77777777" w:rsidR="00A2196C" w:rsidRDefault="00A2196C" w:rsidP="00953D20">
      <w:pPr>
        <w:rPr>
          <w:rFonts w:ascii="Times New Roman" w:hAnsi="Times New Roman" w:cs="Times New Roman"/>
          <w:b/>
          <w:sz w:val="24"/>
          <w:szCs w:val="24"/>
        </w:rPr>
      </w:pPr>
    </w:p>
    <w:p w14:paraId="1C07C5CF" w14:textId="77777777" w:rsidR="00A2196C" w:rsidRDefault="00A2196C" w:rsidP="00953D20">
      <w:pPr>
        <w:rPr>
          <w:rFonts w:ascii="Times New Roman" w:hAnsi="Times New Roman" w:cs="Times New Roman"/>
          <w:b/>
          <w:sz w:val="24"/>
          <w:szCs w:val="24"/>
        </w:rPr>
      </w:pPr>
    </w:p>
    <w:p w14:paraId="713C598F" w14:textId="77777777" w:rsidR="00A2196C" w:rsidRDefault="00A2196C" w:rsidP="00953D20">
      <w:pPr>
        <w:rPr>
          <w:rFonts w:ascii="Times New Roman" w:hAnsi="Times New Roman" w:cs="Times New Roman"/>
          <w:b/>
          <w:sz w:val="24"/>
          <w:szCs w:val="24"/>
        </w:rPr>
      </w:pPr>
    </w:p>
    <w:p w14:paraId="3344A81B" w14:textId="77777777" w:rsidR="00A2196C" w:rsidRDefault="00A2196C" w:rsidP="00953D20">
      <w:pPr>
        <w:rPr>
          <w:rFonts w:ascii="Times New Roman" w:hAnsi="Times New Roman" w:cs="Times New Roman"/>
          <w:b/>
          <w:sz w:val="24"/>
          <w:szCs w:val="24"/>
        </w:rPr>
      </w:pPr>
    </w:p>
    <w:p w14:paraId="6BF1CFAD" w14:textId="77777777" w:rsidR="00A2196C" w:rsidRDefault="00A2196C" w:rsidP="00953D20">
      <w:pPr>
        <w:rPr>
          <w:rFonts w:ascii="Times New Roman" w:hAnsi="Times New Roman" w:cs="Times New Roman"/>
          <w:b/>
          <w:sz w:val="24"/>
          <w:szCs w:val="24"/>
        </w:rPr>
      </w:pPr>
    </w:p>
    <w:p w14:paraId="36B8FEB5" w14:textId="77777777" w:rsidR="00A2196C" w:rsidRDefault="00A2196C" w:rsidP="00953D20">
      <w:pPr>
        <w:rPr>
          <w:rFonts w:ascii="Times New Roman" w:hAnsi="Times New Roman" w:cs="Times New Roman"/>
          <w:b/>
          <w:sz w:val="24"/>
          <w:szCs w:val="24"/>
        </w:rPr>
      </w:pPr>
    </w:p>
    <w:p w14:paraId="72103E17" w14:textId="77777777" w:rsidR="00A2196C" w:rsidRDefault="00A2196C" w:rsidP="00953D20">
      <w:pPr>
        <w:rPr>
          <w:rFonts w:ascii="Times New Roman" w:hAnsi="Times New Roman" w:cs="Times New Roman"/>
          <w:b/>
          <w:sz w:val="24"/>
          <w:szCs w:val="24"/>
        </w:rPr>
      </w:pPr>
    </w:p>
    <w:p w14:paraId="742AFE79" w14:textId="77777777" w:rsidR="00A2196C" w:rsidRDefault="00A2196C" w:rsidP="00953D20">
      <w:pPr>
        <w:rPr>
          <w:rFonts w:ascii="Times New Roman" w:hAnsi="Times New Roman" w:cs="Times New Roman"/>
          <w:b/>
          <w:sz w:val="24"/>
          <w:szCs w:val="24"/>
        </w:rPr>
      </w:pPr>
    </w:p>
    <w:p w14:paraId="30716D8E" w14:textId="77777777" w:rsidR="00A2196C" w:rsidRDefault="00A2196C" w:rsidP="00953D20">
      <w:pPr>
        <w:rPr>
          <w:rFonts w:ascii="Times New Roman" w:hAnsi="Times New Roman" w:cs="Times New Roman"/>
          <w:b/>
          <w:sz w:val="24"/>
          <w:szCs w:val="24"/>
        </w:rPr>
      </w:pPr>
    </w:p>
    <w:p w14:paraId="0A84B555" w14:textId="77777777" w:rsidR="00A2196C" w:rsidRDefault="00A2196C" w:rsidP="00953D20">
      <w:pPr>
        <w:rPr>
          <w:rFonts w:ascii="Times New Roman" w:hAnsi="Times New Roman" w:cs="Times New Roman"/>
          <w:b/>
          <w:sz w:val="24"/>
          <w:szCs w:val="24"/>
        </w:rPr>
      </w:pPr>
    </w:p>
    <w:p w14:paraId="202D4211" w14:textId="77777777" w:rsidR="00A2196C" w:rsidRDefault="00A2196C" w:rsidP="00953D20">
      <w:pPr>
        <w:rPr>
          <w:rFonts w:ascii="Times New Roman" w:hAnsi="Times New Roman" w:cs="Times New Roman"/>
          <w:b/>
          <w:sz w:val="24"/>
          <w:szCs w:val="24"/>
        </w:rPr>
      </w:pPr>
    </w:p>
    <w:p w14:paraId="034C44E5" w14:textId="77777777" w:rsidR="00A2196C" w:rsidRDefault="00A2196C" w:rsidP="00953D20">
      <w:pPr>
        <w:rPr>
          <w:rFonts w:ascii="Times New Roman" w:hAnsi="Times New Roman" w:cs="Times New Roman"/>
          <w:b/>
          <w:sz w:val="24"/>
          <w:szCs w:val="24"/>
        </w:rPr>
      </w:pPr>
    </w:p>
    <w:p w14:paraId="1FFBB9F1" w14:textId="77777777" w:rsidR="00A2196C" w:rsidRDefault="00A2196C" w:rsidP="00953D20">
      <w:pPr>
        <w:rPr>
          <w:rFonts w:ascii="Times New Roman" w:hAnsi="Times New Roman" w:cs="Times New Roman"/>
          <w:b/>
          <w:sz w:val="24"/>
          <w:szCs w:val="24"/>
        </w:rPr>
      </w:pPr>
    </w:p>
    <w:p w14:paraId="17192799" w14:textId="77777777" w:rsidR="00A2196C" w:rsidRDefault="00A2196C" w:rsidP="00953D20">
      <w:pPr>
        <w:rPr>
          <w:rFonts w:ascii="Times New Roman" w:hAnsi="Times New Roman" w:cs="Times New Roman"/>
          <w:b/>
          <w:sz w:val="24"/>
          <w:szCs w:val="24"/>
        </w:rPr>
      </w:pPr>
    </w:p>
    <w:p w14:paraId="3B10E948" w14:textId="77777777" w:rsidR="00A2196C" w:rsidRDefault="00A2196C" w:rsidP="00953D20">
      <w:pPr>
        <w:rPr>
          <w:rFonts w:ascii="Times New Roman" w:hAnsi="Times New Roman" w:cs="Times New Roman"/>
          <w:b/>
          <w:sz w:val="24"/>
          <w:szCs w:val="24"/>
        </w:rPr>
      </w:pPr>
    </w:p>
    <w:p w14:paraId="12D23AB0" w14:textId="77777777" w:rsidR="00A2196C" w:rsidRDefault="00A2196C" w:rsidP="00953D20">
      <w:pPr>
        <w:rPr>
          <w:rFonts w:ascii="Times New Roman" w:hAnsi="Times New Roman" w:cs="Times New Roman"/>
          <w:b/>
          <w:sz w:val="24"/>
          <w:szCs w:val="24"/>
        </w:rPr>
      </w:pPr>
    </w:p>
    <w:p w14:paraId="26222903" w14:textId="77777777" w:rsidR="00C212EF" w:rsidRPr="00843176" w:rsidRDefault="0044236E" w:rsidP="005245B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Входная диагностическая работа </w:t>
      </w:r>
      <w:r w:rsidR="00C212EF">
        <w:rPr>
          <w:rFonts w:ascii="Times New Roman" w:hAnsi="Times New Roman" w:cs="Times New Roman"/>
          <w:b/>
          <w:sz w:val="24"/>
          <w:szCs w:val="24"/>
        </w:rPr>
        <w:t>по биологии</w:t>
      </w:r>
      <w:r>
        <w:rPr>
          <w:rFonts w:ascii="Times New Roman" w:hAnsi="Times New Roman" w:cs="Times New Roman"/>
          <w:b/>
          <w:sz w:val="24"/>
          <w:szCs w:val="24"/>
        </w:rPr>
        <w:t>. 11 класс</w:t>
      </w:r>
      <w:r w:rsidR="00C212EF">
        <w:rPr>
          <w:rFonts w:ascii="Times New Roman" w:hAnsi="Times New Roman" w:cs="Times New Roman"/>
          <w:b/>
          <w:sz w:val="24"/>
          <w:szCs w:val="24"/>
        </w:rPr>
        <w:t xml:space="preserve"> – базовый уровень</w:t>
      </w:r>
    </w:p>
    <w:p w14:paraId="078C1EFA" w14:textId="77777777" w:rsidR="005245B9" w:rsidRPr="00843176" w:rsidRDefault="005245B9" w:rsidP="00C212EF">
      <w:pPr>
        <w:spacing w:after="0" w:line="240" w:lineRule="auto"/>
        <w:jc w:val="center"/>
        <w:rPr>
          <w:rFonts w:ascii="Times New Roman" w:hAnsi="Times New Roman" w:cs="Times New Roman"/>
          <w:b/>
          <w:sz w:val="24"/>
          <w:szCs w:val="24"/>
        </w:rPr>
      </w:pPr>
      <w:r w:rsidRPr="00843176">
        <w:rPr>
          <w:rFonts w:ascii="Times New Roman" w:hAnsi="Times New Roman" w:cs="Times New Roman"/>
          <w:b/>
          <w:sz w:val="24"/>
          <w:szCs w:val="24"/>
        </w:rPr>
        <w:t>Вариант 1.</w:t>
      </w:r>
    </w:p>
    <w:p w14:paraId="258D09DB" w14:textId="77777777" w:rsidR="005245B9" w:rsidRDefault="0042015C" w:rsidP="00C212EF">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5245B9" w:rsidRPr="00843176">
        <w:rPr>
          <w:rFonts w:ascii="Times New Roman" w:hAnsi="Times New Roman" w:cs="Times New Roman"/>
          <w:sz w:val="24"/>
          <w:szCs w:val="24"/>
          <w:shd w:val="clear" w:color="auto" w:fill="FFFFFF"/>
        </w:rPr>
        <w:t xml:space="preserve"> В ядрах кле</w:t>
      </w:r>
      <w:r w:rsidR="005245B9" w:rsidRPr="00843176">
        <w:rPr>
          <w:rFonts w:ascii="Times New Roman" w:hAnsi="Times New Roman" w:cs="Times New Roman"/>
          <w:sz w:val="24"/>
          <w:szCs w:val="24"/>
          <w:shd w:val="clear" w:color="auto" w:fill="FFFFFF"/>
        </w:rPr>
        <w:softHyphen/>
        <w:t>ток сли</w:t>
      </w:r>
      <w:r w:rsidR="005245B9" w:rsidRPr="00843176">
        <w:rPr>
          <w:rFonts w:ascii="Times New Roman" w:hAnsi="Times New Roman" w:cs="Times New Roman"/>
          <w:sz w:val="24"/>
          <w:szCs w:val="24"/>
          <w:shd w:val="clear" w:color="auto" w:fill="FFFFFF"/>
        </w:rPr>
        <w:softHyphen/>
        <w:t>зи</w:t>
      </w:r>
      <w:r w:rsidR="005245B9" w:rsidRPr="00843176">
        <w:rPr>
          <w:rFonts w:ascii="Times New Roman" w:hAnsi="Times New Roman" w:cs="Times New Roman"/>
          <w:sz w:val="24"/>
          <w:szCs w:val="24"/>
          <w:shd w:val="clear" w:color="auto" w:fill="FFFFFF"/>
        </w:rPr>
        <w:softHyphen/>
        <w:t>стой обо</w:t>
      </w:r>
      <w:r w:rsidR="005245B9" w:rsidRPr="00843176">
        <w:rPr>
          <w:rFonts w:ascii="Times New Roman" w:hAnsi="Times New Roman" w:cs="Times New Roman"/>
          <w:sz w:val="24"/>
          <w:szCs w:val="24"/>
          <w:shd w:val="clear" w:color="auto" w:fill="FFFFFF"/>
        </w:rPr>
        <w:softHyphen/>
        <w:t>лоч</w:t>
      </w:r>
      <w:r w:rsidR="005245B9" w:rsidRPr="00843176">
        <w:rPr>
          <w:rFonts w:ascii="Times New Roman" w:hAnsi="Times New Roman" w:cs="Times New Roman"/>
          <w:sz w:val="24"/>
          <w:szCs w:val="24"/>
          <w:shd w:val="clear" w:color="auto" w:fill="FFFFFF"/>
        </w:rPr>
        <w:softHyphen/>
        <w:t>ки ки</w:t>
      </w:r>
      <w:r w:rsidR="005245B9" w:rsidRPr="00843176">
        <w:rPr>
          <w:rFonts w:ascii="Times New Roman" w:hAnsi="Times New Roman" w:cs="Times New Roman"/>
          <w:sz w:val="24"/>
          <w:szCs w:val="24"/>
          <w:shd w:val="clear" w:color="auto" w:fill="FFFFFF"/>
        </w:rPr>
        <w:softHyphen/>
        <w:t>шеч</w:t>
      </w:r>
      <w:r w:rsidR="005245B9" w:rsidRPr="00843176">
        <w:rPr>
          <w:rFonts w:ascii="Times New Roman" w:hAnsi="Times New Roman" w:cs="Times New Roman"/>
          <w:sz w:val="24"/>
          <w:szCs w:val="24"/>
          <w:shd w:val="clear" w:color="auto" w:fill="FFFFFF"/>
        </w:rPr>
        <w:softHyphen/>
        <w:t>ни</w:t>
      </w:r>
      <w:r w:rsidR="005245B9" w:rsidRPr="00843176">
        <w:rPr>
          <w:rFonts w:ascii="Times New Roman" w:hAnsi="Times New Roman" w:cs="Times New Roman"/>
          <w:sz w:val="24"/>
          <w:szCs w:val="24"/>
          <w:shd w:val="clear" w:color="auto" w:fill="FFFFFF"/>
        </w:rPr>
        <w:softHyphen/>
        <w:t>ка по</w:t>
      </w:r>
      <w:r w:rsidR="005245B9" w:rsidRPr="00843176">
        <w:rPr>
          <w:rFonts w:ascii="Times New Roman" w:hAnsi="Times New Roman" w:cs="Times New Roman"/>
          <w:sz w:val="24"/>
          <w:szCs w:val="24"/>
          <w:shd w:val="clear" w:color="auto" w:fill="FFFFFF"/>
        </w:rPr>
        <w:softHyphen/>
        <w:t>зво</w:t>
      </w:r>
      <w:r w:rsidR="005245B9" w:rsidRPr="00843176">
        <w:rPr>
          <w:rFonts w:ascii="Times New Roman" w:hAnsi="Times New Roman" w:cs="Times New Roman"/>
          <w:sz w:val="24"/>
          <w:szCs w:val="24"/>
          <w:shd w:val="clear" w:color="auto" w:fill="FFFFFF"/>
        </w:rPr>
        <w:softHyphen/>
        <w:t>ноч</w:t>
      </w:r>
      <w:r w:rsidR="005245B9" w:rsidRPr="00843176">
        <w:rPr>
          <w:rFonts w:ascii="Times New Roman" w:hAnsi="Times New Roman" w:cs="Times New Roman"/>
          <w:sz w:val="24"/>
          <w:szCs w:val="24"/>
          <w:shd w:val="clear" w:color="auto" w:fill="FFFFFF"/>
        </w:rPr>
        <w:softHyphen/>
        <w:t>но</w:t>
      </w:r>
      <w:r w:rsidR="005245B9" w:rsidRPr="00843176">
        <w:rPr>
          <w:rFonts w:ascii="Times New Roman" w:hAnsi="Times New Roman" w:cs="Times New Roman"/>
          <w:sz w:val="24"/>
          <w:szCs w:val="24"/>
          <w:shd w:val="clear" w:color="auto" w:fill="FFFFFF"/>
        </w:rPr>
        <w:softHyphen/>
        <w:t>го жи</w:t>
      </w:r>
      <w:r w:rsidR="005245B9" w:rsidRPr="00843176">
        <w:rPr>
          <w:rFonts w:ascii="Times New Roman" w:hAnsi="Times New Roman" w:cs="Times New Roman"/>
          <w:sz w:val="24"/>
          <w:szCs w:val="24"/>
          <w:shd w:val="clear" w:color="auto" w:fill="FFFFFF"/>
        </w:rPr>
        <w:softHyphen/>
        <w:t>вот</w:t>
      </w:r>
      <w:r w:rsidR="005245B9" w:rsidRPr="00843176">
        <w:rPr>
          <w:rFonts w:ascii="Times New Roman" w:hAnsi="Times New Roman" w:cs="Times New Roman"/>
          <w:sz w:val="24"/>
          <w:szCs w:val="24"/>
          <w:shd w:val="clear" w:color="auto" w:fill="FFFFFF"/>
        </w:rPr>
        <w:softHyphen/>
        <w:t>но</w:t>
      </w:r>
      <w:r w:rsidR="005245B9" w:rsidRPr="00843176">
        <w:rPr>
          <w:rFonts w:ascii="Times New Roman" w:hAnsi="Times New Roman" w:cs="Times New Roman"/>
          <w:sz w:val="24"/>
          <w:szCs w:val="24"/>
          <w:shd w:val="clear" w:color="auto" w:fill="FFFFFF"/>
        </w:rPr>
        <w:softHyphen/>
        <w:t>го 20 хро</w:t>
      </w:r>
      <w:r w:rsidR="005245B9" w:rsidRPr="00843176">
        <w:rPr>
          <w:rFonts w:ascii="Times New Roman" w:hAnsi="Times New Roman" w:cs="Times New Roman"/>
          <w:sz w:val="24"/>
          <w:szCs w:val="24"/>
          <w:shd w:val="clear" w:color="auto" w:fill="FFFFFF"/>
        </w:rPr>
        <w:softHyphen/>
        <w:t>мо</w:t>
      </w:r>
      <w:r w:rsidR="005245B9" w:rsidRPr="00843176">
        <w:rPr>
          <w:rFonts w:ascii="Times New Roman" w:hAnsi="Times New Roman" w:cs="Times New Roman"/>
          <w:sz w:val="24"/>
          <w:szCs w:val="24"/>
          <w:shd w:val="clear" w:color="auto" w:fill="FFFFFF"/>
        </w:rPr>
        <w:softHyphen/>
        <w:t>сом. Какое число хро</w:t>
      </w:r>
      <w:r w:rsidR="005245B9" w:rsidRPr="00843176">
        <w:rPr>
          <w:rFonts w:ascii="Times New Roman" w:hAnsi="Times New Roman" w:cs="Times New Roman"/>
          <w:sz w:val="24"/>
          <w:szCs w:val="24"/>
          <w:shd w:val="clear" w:color="auto" w:fill="FFFFFF"/>
        </w:rPr>
        <w:softHyphen/>
        <w:t>мо</w:t>
      </w:r>
      <w:r w:rsidR="005245B9" w:rsidRPr="00843176">
        <w:rPr>
          <w:rFonts w:ascii="Times New Roman" w:hAnsi="Times New Roman" w:cs="Times New Roman"/>
          <w:sz w:val="24"/>
          <w:szCs w:val="24"/>
          <w:shd w:val="clear" w:color="auto" w:fill="FFFFFF"/>
        </w:rPr>
        <w:softHyphen/>
        <w:t>сом будет иметь ядро зи</w:t>
      </w:r>
      <w:r w:rsidR="005245B9" w:rsidRPr="00843176">
        <w:rPr>
          <w:rFonts w:ascii="Times New Roman" w:hAnsi="Times New Roman" w:cs="Times New Roman"/>
          <w:sz w:val="24"/>
          <w:szCs w:val="24"/>
          <w:shd w:val="clear" w:color="auto" w:fill="FFFFFF"/>
        </w:rPr>
        <w:softHyphen/>
        <w:t>го</w:t>
      </w:r>
      <w:r w:rsidR="005245B9" w:rsidRPr="00843176">
        <w:rPr>
          <w:rFonts w:ascii="Times New Roman" w:hAnsi="Times New Roman" w:cs="Times New Roman"/>
          <w:sz w:val="24"/>
          <w:szCs w:val="24"/>
          <w:shd w:val="clear" w:color="auto" w:fill="FFFFFF"/>
        </w:rPr>
        <w:softHyphen/>
        <w:t>ты этого жи</w:t>
      </w:r>
      <w:r w:rsidR="005245B9" w:rsidRPr="00843176">
        <w:rPr>
          <w:rFonts w:ascii="Times New Roman" w:hAnsi="Times New Roman" w:cs="Times New Roman"/>
          <w:sz w:val="24"/>
          <w:szCs w:val="24"/>
          <w:shd w:val="clear" w:color="auto" w:fill="FFFFFF"/>
        </w:rPr>
        <w:softHyphen/>
        <w:t>вот</w:t>
      </w:r>
      <w:r w:rsidR="005245B9" w:rsidRPr="00843176">
        <w:rPr>
          <w:rFonts w:ascii="Times New Roman" w:hAnsi="Times New Roman" w:cs="Times New Roman"/>
          <w:sz w:val="24"/>
          <w:szCs w:val="24"/>
          <w:shd w:val="clear" w:color="auto" w:fill="FFFFFF"/>
        </w:rPr>
        <w:softHyphen/>
        <w:t>но</w:t>
      </w:r>
      <w:r w:rsidR="005245B9" w:rsidRPr="00843176">
        <w:rPr>
          <w:rFonts w:ascii="Times New Roman" w:hAnsi="Times New Roman" w:cs="Times New Roman"/>
          <w:sz w:val="24"/>
          <w:szCs w:val="24"/>
          <w:shd w:val="clear" w:color="auto" w:fill="FFFFFF"/>
        </w:rPr>
        <w:softHyphen/>
        <w:t>го? В ответ за</w:t>
      </w:r>
      <w:r w:rsidR="005245B9" w:rsidRPr="00843176">
        <w:rPr>
          <w:rFonts w:ascii="Times New Roman" w:hAnsi="Times New Roman" w:cs="Times New Roman"/>
          <w:sz w:val="24"/>
          <w:szCs w:val="24"/>
          <w:shd w:val="clear" w:color="auto" w:fill="FFFFFF"/>
        </w:rPr>
        <w:softHyphen/>
        <w:t>пи</w:t>
      </w:r>
      <w:r w:rsidR="005245B9" w:rsidRPr="00843176">
        <w:rPr>
          <w:rFonts w:ascii="Times New Roman" w:hAnsi="Times New Roman" w:cs="Times New Roman"/>
          <w:sz w:val="24"/>
          <w:szCs w:val="24"/>
          <w:shd w:val="clear" w:color="auto" w:fill="FFFFFF"/>
        </w:rPr>
        <w:softHyphen/>
        <w:t>ши</w:t>
      </w:r>
      <w:r w:rsidR="005245B9" w:rsidRPr="00843176">
        <w:rPr>
          <w:rFonts w:ascii="Times New Roman" w:hAnsi="Times New Roman" w:cs="Times New Roman"/>
          <w:sz w:val="24"/>
          <w:szCs w:val="24"/>
          <w:shd w:val="clear" w:color="auto" w:fill="FFFFFF"/>
        </w:rPr>
        <w:softHyphen/>
        <w:t>те ТОЛЬ</w:t>
      </w:r>
      <w:r w:rsidR="005245B9" w:rsidRPr="00843176">
        <w:rPr>
          <w:rFonts w:ascii="Times New Roman" w:hAnsi="Times New Roman" w:cs="Times New Roman"/>
          <w:sz w:val="24"/>
          <w:szCs w:val="24"/>
          <w:shd w:val="clear" w:color="auto" w:fill="FFFFFF"/>
        </w:rPr>
        <w:softHyphen/>
        <w:t>КО со</w:t>
      </w:r>
      <w:r w:rsidR="005245B9" w:rsidRPr="00843176">
        <w:rPr>
          <w:rFonts w:ascii="Times New Roman" w:hAnsi="Times New Roman" w:cs="Times New Roman"/>
          <w:sz w:val="24"/>
          <w:szCs w:val="24"/>
          <w:shd w:val="clear" w:color="auto" w:fill="FFFFFF"/>
        </w:rPr>
        <w:softHyphen/>
        <w:t>от</w:t>
      </w:r>
      <w:r w:rsidR="005245B9" w:rsidRPr="00843176">
        <w:rPr>
          <w:rFonts w:ascii="Times New Roman" w:hAnsi="Times New Roman" w:cs="Times New Roman"/>
          <w:sz w:val="24"/>
          <w:szCs w:val="24"/>
          <w:shd w:val="clear" w:color="auto" w:fill="FFFFFF"/>
        </w:rPr>
        <w:softHyphen/>
        <w:t>вет</w:t>
      </w:r>
      <w:r w:rsidR="005245B9" w:rsidRPr="00843176">
        <w:rPr>
          <w:rFonts w:ascii="Times New Roman" w:hAnsi="Times New Roman" w:cs="Times New Roman"/>
          <w:sz w:val="24"/>
          <w:szCs w:val="24"/>
          <w:shd w:val="clear" w:color="auto" w:fill="FFFFFF"/>
        </w:rPr>
        <w:softHyphen/>
        <w:t>ству</w:t>
      </w:r>
      <w:r w:rsidR="005245B9" w:rsidRPr="00843176">
        <w:rPr>
          <w:rFonts w:ascii="Times New Roman" w:hAnsi="Times New Roman" w:cs="Times New Roman"/>
          <w:sz w:val="24"/>
          <w:szCs w:val="24"/>
          <w:shd w:val="clear" w:color="auto" w:fill="FFFFFF"/>
        </w:rPr>
        <w:softHyphen/>
        <w:t>ю</w:t>
      </w:r>
      <w:r w:rsidR="005245B9" w:rsidRPr="00843176">
        <w:rPr>
          <w:rFonts w:ascii="Times New Roman" w:hAnsi="Times New Roman" w:cs="Times New Roman"/>
          <w:sz w:val="24"/>
          <w:szCs w:val="24"/>
          <w:shd w:val="clear" w:color="auto" w:fill="FFFFFF"/>
        </w:rPr>
        <w:softHyphen/>
        <w:t>щее число.</w:t>
      </w:r>
    </w:p>
    <w:p w14:paraId="2EBFD068" w14:textId="77777777" w:rsidR="00C212EF" w:rsidRPr="00843176" w:rsidRDefault="00C212EF" w:rsidP="00C212EF">
      <w:pPr>
        <w:spacing w:after="0" w:line="240" w:lineRule="auto"/>
        <w:rPr>
          <w:rFonts w:ascii="Times New Roman" w:hAnsi="Times New Roman" w:cs="Times New Roman"/>
          <w:sz w:val="24"/>
          <w:szCs w:val="24"/>
          <w:shd w:val="clear" w:color="auto" w:fill="FFFFFF"/>
        </w:rPr>
      </w:pPr>
    </w:p>
    <w:p w14:paraId="0FAAE1F4" w14:textId="77777777" w:rsidR="005245B9" w:rsidRPr="00843176" w:rsidRDefault="005245B9" w:rsidP="00C212EF">
      <w:pPr>
        <w:spacing w:after="0" w:line="240" w:lineRule="auto"/>
        <w:rPr>
          <w:rFonts w:ascii="Times New Roman" w:hAnsi="Times New Roman" w:cs="Times New Roman"/>
          <w:sz w:val="24"/>
          <w:szCs w:val="24"/>
          <w:shd w:val="clear" w:color="auto" w:fill="FFFFFF"/>
        </w:rPr>
      </w:pPr>
      <w:r w:rsidRPr="00843176">
        <w:rPr>
          <w:rFonts w:ascii="Times New Roman" w:hAnsi="Times New Roman" w:cs="Times New Roman"/>
          <w:sz w:val="24"/>
          <w:szCs w:val="24"/>
          <w:shd w:val="clear" w:color="auto" w:fill="FFFFFF"/>
        </w:rPr>
        <w:t>2. В мо</w:t>
      </w:r>
      <w:r w:rsidRPr="00843176">
        <w:rPr>
          <w:rFonts w:ascii="Times New Roman" w:hAnsi="Times New Roman" w:cs="Times New Roman"/>
          <w:sz w:val="24"/>
          <w:szCs w:val="24"/>
          <w:shd w:val="clear" w:color="auto" w:fill="FFFFFF"/>
        </w:rPr>
        <w:softHyphen/>
        <w:t>ле</w:t>
      </w:r>
      <w:r w:rsidRPr="00843176">
        <w:rPr>
          <w:rFonts w:ascii="Times New Roman" w:hAnsi="Times New Roman" w:cs="Times New Roman"/>
          <w:sz w:val="24"/>
          <w:szCs w:val="24"/>
          <w:shd w:val="clear" w:color="auto" w:fill="FFFFFF"/>
        </w:rPr>
        <w:softHyphen/>
        <w:t>ку</w:t>
      </w:r>
      <w:r w:rsidRPr="00843176">
        <w:rPr>
          <w:rFonts w:ascii="Times New Roman" w:hAnsi="Times New Roman" w:cs="Times New Roman"/>
          <w:sz w:val="24"/>
          <w:szCs w:val="24"/>
          <w:shd w:val="clear" w:color="auto" w:fill="FFFFFF"/>
        </w:rPr>
        <w:softHyphen/>
        <w:t>ле ДНК ко</w:t>
      </w:r>
      <w:r w:rsidRPr="00843176">
        <w:rPr>
          <w:rFonts w:ascii="Times New Roman" w:hAnsi="Times New Roman" w:cs="Times New Roman"/>
          <w:sz w:val="24"/>
          <w:szCs w:val="24"/>
          <w:shd w:val="clear" w:color="auto" w:fill="FFFFFF"/>
        </w:rPr>
        <w:softHyphen/>
        <w:t>ли</w:t>
      </w:r>
      <w:r w:rsidRPr="00843176">
        <w:rPr>
          <w:rFonts w:ascii="Times New Roman" w:hAnsi="Times New Roman" w:cs="Times New Roman"/>
          <w:sz w:val="24"/>
          <w:szCs w:val="24"/>
          <w:shd w:val="clear" w:color="auto" w:fill="FFFFFF"/>
        </w:rPr>
        <w:softHyphen/>
        <w:t>че</w:t>
      </w:r>
      <w:r w:rsidRPr="00843176">
        <w:rPr>
          <w:rFonts w:ascii="Times New Roman" w:hAnsi="Times New Roman" w:cs="Times New Roman"/>
          <w:sz w:val="24"/>
          <w:szCs w:val="24"/>
          <w:shd w:val="clear" w:color="auto" w:fill="FFFFFF"/>
        </w:rPr>
        <w:softHyphen/>
        <w:t>ство нук</w:t>
      </w:r>
      <w:r w:rsidRPr="00843176">
        <w:rPr>
          <w:rFonts w:ascii="Times New Roman" w:hAnsi="Times New Roman" w:cs="Times New Roman"/>
          <w:sz w:val="24"/>
          <w:szCs w:val="24"/>
          <w:shd w:val="clear" w:color="auto" w:fill="FFFFFF"/>
        </w:rPr>
        <w:softHyphen/>
        <w:t>лео</w:t>
      </w:r>
      <w:r w:rsidRPr="00843176">
        <w:rPr>
          <w:rFonts w:ascii="Times New Roman" w:hAnsi="Times New Roman" w:cs="Times New Roman"/>
          <w:sz w:val="24"/>
          <w:szCs w:val="24"/>
          <w:shd w:val="clear" w:color="auto" w:fill="FFFFFF"/>
        </w:rPr>
        <w:softHyphen/>
        <w:t>ти</w:t>
      </w:r>
      <w:r w:rsidRPr="00843176">
        <w:rPr>
          <w:rFonts w:ascii="Times New Roman" w:hAnsi="Times New Roman" w:cs="Times New Roman"/>
          <w:sz w:val="24"/>
          <w:szCs w:val="24"/>
          <w:shd w:val="clear" w:color="auto" w:fill="FFFFFF"/>
        </w:rPr>
        <w:softHyphen/>
        <w:t>дов с гу</w:t>
      </w:r>
      <w:r w:rsidRPr="00843176">
        <w:rPr>
          <w:rFonts w:ascii="Times New Roman" w:hAnsi="Times New Roman" w:cs="Times New Roman"/>
          <w:sz w:val="24"/>
          <w:szCs w:val="24"/>
          <w:shd w:val="clear" w:color="auto" w:fill="FFFFFF"/>
        </w:rPr>
        <w:softHyphen/>
        <w:t>а</w:t>
      </w:r>
      <w:r w:rsidRPr="00843176">
        <w:rPr>
          <w:rFonts w:ascii="Times New Roman" w:hAnsi="Times New Roman" w:cs="Times New Roman"/>
          <w:sz w:val="24"/>
          <w:szCs w:val="24"/>
          <w:shd w:val="clear" w:color="auto" w:fill="FFFFFF"/>
        </w:rPr>
        <w:softHyphen/>
        <w:t>ни</w:t>
      </w:r>
      <w:r w:rsidRPr="00843176">
        <w:rPr>
          <w:rFonts w:ascii="Times New Roman" w:hAnsi="Times New Roman" w:cs="Times New Roman"/>
          <w:sz w:val="24"/>
          <w:szCs w:val="24"/>
          <w:shd w:val="clear" w:color="auto" w:fill="FFFFFF"/>
        </w:rPr>
        <w:softHyphen/>
        <w:t>ном со</w:t>
      </w:r>
      <w:r w:rsidRPr="00843176">
        <w:rPr>
          <w:rFonts w:ascii="Times New Roman" w:hAnsi="Times New Roman" w:cs="Times New Roman"/>
          <w:sz w:val="24"/>
          <w:szCs w:val="24"/>
          <w:shd w:val="clear" w:color="auto" w:fill="FFFFFF"/>
        </w:rPr>
        <w:softHyphen/>
        <w:t>став</w:t>
      </w:r>
      <w:r w:rsidRPr="00843176">
        <w:rPr>
          <w:rFonts w:ascii="Times New Roman" w:hAnsi="Times New Roman" w:cs="Times New Roman"/>
          <w:sz w:val="24"/>
          <w:szCs w:val="24"/>
          <w:shd w:val="clear" w:color="auto" w:fill="FFFFFF"/>
        </w:rPr>
        <w:softHyphen/>
        <w:t>ля</w:t>
      </w:r>
      <w:r w:rsidRPr="00843176">
        <w:rPr>
          <w:rFonts w:ascii="Times New Roman" w:hAnsi="Times New Roman" w:cs="Times New Roman"/>
          <w:sz w:val="24"/>
          <w:szCs w:val="24"/>
          <w:shd w:val="clear" w:color="auto" w:fill="FFFFFF"/>
        </w:rPr>
        <w:softHyphen/>
        <w:t>ет 20 % от об</w:t>
      </w:r>
      <w:r w:rsidRPr="00843176">
        <w:rPr>
          <w:rFonts w:ascii="Times New Roman" w:hAnsi="Times New Roman" w:cs="Times New Roman"/>
          <w:sz w:val="24"/>
          <w:szCs w:val="24"/>
          <w:shd w:val="clear" w:color="auto" w:fill="FFFFFF"/>
        </w:rPr>
        <w:softHyphen/>
        <w:t>ще</w:t>
      </w:r>
      <w:r w:rsidRPr="00843176">
        <w:rPr>
          <w:rFonts w:ascii="Times New Roman" w:hAnsi="Times New Roman" w:cs="Times New Roman"/>
          <w:sz w:val="24"/>
          <w:szCs w:val="24"/>
          <w:shd w:val="clear" w:color="auto" w:fill="FFFFFF"/>
        </w:rPr>
        <w:softHyphen/>
        <w:t>го числа. Сколь</w:t>
      </w:r>
      <w:r w:rsidRPr="00843176">
        <w:rPr>
          <w:rFonts w:ascii="Times New Roman" w:hAnsi="Times New Roman" w:cs="Times New Roman"/>
          <w:sz w:val="24"/>
          <w:szCs w:val="24"/>
          <w:shd w:val="clear" w:color="auto" w:fill="FFFFFF"/>
        </w:rPr>
        <w:softHyphen/>
        <w:t>ко нук</w:t>
      </w:r>
      <w:r w:rsidRPr="00843176">
        <w:rPr>
          <w:rFonts w:ascii="Times New Roman" w:hAnsi="Times New Roman" w:cs="Times New Roman"/>
          <w:sz w:val="24"/>
          <w:szCs w:val="24"/>
          <w:shd w:val="clear" w:color="auto" w:fill="FFFFFF"/>
        </w:rPr>
        <w:softHyphen/>
        <w:t>лео</w:t>
      </w:r>
      <w:r w:rsidRPr="00843176">
        <w:rPr>
          <w:rFonts w:ascii="Times New Roman" w:hAnsi="Times New Roman" w:cs="Times New Roman"/>
          <w:sz w:val="24"/>
          <w:szCs w:val="24"/>
          <w:shd w:val="clear" w:color="auto" w:fill="FFFFFF"/>
        </w:rPr>
        <w:softHyphen/>
        <w:t>ти</w:t>
      </w:r>
      <w:r w:rsidRPr="00843176">
        <w:rPr>
          <w:rFonts w:ascii="Times New Roman" w:hAnsi="Times New Roman" w:cs="Times New Roman"/>
          <w:sz w:val="24"/>
          <w:szCs w:val="24"/>
          <w:shd w:val="clear" w:color="auto" w:fill="FFFFFF"/>
        </w:rPr>
        <w:softHyphen/>
        <w:t>дов в % с ти</w:t>
      </w:r>
      <w:r w:rsidRPr="00843176">
        <w:rPr>
          <w:rFonts w:ascii="Times New Roman" w:hAnsi="Times New Roman" w:cs="Times New Roman"/>
          <w:sz w:val="24"/>
          <w:szCs w:val="24"/>
          <w:shd w:val="clear" w:color="auto" w:fill="FFFFFF"/>
        </w:rPr>
        <w:softHyphen/>
        <w:t>ми</w:t>
      </w:r>
      <w:r w:rsidRPr="00843176">
        <w:rPr>
          <w:rFonts w:ascii="Times New Roman" w:hAnsi="Times New Roman" w:cs="Times New Roman"/>
          <w:sz w:val="24"/>
          <w:szCs w:val="24"/>
          <w:shd w:val="clear" w:color="auto" w:fill="FFFFFF"/>
        </w:rPr>
        <w:softHyphen/>
        <w:t>ном в этой мо</w:t>
      </w:r>
      <w:r w:rsidRPr="00843176">
        <w:rPr>
          <w:rFonts w:ascii="Times New Roman" w:hAnsi="Times New Roman" w:cs="Times New Roman"/>
          <w:sz w:val="24"/>
          <w:szCs w:val="24"/>
          <w:shd w:val="clear" w:color="auto" w:fill="FFFFFF"/>
        </w:rPr>
        <w:softHyphen/>
        <w:t>ле</w:t>
      </w:r>
      <w:r w:rsidRPr="00843176">
        <w:rPr>
          <w:rFonts w:ascii="Times New Roman" w:hAnsi="Times New Roman" w:cs="Times New Roman"/>
          <w:sz w:val="24"/>
          <w:szCs w:val="24"/>
          <w:shd w:val="clear" w:color="auto" w:fill="FFFFFF"/>
        </w:rPr>
        <w:softHyphen/>
        <w:t>ку</w:t>
      </w:r>
      <w:r w:rsidRPr="00843176">
        <w:rPr>
          <w:rFonts w:ascii="Times New Roman" w:hAnsi="Times New Roman" w:cs="Times New Roman"/>
          <w:sz w:val="24"/>
          <w:szCs w:val="24"/>
          <w:shd w:val="clear" w:color="auto" w:fill="FFFFFF"/>
        </w:rPr>
        <w:softHyphen/>
        <w:t>ле. В ответ за</w:t>
      </w:r>
      <w:r w:rsidRPr="00843176">
        <w:rPr>
          <w:rFonts w:ascii="Times New Roman" w:hAnsi="Times New Roman" w:cs="Times New Roman"/>
          <w:sz w:val="24"/>
          <w:szCs w:val="24"/>
          <w:shd w:val="clear" w:color="auto" w:fill="FFFFFF"/>
        </w:rPr>
        <w:softHyphen/>
        <w:t>пи</w:t>
      </w:r>
      <w:r w:rsidRPr="00843176">
        <w:rPr>
          <w:rFonts w:ascii="Times New Roman" w:hAnsi="Times New Roman" w:cs="Times New Roman"/>
          <w:sz w:val="24"/>
          <w:szCs w:val="24"/>
          <w:shd w:val="clear" w:color="auto" w:fill="FFFFFF"/>
        </w:rPr>
        <w:softHyphen/>
        <w:t>ши</w:t>
      </w:r>
      <w:r w:rsidRPr="00843176">
        <w:rPr>
          <w:rFonts w:ascii="Times New Roman" w:hAnsi="Times New Roman" w:cs="Times New Roman"/>
          <w:sz w:val="24"/>
          <w:szCs w:val="24"/>
          <w:shd w:val="clear" w:color="auto" w:fill="FFFFFF"/>
        </w:rPr>
        <w:softHyphen/>
        <w:t>те ТОЛЬ</w:t>
      </w:r>
      <w:r w:rsidRPr="00843176">
        <w:rPr>
          <w:rFonts w:ascii="Times New Roman" w:hAnsi="Times New Roman" w:cs="Times New Roman"/>
          <w:sz w:val="24"/>
          <w:szCs w:val="24"/>
          <w:shd w:val="clear" w:color="auto" w:fill="FFFFFF"/>
        </w:rPr>
        <w:softHyphen/>
        <w:t>КО со</w:t>
      </w:r>
      <w:r w:rsidRPr="00843176">
        <w:rPr>
          <w:rFonts w:ascii="Times New Roman" w:hAnsi="Times New Roman" w:cs="Times New Roman"/>
          <w:sz w:val="24"/>
          <w:szCs w:val="24"/>
          <w:shd w:val="clear" w:color="auto" w:fill="FFFFFF"/>
        </w:rPr>
        <w:softHyphen/>
        <w:t>от</w:t>
      </w:r>
      <w:r w:rsidRPr="00843176">
        <w:rPr>
          <w:rFonts w:ascii="Times New Roman" w:hAnsi="Times New Roman" w:cs="Times New Roman"/>
          <w:sz w:val="24"/>
          <w:szCs w:val="24"/>
          <w:shd w:val="clear" w:color="auto" w:fill="FFFFFF"/>
        </w:rPr>
        <w:softHyphen/>
        <w:t>вет</w:t>
      </w:r>
      <w:r w:rsidRPr="00843176">
        <w:rPr>
          <w:rFonts w:ascii="Times New Roman" w:hAnsi="Times New Roman" w:cs="Times New Roman"/>
          <w:sz w:val="24"/>
          <w:szCs w:val="24"/>
          <w:shd w:val="clear" w:color="auto" w:fill="FFFFFF"/>
        </w:rPr>
        <w:softHyphen/>
        <w:t>ству</w:t>
      </w:r>
      <w:r w:rsidRPr="00843176">
        <w:rPr>
          <w:rFonts w:ascii="Times New Roman" w:hAnsi="Times New Roman" w:cs="Times New Roman"/>
          <w:sz w:val="24"/>
          <w:szCs w:val="24"/>
          <w:shd w:val="clear" w:color="auto" w:fill="FFFFFF"/>
        </w:rPr>
        <w:softHyphen/>
        <w:t>ю</w:t>
      </w:r>
      <w:r w:rsidRPr="00843176">
        <w:rPr>
          <w:rFonts w:ascii="Times New Roman" w:hAnsi="Times New Roman" w:cs="Times New Roman"/>
          <w:sz w:val="24"/>
          <w:szCs w:val="24"/>
          <w:shd w:val="clear" w:color="auto" w:fill="FFFFFF"/>
        </w:rPr>
        <w:softHyphen/>
        <w:t>щее число.</w:t>
      </w:r>
    </w:p>
    <w:p w14:paraId="29AAFBA6" w14:textId="77777777" w:rsidR="00C212EF" w:rsidRDefault="00C212EF" w:rsidP="00C212EF">
      <w:pPr>
        <w:spacing w:after="0" w:line="240" w:lineRule="auto"/>
        <w:rPr>
          <w:rFonts w:ascii="Times New Roman" w:hAnsi="Times New Roman" w:cs="Times New Roman"/>
          <w:sz w:val="24"/>
          <w:szCs w:val="24"/>
          <w:shd w:val="clear" w:color="auto" w:fill="FFFFFF"/>
        </w:rPr>
      </w:pPr>
    </w:p>
    <w:p w14:paraId="1F84D703" w14:textId="77777777" w:rsidR="005245B9" w:rsidRPr="00843176" w:rsidRDefault="005245B9" w:rsidP="00C212EF">
      <w:pPr>
        <w:spacing w:after="0" w:line="240" w:lineRule="auto"/>
        <w:rPr>
          <w:rFonts w:ascii="Times New Roman" w:hAnsi="Times New Roman" w:cs="Times New Roman"/>
          <w:sz w:val="24"/>
          <w:szCs w:val="24"/>
          <w:shd w:val="clear" w:color="auto" w:fill="FFFFFF"/>
        </w:rPr>
      </w:pPr>
      <w:r w:rsidRPr="00843176">
        <w:rPr>
          <w:rFonts w:ascii="Times New Roman" w:hAnsi="Times New Roman" w:cs="Times New Roman"/>
          <w:sz w:val="24"/>
          <w:szCs w:val="24"/>
          <w:shd w:val="clear" w:color="auto" w:fill="FFFFFF"/>
        </w:rPr>
        <w:t>3. Белок со</w:t>
      </w:r>
      <w:r w:rsidRPr="00843176">
        <w:rPr>
          <w:rFonts w:ascii="Times New Roman" w:hAnsi="Times New Roman" w:cs="Times New Roman"/>
          <w:sz w:val="24"/>
          <w:szCs w:val="24"/>
          <w:shd w:val="clear" w:color="auto" w:fill="FFFFFF"/>
        </w:rPr>
        <w:softHyphen/>
        <w:t>сто</w:t>
      </w:r>
      <w:r w:rsidRPr="00843176">
        <w:rPr>
          <w:rFonts w:ascii="Times New Roman" w:hAnsi="Times New Roman" w:cs="Times New Roman"/>
          <w:sz w:val="24"/>
          <w:szCs w:val="24"/>
          <w:shd w:val="clear" w:color="auto" w:fill="FFFFFF"/>
        </w:rPr>
        <w:softHyphen/>
        <w:t>ит из 100 ами</w:t>
      </w:r>
      <w:r w:rsidRPr="00843176">
        <w:rPr>
          <w:rFonts w:ascii="Times New Roman" w:hAnsi="Times New Roman" w:cs="Times New Roman"/>
          <w:sz w:val="24"/>
          <w:szCs w:val="24"/>
          <w:shd w:val="clear" w:color="auto" w:fill="FFFFFF"/>
        </w:rPr>
        <w:softHyphen/>
        <w:t>но</w:t>
      </w:r>
      <w:r w:rsidRPr="00843176">
        <w:rPr>
          <w:rFonts w:ascii="Times New Roman" w:hAnsi="Times New Roman" w:cs="Times New Roman"/>
          <w:sz w:val="24"/>
          <w:szCs w:val="24"/>
          <w:shd w:val="clear" w:color="auto" w:fill="FFFFFF"/>
        </w:rPr>
        <w:softHyphen/>
        <w:t>кис</w:t>
      </w:r>
      <w:r w:rsidRPr="00843176">
        <w:rPr>
          <w:rFonts w:ascii="Times New Roman" w:hAnsi="Times New Roman" w:cs="Times New Roman"/>
          <w:sz w:val="24"/>
          <w:szCs w:val="24"/>
          <w:shd w:val="clear" w:color="auto" w:fill="FFFFFF"/>
        </w:rPr>
        <w:softHyphen/>
        <w:t>лот. Опре</w:t>
      </w:r>
      <w:r w:rsidRPr="00843176">
        <w:rPr>
          <w:rFonts w:ascii="Times New Roman" w:hAnsi="Times New Roman" w:cs="Times New Roman"/>
          <w:sz w:val="24"/>
          <w:szCs w:val="24"/>
          <w:shd w:val="clear" w:color="auto" w:fill="FFFFFF"/>
        </w:rPr>
        <w:softHyphen/>
        <w:t>де</w:t>
      </w:r>
      <w:r w:rsidRPr="00843176">
        <w:rPr>
          <w:rFonts w:ascii="Times New Roman" w:hAnsi="Times New Roman" w:cs="Times New Roman"/>
          <w:sz w:val="24"/>
          <w:szCs w:val="24"/>
          <w:shd w:val="clear" w:color="auto" w:fill="FFFFFF"/>
        </w:rPr>
        <w:softHyphen/>
        <w:t>ли</w:t>
      </w:r>
      <w:r w:rsidRPr="00843176">
        <w:rPr>
          <w:rFonts w:ascii="Times New Roman" w:hAnsi="Times New Roman" w:cs="Times New Roman"/>
          <w:sz w:val="24"/>
          <w:szCs w:val="24"/>
          <w:shd w:val="clear" w:color="auto" w:fill="FFFFFF"/>
        </w:rPr>
        <w:softHyphen/>
        <w:t>те число нук</w:t>
      </w:r>
      <w:r w:rsidRPr="00843176">
        <w:rPr>
          <w:rFonts w:ascii="Times New Roman" w:hAnsi="Times New Roman" w:cs="Times New Roman"/>
          <w:sz w:val="24"/>
          <w:szCs w:val="24"/>
          <w:shd w:val="clear" w:color="auto" w:fill="FFFFFF"/>
        </w:rPr>
        <w:softHyphen/>
        <w:t>лео</w:t>
      </w:r>
      <w:r w:rsidRPr="00843176">
        <w:rPr>
          <w:rFonts w:ascii="Times New Roman" w:hAnsi="Times New Roman" w:cs="Times New Roman"/>
          <w:sz w:val="24"/>
          <w:szCs w:val="24"/>
          <w:shd w:val="clear" w:color="auto" w:fill="FFFFFF"/>
        </w:rPr>
        <w:softHyphen/>
        <w:t>ти</w:t>
      </w:r>
      <w:r w:rsidRPr="00843176">
        <w:rPr>
          <w:rFonts w:ascii="Times New Roman" w:hAnsi="Times New Roman" w:cs="Times New Roman"/>
          <w:sz w:val="24"/>
          <w:szCs w:val="24"/>
          <w:shd w:val="clear" w:color="auto" w:fill="FFFFFF"/>
        </w:rPr>
        <w:softHyphen/>
        <w:t>дов в мо</w:t>
      </w:r>
      <w:r w:rsidRPr="00843176">
        <w:rPr>
          <w:rFonts w:ascii="Times New Roman" w:hAnsi="Times New Roman" w:cs="Times New Roman"/>
          <w:sz w:val="24"/>
          <w:szCs w:val="24"/>
          <w:shd w:val="clear" w:color="auto" w:fill="FFFFFF"/>
        </w:rPr>
        <w:softHyphen/>
        <w:t>ле</w:t>
      </w:r>
      <w:r w:rsidRPr="00843176">
        <w:rPr>
          <w:rFonts w:ascii="Times New Roman" w:hAnsi="Times New Roman" w:cs="Times New Roman"/>
          <w:sz w:val="24"/>
          <w:szCs w:val="24"/>
          <w:shd w:val="clear" w:color="auto" w:fill="FFFFFF"/>
        </w:rPr>
        <w:softHyphen/>
        <w:t>ку</w:t>
      </w:r>
      <w:r w:rsidRPr="00843176">
        <w:rPr>
          <w:rFonts w:ascii="Times New Roman" w:hAnsi="Times New Roman" w:cs="Times New Roman"/>
          <w:sz w:val="24"/>
          <w:szCs w:val="24"/>
          <w:shd w:val="clear" w:color="auto" w:fill="FFFFFF"/>
        </w:rPr>
        <w:softHyphen/>
        <w:t>ле ДНК, ко</w:t>
      </w:r>
      <w:r w:rsidRPr="00843176">
        <w:rPr>
          <w:rFonts w:ascii="Times New Roman" w:hAnsi="Times New Roman" w:cs="Times New Roman"/>
          <w:sz w:val="24"/>
          <w:szCs w:val="24"/>
          <w:shd w:val="clear" w:color="auto" w:fill="FFFFFF"/>
        </w:rPr>
        <w:softHyphen/>
        <w:t>ди</w:t>
      </w:r>
      <w:r w:rsidRPr="00843176">
        <w:rPr>
          <w:rFonts w:ascii="Times New Roman" w:hAnsi="Times New Roman" w:cs="Times New Roman"/>
          <w:sz w:val="24"/>
          <w:szCs w:val="24"/>
          <w:shd w:val="clear" w:color="auto" w:fill="FFFFFF"/>
        </w:rPr>
        <w:softHyphen/>
        <w:t>ру</w:t>
      </w:r>
      <w:r w:rsidRPr="00843176">
        <w:rPr>
          <w:rFonts w:ascii="Times New Roman" w:hAnsi="Times New Roman" w:cs="Times New Roman"/>
          <w:sz w:val="24"/>
          <w:szCs w:val="24"/>
          <w:shd w:val="clear" w:color="auto" w:fill="FFFFFF"/>
        </w:rPr>
        <w:softHyphen/>
        <w:t>ю</w:t>
      </w:r>
      <w:r w:rsidRPr="00843176">
        <w:rPr>
          <w:rFonts w:ascii="Times New Roman" w:hAnsi="Times New Roman" w:cs="Times New Roman"/>
          <w:sz w:val="24"/>
          <w:szCs w:val="24"/>
          <w:shd w:val="clear" w:color="auto" w:fill="FFFFFF"/>
        </w:rPr>
        <w:softHyphen/>
        <w:t>щей дан</w:t>
      </w:r>
      <w:r w:rsidRPr="00843176">
        <w:rPr>
          <w:rFonts w:ascii="Times New Roman" w:hAnsi="Times New Roman" w:cs="Times New Roman"/>
          <w:sz w:val="24"/>
          <w:szCs w:val="24"/>
          <w:shd w:val="clear" w:color="auto" w:fill="FFFFFF"/>
        </w:rPr>
        <w:softHyphen/>
        <w:t>ный белок. В ответ за</w:t>
      </w:r>
      <w:r w:rsidRPr="00843176">
        <w:rPr>
          <w:rFonts w:ascii="Times New Roman" w:hAnsi="Times New Roman" w:cs="Times New Roman"/>
          <w:sz w:val="24"/>
          <w:szCs w:val="24"/>
          <w:shd w:val="clear" w:color="auto" w:fill="FFFFFF"/>
        </w:rPr>
        <w:softHyphen/>
        <w:t>пи</w:t>
      </w:r>
      <w:r w:rsidRPr="00843176">
        <w:rPr>
          <w:rFonts w:ascii="Times New Roman" w:hAnsi="Times New Roman" w:cs="Times New Roman"/>
          <w:sz w:val="24"/>
          <w:szCs w:val="24"/>
          <w:shd w:val="clear" w:color="auto" w:fill="FFFFFF"/>
        </w:rPr>
        <w:softHyphen/>
        <w:t>ши</w:t>
      </w:r>
      <w:r w:rsidRPr="00843176">
        <w:rPr>
          <w:rFonts w:ascii="Times New Roman" w:hAnsi="Times New Roman" w:cs="Times New Roman"/>
          <w:sz w:val="24"/>
          <w:szCs w:val="24"/>
          <w:shd w:val="clear" w:color="auto" w:fill="FFFFFF"/>
        </w:rPr>
        <w:softHyphen/>
        <w:t>те ТОЛЬ</w:t>
      </w:r>
      <w:r w:rsidRPr="00843176">
        <w:rPr>
          <w:rFonts w:ascii="Times New Roman" w:hAnsi="Times New Roman" w:cs="Times New Roman"/>
          <w:sz w:val="24"/>
          <w:szCs w:val="24"/>
          <w:shd w:val="clear" w:color="auto" w:fill="FFFFFF"/>
        </w:rPr>
        <w:softHyphen/>
        <w:t>КО со</w:t>
      </w:r>
      <w:r w:rsidRPr="00843176">
        <w:rPr>
          <w:rFonts w:ascii="Times New Roman" w:hAnsi="Times New Roman" w:cs="Times New Roman"/>
          <w:sz w:val="24"/>
          <w:szCs w:val="24"/>
          <w:shd w:val="clear" w:color="auto" w:fill="FFFFFF"/>
        </w:rPr>
        <w:softHyphen/>
        <w:t>от</w:t>
      </w:r>
      <w:r w:rsidRPr="00843176">
        <w:rPr>
          <w:rFonts w:ascii="Times New Roman" w:hAnsi="Times New Roman" w:cs="Times New Roman"/>
          <w:sz w:val="24"/>
          <w:szCs w:val="24"/>
          <w:shd w:val="clear" w:color="auto" w:fill="FFFFFF"/>
        </w:rPr>
        <w:softHyphen/>
        <w:t>вет</w:t>
      </w:r>
      <w:r w:rsidRPr="00843176">
        <w:rPr>
          <w:rFonts w:ascii="Times New Roman" w:hAnsi="Times New Roman" w:cs="Times New Roman"/>
          <w:sz w:val="24"/>
          <w:szCs w:val="24"/>
          <w:shd w:val="clear" w:color="auto" w:fill="FFFFFF"/>
        </w:rPr>
        <w:softHyphen/>
        <w:t>ству</w:t>
      </w:r>
      <w:r w:rsidRPr="00843176">
        <w:rPr>
          <w:rFonts w:ascii="Times New Roman" w:hAnsi="Times New Roman" w:cs="Times New Roman"/>
          <w:sz w:val="24"/>
          <w:szCs w:val="24"/>
          <w:shd w:val="clear" w:color="auto" w:fill="FFFFFF"/>
        </w:rPr>
        <w:softHyphen/>
        <w:t>ю</w:t>
      </w:r>
      <w:r w:rsidRPr="00843176">
        <w:rPr>
          <w:rFonts w:ascii="Times New Roman" w:hAnsi="Times New Roman" w:cs="Times New Roman"/>
          <w:sz w:val="24"/>
          <w:szCs w:val="24"/>
          <w:shd w:val="clear" w:color="auto" w:fill="FFFFFF"/>
        </w:rPr>
        <w:softHyphen/>
        <w:t>щее число.</w:t>
      </w:r>
    </w:p>
    <w:p w14:paraId="46396169" w14:textId="77777777" w:rsidR="00C212EF" w:rsidRDefault="00C212EF" w:rsidP="00C212EF">
      <w:pPr>
        <w:pStyle w:val="leftmargin"/>
        <w:shd w:val="clear" w:color="auto" w:fill="FFFFFF"/>
        <w:spacing w:before="0" w:beforeAutospacing="0" w:after="0" w:afterAutospacing="0"/>
        <w:jc w:val="both"/>
      </w:pPr>
    </w:p>
    <w:p w14:paraId="225AD263" w14:textId="77777777" w:rsidR="005245B9" w:rsidRPr="00843176" w:rsidRDefault="0042015C" w:rsidP="00C212EF">
      <w:pPr>
        <w:pStyle w:val="leftmargin"/>
        <w:shd w:val="clear" w:color="auto" w:fill="FFFFFF"/>
        <w:spacing w:before="0" w:beforeAutospacing="0" w:after="0" w:afterAutospacing="0"/>
        <w:jc w:val="both"/>
      </w:pPr>
      <w:r>
        <w:t>4</w:t>
      </w:r>
      <w:r w:rsidR="005245B9" w:rsidRPr="00843176">
        <w:t>.</w:t>
      </w:r>
      <w:r>
        <w:t xml:space="preserve"> </w:t>
      </w:r>
      <w:r w:rsidR="005245B9" w:rsidRPr="00843176">
        <w:t>Вы</w:t>
      </w:r>
      <w:r w:rsidR="005245B9" w:rsidRPr="00843176">
        <w:softHyphen/>
        <w:t>бе</w:t>
      </w:r>
      <w:r w:rsidR="005245B9" w:rsidRPr="00843176">
        <w:softHyphen/>
        <w:t>ри</w:t>
      </w:r>
      <w:r w:rsidR="005245B9" w:rsidRPr="00843176">
        <w:softHyphen/>
        <w:t>те ор</w:t>
      </w:r>
      <w:r w:rsidR="005245B9" w:rsidRPr="00843176">
        <w:softHyphen/>
        <w:t>га</w:t>
      </w:r>
      <w:r w:rsidR="005245B9" w:rsidRPr="00843176">
        <w:softHyphen/>
        <w:t>но</w:t>
      </w:r>
      <w:r w:rsidR="005245B9" w:rsidRPr="00843176">
        <w:softHyphen/>
        <w:t>и</w:t>
      </w:r>
      <w:r w:rsidR="005245B9" w:rsidRPr="00843176">
        <w:softHyphen/>
        <w:t>ды клет</w:t>
      </w:r>
      <w:r w:rsidR="005245B9" w:rsidRPr="00843176">
        <w:softHyphen/>
        <w:t>ки, со</w:t>
      </w:r>
      <w:r w:rsidR="005245B9" w:rsidRPr="00843176">
        <w:softHyphen/>
        <w:t>дер</w:t>
      </w:r>
      <w:r w:rsidR="005245B9" w:rsidRPr="00843176">
        <w:softHyphen/>
        <w:t>жа</w:t>
      </w:r>
      <w:r w:rsidR="005245B9" w:rsidRPr="00843176">
        <w:softHyphen/>
        <w:t>щие на</w:t>
      </w:r>
      <w:r w:rsidR="005245B9" w:rsidRPr="00843176">
        <w:softHyphen/>
        <w:t>след</w:t>
      </w:r>
      <w:r w:rsidR="005245B9" w:rsidRPr="00843176">
        <w:softHyphen/>
        <w:t>ствен</w:t>
      </w:r>
      <w:r w:rsidR="005245B9" w:rsidRPr="00843176">
        <w:softHyphen/>
        <w:t>ную ин</w:t>
      </w:r>
      <w:r w:rsidR="005245B9" w:rsidRPr="00843176">
        <w:softHyphen/>
        <w:t>фор</w:t>
      </w:r>
      <w:r w:rsidR="005245B9" w:rsidRPr="00843176">
        <w:softHyphen/>
        <w:t>ма</w:t>
      </w:r>
      <w:r w:rsidR="005245B9" w:rsidRPr="00843176">
        <w:softHyphen/>
        <w:t>цию.</w:t>
      </w:r>
    </w:p>
    <w:p w14:paraId="1145E042" w14:textId="77777777" w:rsidR="005245B9" w:rsidRPr="00843176" w:rsidRDefault="005245B9" w:rsidP="00C212EF">
      <w:pPr>
        <w:pStyle w:val="a4"/>
        <w:shd w:val="clear" w:color="auto" w:fill="FFFFFF"/>
        <w:spacing w:before="0" w:beforeAutospacing="0" w:after="0" w:afterAutospacing="0"/>
        <w:jc w:val="both"/>
        <w:sectPr w:rsidR="005245B9" w:rsidRPr="00843176" w:rsidSect="00C212EF">
          <w:pgSz w:w="11906" w:h="16838" w:code="9"/>
          <w:pgMar w:top="284" w:right="850" w:bottom="567" w:left="1701" w:header="708" w:footer="708" w:gutter="0"/>
          <w:cols w:space="708"/>
          <w:docGrid w:linePitch="360"/>
        </w:sectPr>
      </w:pPr>
    </w:p>
    <w:p w14:paraId="40B8F19C" w14:textId="77777777" w:rsidR="005245B9" w:rsidRPr="00843176" w:rsidRDefault="005245B9" w:rsidP="00C212EF">
      <w:pPr>
        <w:pStyle w:val="a4"/>
        <w:shd w:val="clear" w:color="auto" w:fill="FFFFFF"/>
        <w:spacing w:before="0" w:beforeAutospacing="0" w:after="0" w:afterAutospacing="0"/>
        <w:jc w:val="both"/>
      </w:pPr>
      <w:r w:rsidRPr="00843176">
        <w:t>1) ядро</w:t>
      </w:r>
    </w:p>
    <w:p w14:paraId="1219B8E7" w14:textId="77777777" w:rsidR="005245B9" w:rsidRPr="00843176" w:rsidRDefault="005245B9" w:rsidP="00C212EF">
      <w:pPr>
        <w:pStyle w:val="leftmargin"/>
        <w:shd w:val="clear" w:color="auto" w:fill="FFFFFF"/>
        <w:spacing w:before="0" w:beforeAutospacing="0" w:after="0" w:afterAutospacing="0"/>
        <w:jc w:val="both"/>
      </w:pPr>
      <w:r w:rsidRPr="00843176">
        <w:t>2) ли</w:t>
      </w:r>
      <w:r w:rsidRPr="00843176">
        <w:softHyphen/>
        <w:t>зо</w:t>
      </w:r>
      <w:r w:rsidRPr="00843176">
        <w:softHyphen/>
        <w:t>со</w:t>
      </w:r>
      <w:r w:rsidRPr="00843176">
        <w:softHyphen/>
        <w:t>мы</w:t>
      </w:r>
    </w:p>
    <w:p w14:paraId="7FD7377A" w14:textId="77777777" w:rsidR="005245B9" w:rsidRPr="00843176" w:rsidRDefault="005245B9" w:rsidP="00C212EF">
      <w:pPr>
        <w:pStyle w:val="leftmargin"/>
        <w:shd w:val="clear" w:color="auto" w:fill="FFFFFF"/>
        <w:spacing w:before="0" w:beforeAutospacing="0" w:after="0" w:afterAutospacing="0"/>
        <w:jc w:val="both"/>
      </w:pPr>
      <w:r w:rsidRPr="00843176">
        <w:t>3) ап</w:t>
      </w:r>
      <w:r w:rsidRPr="00843176">
        <w:softHyphen/>
        <w:t>па</w:t>
      </w:r>
      <w:r w:rsidRPr="00843176">
        <w:softHyphen/>
        <w:t>рат Голь</w:t>
      </w:r>
      <w:r w:rsidRPr="00843176">
        <w:softHyphen/>
        <w:t>д</w:t>
      </w:r>
      <w:r w:rsidRPr="00843176">
        <w:softHyphen/>
        <w:t>жи</w:t>
      </w:r>
    </w:p>
    <w:p w14:paraId="7E78410C" w14:textId="77777777" w:rsidR="005245B9" w:rsidRPr="00843176" w:rsidRDefault="005245B9" w:rsidP="00C212EF">
      <w:pPr>
        <w:pStyle w:val="leftmargin"/>
        <w:shd w:val="clear" w:color="auto" w:fill="FFFFFF"/>
        <w:spacing w:before="0" w:beforeAutospacing="0" w:after="0" w:afterAutospacing="0"/>
        <w:jc w:val="both"/>
      </w:pPr>
      <w:r w:rsidRPr="00843176">
        <w:t>4) ри</w:t>
      </w:r>
      <w:r w:rsidRPr="00843176">
        <w:softHyphen/>
        <w:t>бо</w:t>
      </w:r>
      <w:r w:rsidRPr="00843176">
        <w:softHyphen/>
        <w:t>со</w:t>
      </w:r>
      <w:r w:rsidRPr="00843176">
        <w:softHyphen/>
        <w:t>мы</w:t>
      </w:r>
    </w:p>
    <w:p w14:paraId="666461C4" w14:textId="77777777" w:rsidR="005245B9" w:rsidRPr="00843176" w:rsidRDefault="005245B9" w:rsidP="00C212EF">
      <w:pPr>
        <w:pStyle w:val="leftmargin"/>
        <w:shd w:val="clear" w:color="auto" w:fill="FFFFFF"/>
        <w:spacing w:before="0" w:beforeAutospacing="0" w:after="0" w:afterAutospacing="0"/>
        <w:jc w:val="both"/>
      </w:pPr>
      <w:r w:rsidRPr="00843176">
        <w:t>5) ми</w:t>
      </w:r>
      <w:r w:rsidRPr="00843176">
        <w:softHyphen/>
        <w:t>то</w:t>
      </w:r>
      <w:r w:rsidRPr="00843176">
        <w:softHyphen/>
        <w:t>хон</w:t>
      </w:r>
      <w:r w:rsidRPr="00843176">
        <w:softHyphen/>
        <w:t>дрии</w:t>
      </w:r>
    </w:p>
    <w:p w14:paraId="34079883" w14:textId="77777777" w:rsidR="005245B9" w:rsidRPr="00843176" w:rsidRDefault="005245B9" w:rsidP="00C212EF">
      <w:pPr>
        <w:pStyle w:val="leftmargin"/>
        <w:shd w:val="clear" w:color="auto" w:fill="FFFFFF"/>
        <w:spacing w:before="0" w:beforeAutospacing="0" w:after="0" w:afterAutospacing="0"/>
        <w:jc w:val="both"/>
      </w:pPr>
      <w:r w:rsidRPr="00843176">
        <w:t>6) хло</w:t>
      </w:r>
      <w:r w:rsidRPr="00843176">
        <w:softHyphen/>
        <w:t>ро</w:t>
      </w:r>
      <w:r w:rsidRPr="00843176">
        <w:softHyphen/>
        <w:t>пла</w:t>
      </w:r>
      <w:r w:rsidRPr="00843176">
        <w:softHyphen/>
        <w:t>сты</w:t>
      </w:r>
    </w:p>
    <w:p w14:paraId="22729A2E" w14:textId="77777777" w:rsidR="005245B9" w:rsidRPr="00843176" w:rsidRDefault="005245B9" w:rsidP="00C212EF">
      <w:pPr>
        <w:pStyle w:val="leftmargin"/>
        <w:shd w:val="clear" w:color="auto" w:fill="FFFFFF"/>
        <w:spacing w:before="0" w:beforeAutospacing="0" w:after="0" w:afterAutospacing="0"/>
        <w:jc w:val="both"/>
        <w:sectPr w:rsidR="005245B9" w:rsidRPr="00843176" w:rsidSect="0042015C">
          <w:type w:val="continuous"/>
          <w:pgSz w:w="11906" w:h="16838" w:code="9"/>
          <w:pgMar w:top="567" w:right="850" w:bottom="567" w:left="1701" w:header="708" w:footer="708" w:gutter="0"/>
          <w:cols w:num="2" w:space="708"/>
          <w:docGrid w:linePitch="360"/>
        </w:sectPr>
      </w:pPr>
    </w:p>
    <w:p w14:paraId="2191A038" w14:textId="77777777" w:rsidR="00C212EF" w:rsidRDefault="00C212EF" w:rsidP="00C212EF">
      <w:pPr>
        <w:pStyle w:val="leftmargin"/>
        <w:shd w:val="clear" w:color="auto" w:fill="FFFFFF"/>
        <w:spacing w:before="0" w:beforeAutospacing="0" w:after="0" w:afterAutospacing="0"/>
        <w:jc w:val="both"/>
      </w:pPr>
    </w:p>
    <w:p w14:paraId="6ABC3F16" w14:textId="77777777" w:rsidR="005245B9" w:rsidRPr="00843176" w:rsidRDefault="0042015C" w:rsidP="00C212EF">
      <w:pPr>
        <w:pStyle w:val="leftmargin"/>
        <w:shd w:val="clear" w:color="auto" w:fill="FFFFFF"/>
        <w:spacing w:before="0" w:beforeAutospacing="0" w:after="0" w:afterAutospacing="0"/>
        <w:jc w:val="both"/>
      </w:pPr>
      <w:r>
        <w:t>5</w:t>
      </w:r>
      <w:r w:rsidR="005245B9" w:rsidRPr="00843176">
        <w:t>.</w:t>
      </w:r>
      <w:r>
        <w:t xml:space="preserve"> </w:t>
      </w:r>
      <w:r w:rsidR="005245B9" w:rsidRPr="00843176">
        <w:t>К эу</w:t>
      </w:r>
      <w:r w:rsidR="005245B9" w:rsidRPr="00843176">
        <w:softHyphen/>
        <w:t>ка</w:t>
      </w:r>
      <w:r w:rsidR="005245B9" w:rsidRPr="00843176">
        <w:softHyphen/>
        <w:t>ри</w:t>
      </w:r>
      <w:r w:rsidR="005245B9" w:rsidRPr="00843176">
        <w:softHyphen/>
        <w:t>о</w:t>
      </w:r>
      <w:r w:rsidR="005245B9" w:rsidRPr="00843176">
        <w:softHyphen/>
        <w:t>там от</w:t>
      </w:r>
      <w:r w:rsidR="005245B9" w:rsidRPr="00843176">
        <w:softHyphen/>
        <w:t>но</w:t>
      </w:r>
      <w:r w:rsidR="005245B9" w:rsidRPr="00843176">
        <w:softHyphen/>
        <w:t>сят</w:t>
      </w:r>
    </w:p>
    <w:p w14:paraId="52CD186A" w14:textId="77777777" w:rsidR="005245B9" w:rsidRPr="00843176" w:rsidRDefault="005245B9" w:rsidP="00C212EF">
      <w:pPr>
        <w:pStyle w:val="a4"/>
        <w:shd w:val="clear" w:color="auto" w:fill="FFFFFF"/>
        <w:spacing w:before="0" w:beforeAutospacing="0" w:after="0" w:afterAutospacing="0"/>
        <w:jc w:val="both"/>
        <w:sectPr w:rsidR="005245B9" w:rsidRPr="00843176" w:rsidSect="0042015C">
          <w:type w:val="continuous"/>
          <w:pgSz w:w="11906" w:h="16838" w:code="9"/>
          <w:pgMar w:top="567" w:right="850" w:bottom="567" w:left="1701" w:header="708" w:footer="708" w:gutter="0"/>
          <w:cols w:space="708"/>
          <w:docGrid w:linePitch="360"/>
        </w:sectPr>
      </w:pPr>
    </w:p>
    <w:p w14:paraId="212E8A27" w14:textId="77777777" w:rsidR="005245B9" w:rsidRPr="00843176" w:rsidRDefault="005245B9" w:rsidP="00C212EF">
      <w:pPr>
        <w:pStyle w:val="a4"/>
        <w:shd w:val="clear" w:color="auto" w:fill="FFFFFF"/>
        <w:spacing w:before="0" w:beforeAutospacing="0" w:after="0" w:afterAutospacing="0"/>
        <w:jc w:val="both"/>
      </w:pPr>
      <w:r w:rsidRPr="00843176">
        <w:t>1) обык</w:t>
      </w:r>
      <w:r w:rsidRPr="00843176">
        <w:softHyphen/>
        <w:t>но</w:t>
      </w:r>
      <w:r w:rsidRPr="00843176">
        <w:softHyphen/>
        <w:t>вен</w:t>
      </w:r>
      <w:r w:rsidRPr="00843176">
        <w:softHyphen/>
        <w:t>ную амёбу</w:t>
      </w:r>
    </w:p>
    <w:p w14:paraId="1176C660" w14:textId="77777777" w:rsidR="005245B9" w:rsidRPr="00843176" w:rsidRDefault="005245B9" w:rsidP="00C212EF">
      <w:pPr>
        <w:pStyle w:val="leftmargin"/>
        <w:shd w:val="clear" w:color="auto" w:fill="FFFFFF"/>
        <w:spacing w:before="0" w:beforeAutospacing="0" w:after="0" w:afterAutospacing="0"/>
        <w:jc w:val="both"/>
      </w:pPr>
      <w:r w:rsidRPr="00843176">
        <w:t>2) дрож</w:t>
      </w:r>
      <w:r w:rsidRPr="00843176">
        <w:softHyphen/>
        <w:t>жи</w:t>
      </w:r>
    </w:p>
    <w:p w14:paraId="14A4F9F0" w14:textId="77777777" w:rsidR="005245B9" w:rsidRPr="00843176" w:rsidRDefault="005245B9" w:rsidP="00C212EF">
      <w:pPr>
        <w:pStyle w:val="leftmargin"/>
        <w:shd w:val="clear" w:color="auto" w:fill="FFFFFF"/>
        <w:spacing w:before="0" w:beforeAutospacing="0" w:after="0" w:afterAutospacing="0"/>
        <w:jc w:val="both"/>
      </w:pPr>
      <w:r w:rsidRPr="00843176">
        <w:t>3) ма</w:t>
      </w:r>
      <w:r w:rsidRPr="00843176">
        <w:softHyphen/>
        <w:t>ля</w:t>
      </w:r>
      <w:r w:rsidRPr="00843176">
        <w:softHyphen/>
        <w:t>рий</w:t>
      </w:r>
      <w:r w:rsidRPr="00843176">
        <w:softHyphen/>
        <w:t>но</w:t>
      </w:r>
      <w:r w:rsidRPr="00843176">
        <w:softHyphen/>
        <w:t>го па</w:t>
      </w:r>
      <w:r w:rsidRPr="00843176">
        <w:softHyphen/>
        <w:t>ра</w:t>
      </w:r>
      <w:r w:rsidRPr="00843176">
        <w:softHyphen/>
        <w:t>зи</w:t>
      </w:r>
      <w:r w:rsidRPr="00843176">
        <w:softHyphen/>
        <w:t>та</w:t>
      </w:r>
    </w:p>
    <w:p w14:paraId="18153459" w14:textId="77777777" w:rsidR="005245B9" w:rsidRPr="00843176" w:rsidRDefault="005245B9" w:rsidP="00C212EF">
      <w:pPr>
        <w:pStyle w:val="leftmargin"/>
        <w:shd w:val="clear" w:color="auto" w:fill="FFFFFF"/>
        <w:spacing w:before="0" w:beforeAutospacing="0" w:after="0" w:afterAutospacing="0"/>
        <w:jc w:val="both"/>
      </w:pPr>
      <w:r w:rsidRPr="00843176">
        <w:t>4) хо</w:t>
      </w:r>
      <w:r w:rsidRPr="00843176">
        <w:softHyphen/>
        <w:t>лер</w:t>
      </w:r>
      <w:r w:rsidRPr="00843176">
        <w:softHyphen/>
        <w:t>ный виб</w:t>
      </w:r>
      <w:r w:rsidRPr="00843176">
        <w:softHyphen/>
        <w:t>ри</w:t>
      </w:r>
      <w:r w:rsidRPr="00843176">
        <w:softHyphen/>
        <w:t>он</w:t>
      </w:r>
    </w:p>
    <w:p w14:paraId="0085EABD" w14:textId="77777777" w:rsidR="005245B9" w:rsidRPr="00843176" w:rsidRDefault="005245B9" w:rsidP="00C212EF">
      <w:pPr>
        <w:pStyle w:val="leftmargin"/>
        <w:shd w:val="clear" w:color="auto" w:fill="FFFFFF"/>
        <w:spacing w:before="0" w:beforeAutospacing="0" w:after="0" w:afterAutospacing="0"/>
        <w:jc w:val="both"/>
      </w:pPr>
      <w:r w:rsidRPr="00843176">
        <w:t>5) ки</w:t>
      </w:r>
      <w:r w:rsidRPr="00843176">
        <w:softHyphen/>
        <w:t>шеч</w:t>
      </w:r>
      <w:r w:rsidRPr="00843176">
        <w:softHyphen/>
        <w:t>ную па</w:t>
      </w:r>
      <w:r w:rsidRPr="00843176">
        <w:softHyphen/>
        <w:t>лоч</w:t>
      </w:r>
      <w:r w:rsidRPr="00843176">
        <w:softHyphen/>
        <w:t>ку</w:t>
      </w:r>
    </w:p>
    <w:p w14:paraId="2C8B152D" w14:textId="77777777" w:rsidR="005245B9" w:rsidRPr="00843176" w:rsidRDefault="005245B9" w:rsidP="00C212EF">
      <w:pPr>
        <w:pStyle w:val="leftmargin"/>
        <w:shd w:val="clear" w:color="auto" w:fill="FFFFFF"/>
        <w:spacing w:before="0" w:beforeAutospacing="0" w:after="0" w:afterAutospacing="0"/>
        <w:jc w:val="both"/>
      </w:pPr>
      <w:r w:rsidRPr="00843176">
        <w:t>6) вирус им</w:t>
      </w:r>
      <w:r w:rsidRPr="00843176">
        <w:softHyphen/>
        <w:t>му</w:t>
      </w:r>
      <w:r w:rsidRPr="00843176">
        <w:softHyphen/>
        <w:t>но</w:t>
      </w:r>
      <w:r w:rsidRPr="00843176">
        <w:softHyphen/>
        <w:t>де</w:t>
      </w:r>
      <w:r w:rsidRPr="00843176">
        <w:softHyphen/>
        <w:t>фи</w:t>
      </w:r>
      <w:r w:rsidRPr="00843176">
        <w:softHyphen/>
        <w:t>ци</w:t>
      </w:r>
      <w:r w:rsidRPr="00843176">
        <w:softHyphen/>
        <w:t>та че</w:t>
      </w:r>
      <w:r w:rsidRPr="00843176">
        <w:softHyphen/>
        <w:t>ло</w:t>
      </w:r>
      <w:r w:rsidRPr="00843176">
        <w:softHyphen/>
        <w:t>ве</w:t>
      </w:r>
      <w:r w:rsidRPr="00843176">
        <w:softHyphen/>
        <w:t>ка</w:t>
      </w:r>
    </w:p>
    <w:p w14:paraId="6EB821E2" w14:textId="77777777" w:rsidR="005245B9" w:rsidRPr="00843176" w:rsidRDefault="005245B9" w:rsidP="00C212EF">
      <w:pPr>
        <w:pStyle w:val="leftmargin"/>
        <w:shd w:val="clear" w:color="auto" w:fill="FFFFFF"/>
        <w:spacing w:before="0" w:beforeAutospacing="0" w:after="0" w:afterAutospacing="0"/>
        <w:jc w:val="both"/>
        <w:sectPr w:rsidR="005245B9" w:rsidRPr="00843176" w:rsidSect="0042015C">
          <w:type w:val="continuous"/>
          <w:pgSz w:w="11906" w:h="16838" w:code="9"/>
          <w:pgMar w:top="567" w:right="850" w:bottom="567" w:left="1701" w:header="708" w:footer="708" w:gutter="0"/>
          <w:cols w:num="2" w:space="708"/>
          <w:docGrid w:linePitch="360"/>
        </w:sectPr>
      </w:pPr>
    </w:p>
    <w:p w14:paraId="28F8CBD5" w14:textId="77777777" w:rsidR="00C212EF" w:rsidRDefault="00C212EF" w:rsidP="00C212EF">
      <w:pPr>
        <w:pStyle w:val="leftmargin"/>
        <w:shd w:val="clear" w:color="auto" w:fill="FFFFFF"/>
        <w:spacing w:before="0" w:beforeAutospacing="0" w:after="0" w:afterAutospacing="0"/>
        <w:jc w:val="both"/>
      </w:pPr>
    </w:p>
    <w:p w14:paraId="6BB07BD3" w14:textId="77777777" w:rsidR="005245B9" w:rsidRPr="00843176" w:rsidRDefault="0042015C" w:rsidP="00C212EF">
      <w:pPr>
        <w:pStyle w:val="leftmargin"/>
        <w:shd w:val="clear" w:color="auto" w:fill="FFFFFF"/>
        <w:spacing w:before="0" w:beforeAutospacing="0" w:after="0" w:afterAutospacing="0"/>
        <w:jc w:val="both"/>
      </w:pPr>
      <w:r>
        <w:t xml:space="preserve">6. </w:t>
      </w:r>
      <w:r w:rsidR="005245B9" w:rsidRPr="00843176">
        <w:t xml:space="preserve"> Все при</w:t>
      </w:r>
      <w:r w:rsidR="005245B9" w:rsidRPr="00843176">
        <w:softHyphen/>
        <w:t>ведённые ниже при</w:t>
      </w:r>
      <w:r w:rsidR="005245B9" w:rsidRPr="00843176">
        <w:softHyphen/>
        <w:t>зна</w:t>
      </w:r>
      <w:r w:rsidR="005245B9" w:rsidRPr="00843176">
        <w:softHyphen/>
        <w:t>ки, кроме двух, можно ис</w:t>
      </w:r>
      <w:r w:rsidR="005245B9" w:rsidRPr="00843176">
        <w:softHyphen/>
        <w:t>поль</w:t>
      </w:r>
      <w:r w:rsidR="005245B9" w:rsidRPr="00843176">
        <w:softHyphen/>
        <w:t>зо</w:t>
      </w:r>
      <w:r w:rsidR="005245B9" w:rsidRPr="00843176">
        <w:softHyphen/>
        <w:t>вать для опи</w:t>
      </w:r>
      <w:r w:rsidR="005245B9" w:rsidRPr="00843176">
        <w:softHyphen/>
        <w:t>са</w:t>
      </w:r>
      <w:r w:rsidR="005245B9" w:rsidRPr="00843176">
        <w:softHyphen/>
        <w:t>ния зна</w:t>
      </w:r>
      <w:r w:rsidR="005245B9" w:rsidRPr="00843176">
        <w:softHyphen/>
        <w:t>че</w:t>
      </w:r>
      <w:r w:rsidR="005245B9" w:rsidRPr="00843176">
        <w:softHyphen/>
        <w:t>ния по</w:t>
      </w:r>
      <w:r w:rsidR="005245B9" w:rsidRPr="00843176">
        <w:softHyphen/>
        <w:t>ло</w:t>
      </w:r>
      <w:r w:rsidR="005245B9" w:rsidRPr="00843176">
        <w:softHyphen/>
        <w:t>во</w:t>
      </w:r>
      <w:r w:rsidR="005245B9" w:rsidRPr="00843176">
        <w:softHyphen/>
        <w:t>го раз</w:t>
      </w:r>
      <w:r w:rsidR="005245B9" w:rsidRPr="00843176">
        <w:softHyphen/>
        <w:t>мно</w:t>
      </w:r>
      <w:r w:rsidR="005245B9" w:rsidRPr="00843176">
        <w:softHyphen/>
        <w:t>же</w:t>
      </w:r>
      <w:r w:rsidR="005245B9" w:rsidRPr="00843176">
        <w:softHyphen/>
        <w:t>ния. Опре</w:t>
      </w:r>
      <w:r w:rsidR="005245B9" w:rsidRPr="00843176">
        <w:softHyphen/>
        <w:t>де</w:t>
      </w:r>
      <w:r w:rsidR="005245B9" w:rsidRPr="00843176">
        <w:softHyphen/>
        <w:t>ли</w:t>
      </w:r>
      <w:r w:rsidR="005245B9" w:rsidRPr="00843176">
        <w:softHyphen/>
        <w:t>те два при</w:t>
      </w:r>
      <w:r w:rsidR="005245B9" w:rsidRPr="00843176">
        <w:softHyphen/>
        <w:t>зна</w:t>
      </w:r>
      <w:r w:rsidR="005245B9" w:rsidRPr="00843176">
        <w:softHyphen/>
        <w:t>ка, «вы</w:t>
      </w:r>
      <w:r w:rsidR="005245B9" w:rsidRPr="00843176">
        <w:softHyphen/>
        <w:t>па</w:t>
      </w:r>
      <w:r w:rsidR="005245B9" w:rsidRPr="00843176">
        <w:softHyphen/>
        <w:t>да</w:t>
      </w:r>
      <w:r w:rsidR="005245B9" w:rsidRPr="00843176">
        <w:softHyphen/>
        <w:t>ю</w:t>
      </w:r>
      <w:r w:rsidR="005245B9" w:rsidRPr="00843176">
        <w:softHyphen/>
        <w:t>щих» из об</w:t>
      </w:r>
      <w:r w:rsidR="005245B9" w:rsidRPr="00843176">
        <w:softHyphen/>
        <w:t>ще</w:t>
      </w:r>
      <w:r w:rsidR="005245B9" w:rsidRPr="00843176">
        <w:softHyphen/>
        <w:t>го спис</w:t>
      </w:r>
      <w:r w:rsidR="005245B9" w:rsidRPr="00843176">
        <w:softHyphen/>
        <w:t>ка, и за</w:t>
      </w:r>
      <w:r w:rsidR="005245B9" w:rsidRPr="00843176">
        <w:softHyphen/>
        <w:t>пи</w:t>
      </w:r>
      <w:r w:rsidR="005245B9" w:rsidRPr="00843176">
        <w:softHyphen/>
        <w:t>ши</w:t>
      </w:r>
      <w:r w:rsidR="005245B9" w:rsidRPr="00843176">
        <w:softHyphen/>
        <w:t>те в ответ цифры, под ко</w:t>
      </w:r>
      <w:r w:rsidR="005245B9" w:rsidRPr="00843176">
        <w:softHyphen/>
        <w:t>то</w:t>
      </w:r>
      <w:r w:rsidR="005245B9" w:rsidRPr="00843176">
        <w:softHyphen/>
        <w:t>ры</w:t>
      </w:r>
      <w:r w:rsidR="005245B9" w:rsidRPr="00843176">
        <w:softHyphen/>
        <w:t>ми они ука</w:t>
      </w:r>
      <w:r w:rsidR="005245B9" w:rsidRPr="00843176">
        <w:softHyphen/>
        <w:t>за</w:t>
      </w:r>
      <w:r w:rsidR="005245B9" w:rsidRPr="00843176">
        <w:softHyphen/>
        <w:t>ны.</w:t>
      </w:r>
    </w:p>
    <w:p w14:paraId="6C8B387F" w14:textId="77777777" w:rsidR="005245B9" w:rsidRPr="00843176" w:rsidRDefault="005245B9" w:rsidP="00C212EF">
      <w:pPr>
        <w:pStyle w:val="a4"/>
        <w:shd w:val="clear" w:color="auto" w:fill="FFFFFF"/>
        <w:spacing w:before="0" w:beforeAutospacing="0" w:after="0" w:afterAutospacing="0"/>
        <w:jc w:val="both"/>
      </w:pPr>
      <w:r w:rsidRPr="00843176">
        <w:t>1) из</w:t>
      </w:r>
      <w:r w:rsidRPr="00843176">
        <w:softHyphen/>
        <w:t>ме</w:t>
      </w:r>
      <w:r w:rsidRPr="00843176">
        <w:softHyphen/>
        <w:t>не</w:t>
      </w:r>
      <w:r w:rsidRPr="00843176">
        <w:softHyphen/>
        <w:t>нию пло</w:t>
      </w:r>
      <w:r w:rsidRPr="00843176">
        <w:softHyphen/>
        <w:t>до</w:t>
      </w:r>
      <w:r w:rsidRPr="00843176">
        <w:softHyphen/>
        <w:t>ви</w:t>
      </w:r>
      <w:r w:rsidRPr="00843176">
        <w:softHyphen/>
        <w:t>то</w:t>
      </w:r>
      <w:r w:rsidRPr="00843176">
        <w:softHyphen/>
        <w:t>сти ор</w:t>
      </w:r>
      <w:r w:rsidRPr="00843176">
        <w:softHyphen/>
        <w:t>га</w:t>
      </w:r>
      <w:r w:rsidRPr="00843176">
        <w:softHyphen/>
        <w:t>низ</w:t>
      </w:r>
      <w:r w:rsidRPr="00843176">
        <w:softHyphen/>
        <w:t>мов</w:t>
      </w:r>
    </w:p>
    <w:p w14:paraId="3403613D" w14:textId="77777777" w:rsidR="005245B9" w:rsidRPr="00843176" w:rsidRDefault="005245B9" w:rsidP="00C212EF">
      <w:pPr>
        <w:pStyle w:val="leftmargin"/>
        <w:shd w:val="clear" w:color="auto" w:fill="FFFFFF"/>
        <w:spacing w:before="0" w:beforeAutospacing="0" w:after="0" w:afterAutospacing="0"/>
        <w:jc w:val="both"/>
      </w:pPr>
      <w:r w:rsidRPr="00843176">
        <w:t>2) обостре</w:t>
      </w:r>
      <w:r w:rsidRPr="00843176">
        <w:softHyphen/>
        <w:t>нию меж</w:t>
      </w:r>
      <w:r w:rsidRPr="00843176">
        <w:softHyphen/>
        <w:t>ви</w:t>
      </w:r>
      <w:r w:rsidRPr="00843176">
        <w:softHyphen/>
        <w:t>до</w:t>
      </w:r>
      <w:r w:rsidRPr="00843176">
        <w:softHyphen/>
        <w:t>вой борь</w:t>
      </w:r>
      <w:r w:rsidRPr="00843176">
        <w:softHyphen/>
        <w:t>бы</w:t>
      </w:r>
    </w:p>
    <w:p w14:paraId="00B639CE" w14:textId="77777777" w:rsidR="005245B9" w:rsidRPr="00843176" w:rsidRDefault="005245B9" w:rsidP="00C212EF">
      <w:pPr>
        <w:pStyle w:val="leftmargin"/>
        <w:shd w:val="clear" w:color="auto" w:fill="FFFFFF"/>
        <w:spacing w:before="0" w:beforeAutospacing="0" w:after="0" w:afterAutospacing="0"/>
        <w:jc w:val="both"/>
      </w:pPr>
      <w:r w:rsidRPr="00843176">
        <w:t>3) ком</w:t>
      </w:r>
      <w:r w:rsidRPr="00843176">
        <w:softHyphen/>
        <w:t>би</w:t>
      </w:r>
      <w:r w:rsidRPr="00843176">
        <w:softHyphen/>
        <w:t>на</w:t>
      </w:r>
      <w:r w:rsidRPr="00843176">
        <w:softHyphen/>
        <w:t>ции ге</w:t>
      </w:r>
      <w:r w:rsidRPr="00843176">
        <w:softHyphen/>
        <w:t>не</w:t>
      </w:r>
      <w:r w:rsidRPr="00843176">
        <w:softHyphen/>
        <w:t>ти</w:t>
      </w:r>
      <w:r w:rsidRPr="00843176">
        <w:softHyphen/>
        <w:t>че</w:t>
      </w:r>
      <w:r w:rsidRPr="00843176">
        <w:softHyphen/>
        <w:t>ско</w:t>
      </w:r>
      <w:r w:rsidRPr="00843176">
        <w:softHyphen/>
        <w:t>го ма</w:t>
      </w:r>
      <w:r w:rsidRPr="00843176">
        <w:softHyphen/>
        <w:t>те</w:t>
      </w:r>
      <w:r w:rsidRPr="00843176">
        <w:softHyphen/>
        <w:t>ри</w:t>
      </w:r>
      <w:r w:rsidRPr="00843176">
        <w:softHyphen/>
        <w:t>а</w:t>
      </w:r>
      <w:r w:rsidRPr="00843176">
        <w:softHyphen/>
        <w:t>ла ро</w:t>
      </w:r>
      <w:r w:rsidRPr="00843176">
        <w:softHyphen/>
        <w:t>ди</w:t>
      </w:r>
      <w:r w:rsidRPr="00843176">
        <w:softHyphen/>
        <w:t>тель</w:t>
      </w:r>
      <w:r w:rsidRPr="00843176">
        <w:softHyphen/>
        <w:t>ских гамет</w:t>
      </w:r>
    </w:p>
    <w:p w14:paraId="69D442BD" w14:textId="77777777" w:rsidR="005245B9" w:rsidRPr="00843176" w:rsidRDefault="005245B9" w:rsidP="00C212EF">
      <w:pPr>
        <w:pStyle w:val="leftmargin"/>
        <w:shd w:val="clear" w:color="auto" w:fill="FFFFFF"/>
        <w:spacing w:before="0" w:beforeAutospacing="0" w:after="0" w:afterAutospacing="0"/>
        <w:jc w:val="both"/>
      </w:pPr>
      <w:r w:rsidRPr="00843176">
        <w:t>4) уве</w:t>
      </w:r>
      <w:r w:rsidRPr="00843176">
        <w:softHyphen/>
        <w:t>ли</w:t>
      </w:r>
      <w:r w:rsidRPr="00843176">
        <w:softHyphen/>
        <w:t>че</w:t>
      </w:r>
      <w:r w:rsidRPr="00843176">
        <w:softHyphen/>
        <w:t>нию раз</w:t>
      </w:r>
      <w:r w:rsidRPr="00843176">
        <w:softHyphen/>
        <w:t>но</w:t>
      </w:r>
      <w:r w:rsidRPr="00843176">
        <w:softHyphen/>
        <w:t>об</w:t>
      </w:r>
      <w:r w:rsidRPr="00843176">
        <w:softHyphen/>
        <w:t>ра</w:t>
      </w:r>
      <w:r w:rsidRPr="00843176">
        <w:softHyphen/>
        <w:t>зия фе</w:t>
      </w:r>
      <w:r w:rsidRPr="00843176">
        <w:softHyphen/>
        <w:t>но</w:t>
      </w:r>
      <w:r w:rsidRPr="00843176">
        <w:softHyphen/>
        <w:t>ти</w:t>
      </w:r>
      <w:r w:rsidRPr="00843176">
        <w:softHyphen/>
        <w:t>пов</w:t>
      </w:r>
    </w:p>
    <w:p w14:paraId="0F1141A1" w14:textId="77777777" w:rsidR="005245B9" w:rsidRPr="00843176" w:rsidRDefault="005245B9" w:rsidP="00C212EF">
      <w:pPr>
        <w:pStyle w:val="leftmargin"/>
        <w:shd w:val="clear" w:color="auto" w:fill="FFFFFF"/>
        <w:spacing w:before="0" w:beforeAutospacing="0" w:after="0" w:afterAutospacing="0"/>
        <w:jc w:val="both"/>
      </w:pPr>
      <w:r w:rsidRPr="00843176">
        <w:t>5) уве</w:t>
      </w:r>
      <w:r w:rsidRPr="00843176">
        <w:softHyphen/>
        <w:t>ли</w:t>
      </w:r>
      <w:r w:rsidRPr="00843176">
        <w:softHyphen/>
        <w:t>че</w:t>
      </w:r>
      <w:r w:rsidRPr="00843176">
        <w:softHyphen/>
        <w:t>нию ге</w:t>
      </w:r>
      <w:r w:rsidRPr="00843176">
        <w:softHyphen/>
        <w:t>не</w:t>
      </w:r>
      <w:r w:rsidRPr="00843176">
        <w:softHyphen/>
        <w:t>ти</w:t>
      </w:r>
      <w:r w:rsidRPr="00843176">
        <w:softHyphen/>
        <w:t>че</w:t>
      </w:r>
      <w:r w:rsidRPr="00843176">
        <w:softHyphen/>
        <w:t>ско</w:t>
      </w:r>
      <w:r w:rsidRPr="00843176">
        <w:softHyphen/>
        <w:t>го раз</w:t>
      </w:r>
      <w:r w:rsidRPr="00843176">
        <w:softHyphen/>
        <w:t>но</w:t>
      </w:r>
      <w:r w:rsidRPr="00843176">
        <w:softHyphen/>
        <w:t>об</w:t>
      </w:r>
      <w:r w:rsidRPr="00843176">
        <w:softHyphen/>
        <w:t>ра</w:t>
      </w:r>
      <w:r w:rsidRPr="00843176">
        <w:softHyphen/>
        <w:t>зия бла</w:t>
      </w:r>
      <w:r w:rsidRPr="00843176">
        <w:softHyphen/>
        <w:t>го</w:t>
      </w:r>
      <w:r w:rsidRPr="00843176">
        <w:softHyphen/>
        <w:t>да</w:t>
      </w:r>
      <w:r w:rsidRPr="00843176">
        <w:softHyphen/>
        <w:t>ря крос</w:t>
      </w:r>
      <w:r w:rsidRPr="00843176">
        <w:softHyphen/>
        <w:t>син</w:t>
      </w:r>
      <w:r w:rsidRPr="00843176">
        <w:softHyphen/>
        <w:t>го</w:t>
      </w:r>
      <w:r w:rsidRPr="00843176">
        <w:softHyphen/>
        <w:t>ве</w:t>
      </w:r>
      <w:r w:rsidRPr="00843176">
        <w:softHyphen/>
        <w:t>ру</w:t>
      </w:r>
    </w:p>
    <w:p w14:paraId="240F6AD2" w14:textId="77777777" w:rsidR="005245B9" w:rsidRPr="00843176" w:rsidRDefault="005245B9" w:rsidP="00C212EF">
      <w:pPr>
        <w:pStyle w:val="leftmargin"/>
        <w:shd w:val="clear" w:color="auto" w:fill="FFFFFF"/>
        <w:spacing w:before="0" w:beforeAutospacing="0" w:after="0" w:afterAutospacing="0"/>
        <w:jc w:val="both"/>
      </w:pPr>
    </w:p>
    <w:p w14:paraId="7E81D001" w14:textId="77777777" w:rsidR="005245B9" w:rsidRPr="00843176" w:rsidRDefault="0042015C" w:rsidP="00C212EF">
      <w:pPr>
        <w:pStyle w:val="leftmargin"/>
        <w:shd w:val="clear" w:color="auto" w:fill="FFFFFF"/>
        <w:spacing w:before="0" w:beforeAutospacing="0" w:after="0" w:afterAutospacing="0"/>
        <w:jc w:val="both"/>
      </w:pPr>
      <w:r w:rsidRPr="0053530D">
        <w:t>7.</w:t>
      </w:r>
      <w:r>
        <w:rPr>
          <w:b/>
        </w:rPr>
        <w:t xml:space="preserve"> </w:t>
      </w:r>
      <w:r w:rsidR="005245B9" w:rsidRPr="00843176">
        <w:t>Для каж</w:t>
      </w:r>
      <w:r w:rsidR="005245B9" w:rsidRPr="00843176">
        <w:softHyphen/>
        <w:t>дой осо</w:t>
      </w:r>
      <w:r w:rsidR="005245B9" w:rsidRPr="00843176">
        <w:softHyphen/>
        <w:t>бен</w:t>
      </w:r>
      <w:r w:rsidR="005245B9" w:rsidRPr="00843176">
        <w:softHyphen/>
        <w:t>но</w:t>
      </w:r>
      <w:r w:rsidR="005245B9" w:rsidRPr="00843176">
        <w:softHyphen/>
        <w:t>сти де</w:t>
      </w:r>
      <w:r w:rsidR="005245B9" w:rsidRPr="00843176">
        <w:softHyphen/>
        <w:t>ле</w:t>
      </w:r>
      <w:r w:rsidR="005245B9" w:rsidRPr="00843176">
        <w:softHyphen/>
        <w:t>ния клет</w:t>
      </w:r>
      <w:r w:rsidR="005245B9" w:rsidRPr="00843176">
        <w:softHyphen/>
        <w:t>ки уста</w:t>
      </w:r>
      <w:r w:rsidR="005245B9" w:rsidRPr="00843176">
        <w:softHyphen/>
        <w:t>но</w:t>
      </w:r>
      <w:r w:rsidR="005245B9" w:rsidRPr="00843176">
        <w:softHyphen/>
        <w:t>ви</w:t>
      </w:r>
      <w:r w:rsidR="005245B9" w:rsidRPr="00843176">
        <w:softHyphen/>
        <w:t>те, ха</w:t>
      </w:r>
      <w:r w:rsidR="005245B9" w:rsidRPr="00843176">
        <w:softHyphen/>
        <w:t>рак</w:t>
      </w:r>
      <w:r w:rsidR="005245B9" w:rsidRPr="00843176">
        <w:softHyphen/>
        <w:t>тер</w:t>
      </w:r>
      <w:r w:rsidR="005245B9" w:rsidRPr="00843176">
        <w:softHyphen/>
        <w:t>на она для ми</w:t>
      </w:r>
      <w:r w:rsidR="005245B9" w:rsidRPr="00843176">
        <w:softHyphen/>
        <w:t>то</w:t>
      </w:r>
      <w:r w:rsidR="005245B9" w:rsidRPr="00843176">
        <w:softHyphen/>
        <w:t>за (1) или мей</w:t>
      </w:r>
      <w:r w:rsidR="005245B9" w:rsidRPr="00843176">
        <w:softHyphen/>
        <w:t>о</w:t>
      </w:r>
      <w:r w:rsidR="005245B9" w:rsidRPr="00843176">
        <w:softHyphen/>
        <w:t>за (2):</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5615"/>
        <w:gridCol w:w="308"/>
        <w:gridCol w:w="3077"/>
      </w:tblGrid>
      <w:tr w:rsidR="005245B9" w:rsidRPr="00843176" w14:paraId="5303E93C" w14:textId="77777777" w:rsidTr="0042015C">
        <w:tc>
          <w:tcPr>
            <w:tcW w:w="5550" w:type="dxa"/>
            <w:tcBorders>
              <w:top w:val="nil"/>
              <w:left w:val="nil"/>
              <w:bottom w:val="nil"/>
              <w:right w:val="nil"/>
            </w:tcBorders>
            <w:shd w:val="clear" w:color="auto" w:fill="FFFFFF"/>
            <w:tcMar>
              <w:top w:w="60" w:type="dxa"/>
              <w:left w:w="60" w:type="dxa"/>
              <w:bottom w:w="60" w:type="dxa"/>
              <w:right w:w="60" w:type="dxa"/>
            </w:tcMar>
            <w:vAlign w:val="center"/>
            <w:hideMark/>
          </w:tcPr>
          <w:p w14:paraId="5515AEC6" w14:textId="77777777" w:rsidR="005245B9" w:rsidRPr="00843176" w:rsidRDefault="005245B9" w:rsidP="00C212EF">
            <w:pPr>
              <w:spacing w:after="0" w:line="240" w:lineRule="auto"/>
              <w:jc w:val="center"/>
              <w:rPr>
                <w:rFonts w:ascii="Times New Roman" w:hAnsi="Times New Roman" w:cs="Times New Roman"/>
                <w:sz w:val="24"/>
                <w:szCs w:val="24"/>
              </w:rPr>
            </w:pPr>
            <w:r w:rsidRPr="00843176">
              <w:rPr>
                <w:rFonts w:ascii="Times New Roman" w:hAnsi="Times New Roman" w:cs="Times New Roman"/>
                <w:sz w:val="24"/>
                <w:szCs w:val="24"/>
              </w:rPr>
              <w:t> ОСО</w:t>
            </w:r>
            <w:r w:rsidRPr="00843176">
              <w:rPr>
                <w:rFonts w:ascii="Times New Roman" w:hAnsi="Times New Roman" w:cs="Times New Roman"/>
                <w:sz w:val="24"/>
                <w:szCs w:val="24"/>
              </w:rPr>
              <w:softHyphen/>
              <w:t>БЕН</w:t>
            </w:r>
            <w:r w:rsidRPr="00843176">
              <w:rPr>
                <w:rFonts w:ascii="Times New Roman" w:hAnsi="Times New Roman" w:cs="Times New Roman"/>
                <w:sz w:val="24"/>
                <w:szCs w:val="24"/>
              </w:rPr>
              <w:softHyphen/>
              <w:t>НО</w:t>
            </w:r>
            <w:r w:rsidRPr="00843176">
              <w:rPr>
                <w:rFonts w:ascii="Times New Roman" w:hAnsi="Times New Roman" w:cs="Times New Roman"/>
                <w:sz w:val="24"/>
                <w:szCs w:val="24"/>
              </w:rPr>
              <w:softHyphen/>
              <w:t>СТИ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14:paraId="3BDEB7DF" w14:textId="77777777" w:rsidR="005245B9" w:rsidRPr="00843176" w:rsidRDefault="005245B9" w:rsidP="00C212EF">
            <w:pPr>
              <w:spacing w:after="0" w:line="240" w:lineRule="auto"/>
              <w:rPr>
                <w:rFonts w:ascii="Times New Roman" w:hAnsi="Times New Roman" w:cs="Times New Roman"/>
                <w:sz w:val="24"/>
                <w:szCs w:val="24"/>
              </w:rPr>
            </w:pPr>
            <w:r w:rsidRPr="00843176">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14:paraId="6A40CCF6" w14:textId="77777777" w:rsidR="005245B9" w:rsidRPr="00843176" w:rsidRDefault="005245B9" w:rsidP="00C212EF">
            <w:pPr>
              <w:spacing w:after="0" w:line="240" w:lineRule="auto"/>
              <w:jc w:val="center"/>
              <w:rPr>
                <w:rFonts w:ascii="Times New Roman" w:hAnsi="Times New Roman" w:cs="Times New Roman"/>
                <w:sz w:val="24"/>
                <w:szCs w:val="24"/>
              </w:rPr>
            </w:pPr>
            <w:r w:rsidRPr="00843176">
              <w:rPr>
                <w:rFonts w:ascii="Times New Roman" w:hAnsi="Times New Roman" w:cs="Times New Roman"/>
                <w:sz w:val="24"/>
                <w:szCs w:val="24"/>
              </w:rPr>
              <w:t>ТИП ДЕ</w:t>
            </w:r>
            <w:r w:rsidRPr="00843176">
              <w:rPr>
                <w:rFonts w:ascii="Times New Roman" w:hAnsi="Times New Roman" w:cs="Times New Roman"/>
                <w:sz w:val="24"/>
                <w:szCs w:val="24"/>
              </w:rPr>
              <w:softHyphen/>
              <w:t>ЛЕ</w:t>
            </w:r>
            <w:r w:rsidRPr="00843176">
              <w:rPr>
                <w:rFonts w:ascii="Times New Roman" w:hAnsi="Times New Roman" w:cs="Times New Roman"/>
                <w:sz w:val="24"/>
                <w:szCs w:val="24"/>
              </w:rPr>
              <w:softHyphen/>
              <w:t>НИЯ</w:t>
            </w:r>
          </w:p>
        </w:tc>
      </w:tr>
      <w:tr w:rsidR="005245B9" w:rsidRPr="00843176" w14:paraId="5A207261" w14:textId="77777777" w:rsidTr="0042015C">
        <w:tc>
          <w:tcPr>
            <w:tcW w:w="0" w:type="auto"/>
            <w:tcBorders>
              <w:top w:val="nil"/>
              <w:left w:val="nil"/>
              <w:bottom w:val="nil"/>
              <w:right w:val="nil"/>
            </w:tcBorders>
            <w:shd w:val="clear" w:color="auto" w:fill="FFFFFF"/>
            <w:tcMar>
              <w:top w:w="60" w:type="dxa"/>
              <w:left w:w="60" w:type="dxa"/>
              <w:bottom w:w="60" w:type="dxa"/>
              <w:right w:w="60" w:type="dxa"/>
            </w:tcMar>
            <w:hideMark/>
          </w:tcPr>
          <w:p w14:paraId="581783E7" w14:textId="77777777" w:rsidR="005245B9" w:rsidRPr="00843176" w:rsidRDefault="005245B9" w:rsidP="00C212EF">
            <w:pPr>
              <w:pStyle w:val="leftmargin"/>
              <w:spacing w:before="0" w:beforeAutospacing="0" w:after="0" w:afterAutospacing="0"/>
              <w:ind w:firstLine="375"/>
            </w:pPr>
            <w:r w:rsidRPr="00843176">
              <w:t>А) в ре</w:t>
            </w:r>
            <w:r w:rsidRPr="00843176">
              <w:softHyphen/>
              <w:t>зуль</w:t>
            </w:r>
            <w:r w:rsidRPr="00843176">
              <w:softHyphen/>
              <w:t>та</w:t>
            </w:r>
            <w:r w:rsidRPr="00843176">
              <w:softHyphen/>
              <w:t>те об</w:t>
            </w:r>
            <w:r w:rsidRPr="00843176">
              <w:softHyphen/>
              <w:t>ра</w:t>
            </w:r>
            <w:r w:rsidRPr="00843176">
              <w:softHyphen/>
              <w:t>зу</w:t>
            </w:r>
            <w:r w:rsidRPr="00843176">
              <w:softHyphen/>
              <w:t>ют</w:t>
            </w:r>
            <w:r w:rsidRPr="00843176">
              <w:softHyphen/>
              <w:t>ся 2 клет</w:t>
            </w:r>
            <w:r w:rsidRPr="00843176">
              <w:softHyphen/>
              <w:t>ки</w:t>
            </w:r>
          </w:p>
          <w:p w14:paraId="192C1E58" w14:textId="77777777" w:rsidR="005245B9" w:rsidRPr="00843176" w:rsidRDefault="005245B9" w:rsidP="00C212EF">
            <w:pPr>
              <w:pStyle w:val="leftmargin"/>
              <w:spacing w:before="0" w:beforeAutospacing="0" w:after="0" w:afterAutospacing="0"/>
              <w:ind w:firstLine="375"/>
            </w:pPr>
            <w:r w:rsidRPr="00843176">
              <w:t>Б) в ре</w:t>
            </w:r>
            <w:r w:rsidRPr="00843176">
              <w:softHyphen/>
              <w:t>зуль</w:t>
            </w:r>
            <w:r w:rsidRPr="00843176">
              <w:softHyphen/>
              <w:t>та</w:t>
            </w:r>
            <w:r w:rsidRPr="00843176">
              <w:softHyphen/>
              <w:t>те об</w:t>
            </w:r>
            <w:r w:rsidRPr="00843176">
              <w:softHyphen/>
              <w:t>ра</w:t>
            </w:r>
            <w:r w:rsidRPr="00843176">
              <w:softHyphen/>
              <w:t>зу</w:t>
            </w:r>
            <w:r w:rsidRPr="00843176">
              <w:softHyphen/>
              <w:t>ют</w:t>
            </w:r>
            <w:r w:rsidRPr="00843176">
              <w:softHyphen/>
              <w:t>ся 4 клет</w:t>
            </w:r>
            <w:r w:rsidRPr="00843176">
              <w:softHyphen/>
              <w:t>ки</w:t>
            </w:r>
          </w:p>
          <w:p w14:paraId="4C94DF40" w14:textId="77777777" w:rsidR="005245B9" w:rsidRPr="00843176" w:rsidRDefault="005245B9" w:rsidP="00C212EF">
            <w:pPr>
              <w:pStyle w:val="leftmargin"/>
              <w:spacing w:before="0" w:beforeAutospacing="0" w:after="0" w:afterAutospacing="0"/>
              <w:ind w:firstLine="375"/>
            </w:pPr>
            <w:r w:rsidRPr="00843176">
              <w:t>В) до</w:t>
            </w:r>
            <w:r w:rsidRPr="00843176">
              <w:softHyphen/>
              <w:t>чер</w:t>
            </w:r>
            <w:r w:rsidRPr="00843176">
              <w:softHyphen/>
              <w:t>ние клет</w:t>
            </w:r>
            <w:r w:rsidRPr="00843176">
              <w:softHyphen/>
              <w:t>ки га</w:t>
            </w:r>
            <w:r w:rsidRPr="00843176">
              <w:softHyphen/>
              <w:t>п</w:t>
            </w:r>
            <w:r w:rsidRPr="00843176">
              <w:softHyphen/>
              <w:t>ло</w:t>
            </w:r>
            <w:r w:rsidRPr="00843176">
              <w:softHyphen/>
              <w:t>ид</w:t>
            </w:r>
            <w:r w:rsidRPr="00843176">
              <w:softHyphen/>
              <w:t>ны</w:t>
            </w:r>
          </w:p>
          <w:p w14:paraId="06456675" w14:textId="77777777" w:rsidR="005245B9" w:rsidRPr="00843176" w:rsidRDefault="005245B9" w:rsidP="00C212EF">
            <w:pPr>
              <w:pStyle w:val="leftmargin"/>
              <w:spacing w:before="0" w:beforeAutospacing="0" w:after="0" w:afterAutospacing="0"/>
              <w:ind w:firstLine="375"/>
            </w:pPr>
            <w:r w:rsidRPr="00843176">
              <w:t>Г) до</w:t>
            </w:r>
            <w:r w:rsidRPr="00843176">
              <w:softHyphen/>
              <w:t>чер</w:t>
            </w:r>
            <w:r w:rsidRPr="00843176">
              <w:softHyphen/>
              <w:t>ние клет</w:t>
            </w:r>
            <w:r w:rsidRPr="00843176">
              <w:softHyphen/>
              <w:t>ки ди</w:t>
            </w:r>
            <w:r w:rsidRPr="00843176">
              <w:softHyphen/>
              <w:t>пло</w:t>
            </w:r>
            <w:r w:rsidRPr="00843176">
              <w:softHyphen/>
              <w:t>ид</w:t>
            </w:r>
            <w:r w:rsidRPr="00843176">
              <w:softHyphen/>
              <w:t>ны</w:t>
            </w:r>
          </w:p>
          <w:p w14:paraId="2F783F91" w14:textId="77777777" w:rsidR="005245B9" w:rsidRPr="00843176" w:rsidRDefault="005245B9" w:rsidP="00C212EF">
            <w:pPr>
              <w:pStyle w:val="leftmargin"/>
              <w:spacing w:before="0" w:beforeAutospacing="0" w:after="0" w:afterAutospacing="0"/>
              <w:ind w:firstLine="375"/>
            </w:pPr>
            <w:r w:rsidRPr="00843176">
              <w:t>Д) про</w:t>
            </w:r>
            <w:r w:rsidRPr="00843176">
              <w:softHyphen/>
              <w:t>ис</w:t>
            </w:r>
            <w:r w:rsidRPr="00843176">
              <w:softHyphen/>
              <w:t>хо</w:t>
            </w:r>
            <w:r w:rsidRPr="00843176">
              <w:softHyphen/>
              <w:t>дят конъ</w:t>
            </w:r>
            <w:r w:rsidRPr="00843176">
              <w:softHyphen/>
              <w:t>юга</w:t>
            </w:r>
            <w:r w:rsidRPr="00843176">
              <w:softHyphen/>
              <w:t>ция и пе</w:t>
            </w:r>
            <w:r w:rsidRPr="00843176">
              <w:softHyphen/>
              <w:t>ре</w:t>
            </w:r>
            <w:r w:rsidRPr="00843176">
              <w:softHyphen/>
              <w:t>крест хро</w:t>
            </w:r>
            <w:r w:rsidRPr="00843176">
              <w:softHyphen/>
              <w:t>мо</w:t>
            </w:r>
            <w:r w:rsidRPr="00843176">
              <w:softHyphen/>
              <w:t>сом</w:t>
            </w:r>
          </w:p>
          <w:p w14:paraId="332B65D5" w14:textId="77777777" w:rsidR="005245B9" w:rsidRPr="00843176" w:rsidRDefault="005245B9" w:rsidP="00C212EF">
            <w:pPr>
              <w:pStyle w:val="leftmargin"/>
              <w:spacing w:before="0" w:beforeAutospacing="0" w:after="0" w:afterAutospacing="0"/>
              <w:ind w:firstLine="375"/>
            </w:pPr>
            <w:r w:rsidRPr="00843176">
              <w:t>Е) не про</w:t>
            </w:r>
            <w:r w:rsidRPr="00843176">
              <w:softHyphen/>
              <w:t>ис</w:t>
            </w:r>
            <w:r w:rsidRPr="00843176">
              <w:softHyphen/>
              <w:t>хо</w:t>
            </w:r>
            <w:r w:rsidRPr="00843176">
              <w:softHyphen/>
              <w:t>дит крос</w:t>
            </w:r>
            <w:r w:rsidRPr="00843176">
              <w:softHyphen/>
              <w:t>син</w:t>
            </w:r>
            <w:r w:rsidRPr="00843176">
              <w:softHyphen/>
              <w:t>го</w:t>
            </w:r>
            <w:r w:rsidRPr="00843176">
              <w:softHyphen/>
              <w:t>вер</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14:paraId="22EE7326" w14:textId="77777777" w:rsidR="005245B9" w:rsidRPr="00843176" w:rsidRDefault="005245B9" w:rsidP="00C212EF">
            <w:pPr>
              <w:spacing w:after="0" w:line="240" w:lineRule="auto"/>
              <w:rPr>
                <w:rFonts w:ascii="Times New Roman" w:hAnsi="Times New Roman" w:cs="Times New Roman"/>
                <w:sz w:val="24"/>
                <w:szCs w:val="24"/>
              </w:rPr>
            </w:pPr>
            <w:r w:rsidRPr="00843176">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30C43952" w14:textId="77777777" w:rsidR="005245B9" w:rsidRPr="00843176" w:rsidRDefault="005245B9" w:rsidP="00C212EF">
            <w:pPr>
              <w:pStyle w:val="leftmargin"/>
              <w:spacing w:before="0" w:beforeAutospacing="0" w:after="0" w:afterAutospacing="0"/>
              <w:ind w:firstLine="375"/>
            </w:pPr>
            <w:r w:rsidRPr="00843176">
              <w:t>1) митоз</w:t>
            </w:r>
          </w:p>
          <w:p w14:paraId="72D7C153" w14:textId="77777777" w:rsidR="005245B9" w:rsidRPr="00843176" w:rsidRDefault="005245B9" w:rsidP="00C212EF">
            <w:pPr>
              <w:pStyle w:val="leftmargin"/>
              <w:spacing w:before="0" w:beforeAutospacing="0" w:after="0" w:afterAutospacing="0"/>
              <w:ind w:firstLine="375"/>
            </w:pPr>
            <w:r w:rsidRPr="00843176">
              <w:t>2) мейоз</w:t>
            </w:r>
          </w:p>
        </w:tc>
      </w:tr>
    </w:tbl>
    <w:p w14:paraId="29D0DC5D" w14:textId="77777777" w:rsidR="00C212EF" w:rsidRDefault="00C212EF" w:rsidP="00C212EF">
      <w:pPr>
        <w:pStyle w:val="leftmargin"/>
        <w:shd w:val="clear" w:color="auto" w:fill="FFFFFF"/>
        <w:spacing w:before="0" w:beforeAutospacing="0" w:after="0" w:afterAutospacing="0"/>
        <w:jc w:val="both"/>
      </w:pPr>
    </w:p>
    <w:p w14:paraId="4CA2AF8E" w14:textId="77777777" w:rsidR="005245B9" w:rsidRDefault="0042015C" w:rsidP="00C212EF">
      <w:pPr>
        <w:pStyle w:val="leftmargin"/>
        <w:shd w:val="clear" w:color="auto" w:fill="FFFFFF"/>
        <w:spacing w:before="0" w:beforeAutospacing="0" w:after="0" w:afterAutospacing="0"/>
        <w:jc w:val="both"/>
      </w:pPr>
      <w:r>
        <w:t xml:space="preserve">8. </w:t>
      </w:r>
      <w:r w:rsidR="005245B9" w:rsidRPr="00843176">
        <w:t>Уста</w:t>
      </w:r>
      <w:r w:rsidR="005245B9" w:rsidRPr="00843176">
        <w:softHyphen/>
        <w:t>но</w:t>
      </w:r>
      <w:r w:rsidR="005245B9" w:rsidRPr="00843176">
        <w:softHyphen/>
        <w:t>ви</w:t>
      </w:r>
      <w:r w:rsidR="005245B9" w:rsidRPr="00843176">
        <w:softHyphen/>
        <w:t>те со</w:t>
      </w:r>
      <w:r w:rsidR="005245B9" w:rsidRPr="00843176">
        <w:softHyphen/>
        <w:t>от</w:t>
      </w:r>
      <w:r w:rsidR="005245B9" w:rsidRPr="00843176">
        <w:softHyphen/>
        <w:t>вет</w:t>
      </w:r>
      <w:r w:rsidR="005245B9" w:rsidRPr="00843176">
        <w:softHyphen/>
        <w:t>ствие между ха</w:t>
      </w:r>
      <w:r w:rsidR="005245B9" w:rsidRPr="00843176">
        <w:softHyphen/>
        <w:t>рак</w:t>
      </w:r>
      <w:r w:rsidR="005245B9" w:rsidRPr="00843176">
        <w:softHyphen/>
        <w:t>те</w:t>
      </w:r>
      <w:r w:rsidR="005245B9" w:rsidRPr="00843176">
        <w:softHyphen/>
        <w:t>ри</w:t>
      </w:r>
      <w:r w:rsidR="005245B9" w:rsidRPr="00843176">
        <w:softHyphen/>
        <w:t>сти</w:t>
      </w:r>
      <w:r w:rsidR="005245B9" w:rsidRPr="00843176">
        <w:softHyphen/>
        <w:t>кой му</w:t>
      </w:r>
      <w:r w:rsidR="005245B9" w:rsidRPr="00843176">
        <w:softHyphen/>
        <w:t>та</w:t>
      </w:r>
      <w:r w:rsidR="005245B9" w:rsidRPr="00843176">
        <w:softHyphen/>
        <w:t>ции и ее типом — (1) хро</w:t>
      </w:r>
      <w:r w:rsidR="005245B9" w:rsidRPr="00843176">
        <w:softHyphen/>
        <w:t>мо</w:t>
      </w:r>
      <w:r w:rsidR="005245B9" w:rsidRPr="00843176">
        <w:softHyphen/>
        <w:t>сом</w:t>
      </w:r>
      <w:r w:rsidR="005245B9" w:rsidRPr="00843176">
        <w:softHyphen/>
        <w:t>ные, (2) ген</w:t>
      </w:r>
      <w:r w:rsidR="005245B9" w:rsidRPr="00843176">
        <w:softHyphen/>
        <w:t>ные либо (3) ге</w:t>
      </w:r>
      <w:r w:rsidR="005245B9" w:rsidRPr="00843176">
        <w:softHyphen/>
        <w:t>ном</w:t>
      </w:r>
      <w:r w:rsidR="005245B9" w:rsidRPr="00843176">
        <w:softHyphen/>
        <w:t>ные:</w:t>
      </w:r>
    </w:p>
    <w:p w14:paraId="1835B746" w14:textId="77777777" w:rsidR="00C212EF" w:rsidRDefault="00C212EF" w:rsidP="00C212EF">
      <w:pPr>
        <w:pStyle w:val="leftmargin"/>
        <w:shd w:val="clear" w:color="auto" w:fill="FFFFFF"/>
        <w:spacing w:before="0" w:beforeAutospacing="0" w:after="0" w:afterAutospacing="0"/>
        <w:jc w:val="both"/>
      </w:pPr>
    </w:p>
    <w:p w14:paraId="5FC4C65A" w14:textId="77777777" w:rsidR="0042015C" w:rsidRDefault="0042015C" w:rsidP="00C212EF">
      <w:pPr>
        <w:pStyle w:val="leftmargin"/>
        <w:shd w:val="clear" w:color="auto" w:fill="FFFFFF"/>
        <w:spacing w:before="0" w:beforeAutospacing="0" w:after="0" w:afterAutospacing="0"/>
        <w:jc w:val="both"/>
      </w:pPr>
      <w:r>
        <w:t>ХАРАКТЕРИСТИКА МУТАЦИИ                                                         ТИП МУТАЦИИ</w:t>
      </w:r>
    </w:p>
    <w:p w14:paraId="1AFA674E" w14:textId="77777777" w:rsidR="00C212EF" w:rsidRPr="00843176" w:rsidRDefault="00C212EF" w:rsidP="00C212EF">
      <w:pPr>
        <w:pStyle w:val="leftmargin"/>
        <w:shd w:val="clear" w:color="auto" w:fill="FFFFFF"/>
        <w:spacing w:before="0" w:beforeAutospacing="0" w:after="0" w:afterAutospacing="0"/>
        <w:jc w:val="both"/>
      </w:pPr>
    </w:p>
    <w:p w14:paraId="1359D170" w14:textId="77777777" w:rsidR="005245B9" w:rsidRPr="00843176" w:rsidRDefault="005245B9" w:rsidP="00C212EF">
      <w:pPr>
        <w:pStyle w:val="a4"/>
        <w:shd w:val="clear" w:color="auto" w:fill="FFFFFF"/>
        <w:spacing w:before="0" w:beforeAutospacing="0" w:after="0" w:afterAutospacing="0"/>
        <w:jc w:val="both"/>
      </w:pPr>
      <w:r w:rsidRPr="00843176">
        <w:t>А) вклю</w:t>
      </w:r>
      <w:r w:rsidRPr="00843176">
        <w:softHyphen/>
        <w:t>че</w:t>
      </w:r>
      <w:r w:rsidRPr="00843176">
        <w:softHyphen/>
        <w:t>ние двух лиш</w:t>
      </w:r>
      <w:r w:rsidRPr="00843176">
        <w:softHyphen/>
        <w:t>них нук</w:t>
      </w:r>
      <w:r w:rsidRPr="00843176">
        <w:softHyphen/>
        <w:t>лео</w:t>
      </w:r>
      <w:r w:rsidRPr="00843176">
        <w:softHyphen/>
        <w:t>ти</w:t>
      </w:r>
      <w:r w:rsidRPr="00843176">
        <w:softHyphen/>
        <w:t>дов в мо</w:t>
      </w:r>
      <w:r w:rsidRPr="00843176">
        <w:softHyphen/>
        <w:t>ле</w:t>
      </w:r>
      <w:r w:rsidRPr="00843176">
        <w:softHyphen/>
        <w:t>ку</w:t>
      </w:r>
      <w:r w:rsidRPr="00843176">
        <w:softHyphen/>
        <w:t>лу ДНК</w:t>
      </w:r>
      <w:r w:rsidR="0042015C">
        <w:t xml:space="preserve">                1) хромосомные</w:t>
      </w:r>
    </w:p>
    <w:p w14:paraId="77C46EB4" w14:textId="77777777" w:rsidR="005245B9" w:rsidRPr="00843176" w:rsidRDefault="005245B9" w:rsidP="00C212EF">
      <w:pPr>
        <w:pStyle w:val="leftmargin"/>
        <w:shd w:val="clear" w:color="auto" w:fill="FFFFFF"/>
        <w:spacing w:before="0" w:beforeAutospacing="0" w:after="0" w:afterAutospacing="0"/>
        <w:jc w:val="both"/>
      </w:pPr>
      <w:r w:rsidRPr="00843176">
        <w:t>Б) крат</w:t>
      </w:r>
      <w:r w:rsidRPr="00843176">
        <w:softHyphen/>
        <w:t>ное уве</w:t>
      </w:r>
      <w:r w:rsidRPr="00843176">
        <w:softHyphen/>
        <w:t>ли</w:t>
      </w:r>
      <w:r w:rsidRPr="00843176">
        <w:softHyphen/>
        <w:t>че</w:t>
      </w:r>
      <w:r w:rsidRPr="00843176">
        <w:softHyphen/>
        <w:t>ние числа хро</w:t>
      </w:r>
      <w:r w:rsidRPr="00843176">
        <w:softHyphen/>
        <w:t>мо</w:t>
      </w:r>
      <w:r w:rsidRPr="00843176">
        <w:softHyphen/>
        <w:t>сом в га</w:t>
      </w:r>
      <w:r w:rsidRPr="00843176">
        <w:softHyphen/>
        <w:t>п</w:t>
      </w:r>
      <w:r w:rsidRPr="00843176">
        <w:softHyphen/>
        <w:t>ло</w:t>
      </w:r>
      <w:r w:rsidRPr="00843176">
        <w:softHyphen/>
        <w:t>ид</w:t>
      </w:r>
      <w:r w:rsidRPr="00843176">
        <w:softHyphen/>
        <w:t>ной клет</w:t>
      </w:r>
      <w:r w:rsidRPr="00843176">
        <w:softHyphen/>
        <w:t>ке</w:t>
      </w:r>
      <w:r w:rsidR="0042015C">
        <w:t xml:space="preserve">             2) генные</w:t>
      </w:r>
    </w:p>
    <w:p w14:paraId="45D7F85C" w14:textId="77777777" w:rsidR="005245B9" w:rsidRPr="00843176" w:rsidRDefault="005245B9" w:rsidP="00C212EF">
      <w:pPr>
        <w:pStyle w:val="leftmargin"/>
        <w:shd w:val="clear" w:color="auto" w:fill="FFFFFF"/>
        <w:spacing w:before="0" w:beforeAutospacing="0" w:after="0" w:afterAutospacing="0"/>
        <w:jc w:val="both"/>
      </w:pPr>
      <w:r w:rsidRPr="00843176">
        <w:t>В) на</w:t>
      </w:r>
      <w:r w:rsidRPr="00843176">
        <w:softHyphen/>
        <w:t>ру</w:t>
      </w:r>
      <w:r w:rsidRPr="00843176">
        <w:softHyphen/>
        <w:t>ше</w:t>
      </w:r>
      <w:r w:rsidRPr="00843176">
        <w:softHyphen/>
        <w:t>ние по</w:t>
      </w:r>
      <w:r w:rsidRPr="00843176">
        <w:softHyphen/>
        <w:t>сле</w:t>
      </w:r>
      <w:r w:rsidRPr="00843176">
        <w:softHyphen/>
        <w:t>до</w:t>
      </w:r>
      <w:r w:rsidRPr="00843176">
        <w:softHyphen/>
        <w:t>ва</w:t>
      </w:r>
      <w:r w:rsidRPr="00843176">
        <w:softHyphen/>
        <w:t>тель</w:t>
      </w:r>
      <w:r w:rsidRPr="00843176">
        <w:softHyphen/>
        <w:t>но</w:t>
      </w:r>
      <w:r w:rsidRPr="00843176">
        <w:softHyphen/>
        <w:t>сти ами</w:t>
      </w:r>
      <w:r w:rsidRPr="00843176">
        <w:softHyphen/>
        <w:t>но</w:t>
      </w:r>
      <w:r w:rsidRPr="00843176">
        <w:softHyphen/>
        <w:t>кис</w:t>
      </w:r>
      <w:r w:rsidRPr="00843176">
        <w:softHyphen/>
        <w:t>лот в мо</w:t>
      </w:r>
      <w:r w:rsidRPr="00843176">
        <w:softHyphen/>
        <w:t>ле</w:t>
      </w:r>
      <w:r w:rsidRPr="00843176">
        <w:softHyphen/>
        <w:t>ку</w:t>
      </w:r>
      <w:r w:rsidRPr="00843176">
        <w:softHyphen/>
        <w:t>ле белка</w:t>
      </w:r>
      <w:r w:rsidR="0042015C">
        <w:t xml:space="preserve">   3) геномные</w:t>
      </w:r>
    </w:p>
    <w:p w14:paraId="095FBCC3" w14:textId="77777777" w:rsidR="005245B9" w:rsidRPr="00843176" w:rsidRDefault="005245B9" w:rsidP="00C212EF">
      <w:pPr>
        <w:pStyle w:val="leftmargin"/>
        <w:shd w:val="clear" w:color="auto" w:fill="FFFFFF"/>
        <w:spacing w:before="0" w:beforeAutospacing="0" w:after="0" w:afterAutospacing="0"/>
        <w:jc w:val="both"/>
      </w:pPr>
      <w:r w:rsidRPr="00843176">
        <w:t>Г) по</w:t>
      </w:r>
      <w:r w:rsidRPr="00843176">
        <w:softHyphen/>
        <w:t>во</w:t>
      </w:r>
      <w:r w:rsidRPr="00843176">
        <w:softHyphen/>
        <w:t>рот участ</w:t>
      </w:r>
      <w:r w:rsidRPr="00843176">
        <w:softHyphen/>
        <w:t>ка хро</w:t>
      </w:r>
      <w:r w:rsidRPr="00843176">
        <w:softHyphen/>
        <w:t>мо</w:t>
      </w:r>
      <w:r w:rsidRPr="00843176">
        <w:softHyphen/>
        <w:t>со</w:t>
      </w:r>
      <w:r w:rsidRPr="00843176">
        <w:softHyphen/>
        <w:t>мы на 180 гра</w:t>
      </w:r>
      <w:r w:rsidRPr="00843176">
        <w:softHyphen/>
        <w:t>ду</w:t>
      </w:r>
      <w:r w:rsidRPr="00843176">
        <w:softHyphen/>
        <w:t>сов</w:t>
      </w:r>
    </w:p>
    <w:p w14:paraId="38D9486D" w14:textId="77777777" w:rsidR="005245B9" w:rsidRPr="00843176" w:rsidRDefault="005245B9" w:rsidP="00C212EF">
      <w:pPr>
        <w:pStyle w:val="leftmargin"/>
        <w:shd w:val="clear" w:color="auto" w:fill="FFFFFF"/>
        <w:spacing w:before="0" w:beforeAutospacing="0" w:after="0" w:afterAutospacing="0"/>
        <w:jc w:val="both"/>
      </w:pPr>
      <w:r w:rsidRPr="00843176">
        <w:t>Д) умень</w:t>
      </w:r>
      <w:r w:rsidRPr="00843176">
        <w:softHyphen/>
        <w:t>ше</w:t>
      </w:r>
      <w:r w:rsidRPr="00843176">
        <w:softHyphen/>
        <w:t>ние числа хро</w:t>
      </w:r>
      <w:r w:rsidRPr="00843176">
        <w:softHyphen/>
        <w:t>мо</w:t>
      </w:r>
      <w:r w:rsidRPr="00843176">
        <w:softHyphen/>
        <w:t>сом в со</w:t>
      </w:r>
      <w:r w:rsidRPr="00843176">
        <w:softHyphen/>
        <w:t>ма</w:t>
      </w:r>
      <w:r w:rsidRPr="00843176">
        <w:softHyphen/>
        <w:t>ти</w:t>
      </w:r>
      <w:r w:rsidRPr="00843176">
        <w:softHyphen/>
        <w:t>че</w:t>
      </w:r>
      <w:r w:rsidRPr="00843176">
        <w:softHyphen/>
        <w:t>ской клет</w:t>
      </w:r>
      <w:r w:rsidRPr="00843176">
        <w:softHyphen/>
        <w:t>ке</w:t>
      </w:r>
    </w:p>
    <w:p w14:paraId="02BC514C" w14:textId="77777777" w:rsidR="005245B9" w:rsidRPr="00843176" w:rsidRDefault="005245B9" w:rsidP="00C212EF">
      <w:pPr>
        <w:pStyle w:val="leftmargin"/>
        <w:shd w:val="clear" w:color="auto" w:fill="FFFFFF"/>
        <w:spacing w:before="0" w:beforeAutospacing="0" w:after="0" w:afterAutospacing="0"/>
        <w:jc w:val="both"/>
      </w:pPr>
      <w:r w:rsidRPr="00843176">
        <w:t>Е) обмен участ</w:t>
      </w:r>
      <w:r w:rsidRPr="00843176">
        <w:softHyphen/>
        <w:t>ка</w:t>
      </w:r>
      <w:r w:rsidRPr="00843176">
        <w:softHyphen/>
        <w:t>ми не</w:t>
      </w:r>
      <w:r w:rsidRPr="00843176">
        <w:softHyphen/>
        <w:t>го</w:t>
      </w:r>
      <w:r w:rsidRPr="00843176">
        <w:softHyphen/>
        <w:t>мо</w:t>
      </w:r>
      <w:r w:rsidRPr="00843176">
        <w:softHyphen/>
        <w:t>ло</w:t>
      </w:r>
      <w:r w:rsidRPr="00843176">
        <w:softHyphen/>
        <w:t>гич</w:t>
      </w:r>
      <w:r w:rsidRPr="00843176">
        <w:softHyphen/>
        <w:t>ных хро</w:t>
      </w:r>
      <w:r w:rsidRPr="00843176">
        <w:softHyphen/>
        <w:t>мо</w:t>
      </w:r>
      <w:r w:rsidRPr="00843176">
        <w:softHyphen/>
        <w:t>сом</w:t>
      </w:r>
    </w:p>
    <w:p w14:paraId="0D877FF8" w14:textId="77777777" w:rsidR="00C212EF" w:rsidRDefault="00C212EF" w:rsidP="00C212EF">
      <w:pPr>
        <w:shd w:val="clear" w:color="auto" w:fill="FFFFFF"/>
        <w:spacing w:after="0" w:line="240" w:lineRule="auto"/>
        <w:jc w:val="both"/>
        <w:rPr>
          <w:rFonts w:ascii="Times New Roman" w:hAnsi="Times New Roman" w:cs="Times New Roman"/>
          <w:sz w:val="24"/>
          <w:szCs w:val="24"/>
        </w:rPr>
      </w:pPr>
    </w:p>
    <w:p w14:paraId="2244F8C8" w14:textId="77777777" w:rsidR="005245B9" w:rsidRPr="00843176" w:rsidRDefault="0042015C" w:rsidP="00C212E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5245B9" w:rsidRPr="00843176">
        <w:rPr>
          <w:rFonts w:ascii="Times New Roman" w:hAnsi="Times New Roman" w:cs="Times New Roman"/>
          <w:sz w:val="24"/>
          <w:szCs w:val="24"/>
        </w:rPr>
        <w:t>.</w:t>
      </w:r>
      <w:r>
        <w:rPr>
          <w:rFonts w:ascii="Times New Roman" w:hAnsi="Times New Roman" w:cs="Times New Roman"/>
          <w:sz w:val="24"/>
          <w:szCs w:val="24"/>
        </w:rPr>
        <w:t xml:space="preserve"> </w:t>
      </w:r>
      <w:r w:rsidR="005245B9" w:rsidRPr="00843176">
        <w:rPr>
          <w:rFonts w:ascii="Times New Roman" w:hAnsi="Times New Roman" w:cs="Times New Roman"/>
          <w:sz w:val="24"/>
          <w:szCs w:val="24"/>
        </w:rPr>
        <w:t>Уста</w:t>
      </w:r>
      <w:r w:rsidR="005245B9" w:rsidRPr="00843176">
        <w:rPr>
          <w:rFonts w:ascii="Times New Roman" w:hAnsi="Times New Roman" w:cs="Times New Roman"/>
          <w:sz w:val="24"/>
          <w:szCs w:val="24"/>
        </w:rPr>
        <w:softHyphen/>
        <w:t>но</w:t>
      </w:r>
      <w:r w:rsidR="005245B9" w:rsidRPr="00843176">
        <w:rPr>
          <w:rFonts w:ascii="Times New Roman" w:hAnsi="Times New Roman" w:cs="Times New Roman"/>
          <w:sz w:val="24"/>
          <w:szCs w:val="24"/>
        </w:rPr>
        <w:softHyphen/>
        <w:t>ви</w:t>
      </w:r>
      <w:r w:rsidR="005245B9" w:rsidRPr="00843176">
        <w:rPr>
          <w:rFonts w:ascii="Times New Roman" w:hAnsi="Times New Roman" w:cs="Times New Roman"/>
          <w:sz w:val="24"/>
          <w:szCs w:val="24"/>
        </w:rPr>
        <w:softHyphen/>
        <w:t>те со</w:t>
      </w:r>
      <w:r w:rsidR="005245B9" w:rsidRPr="00843176">
        <w:rPr>
          <w:rFonts w:ascii="Times New Roman" w:hAnsi="Times New Roman" w:cs="Times New Roman"/>
          <w:sz w:val="24"/>
          <w:szCs w:val="24"/>
        </w:rPr>
        <w:softHyphen/>
        <w:t>от</w:t>
      </w:r>
      <w:r w:rsidR="005245B9" w:rsidRPr="00843176">
        <w:rPr>
          <w:rFonts w:ascii="Times New Roman" w:hAnsi="Times New Roman" w:cs="Times New Roman"/>
          <w:sz w:val="24"/>
          <w:szCs w:val="24"/>
        </w:rPr>
        <w:softHyphen/>
        <w:t>вет</w:t>
      </w:r>
      <w:r w:rsidR="005245B9" w:rsidRPr="00843176">
        <w:rPr>
          <w:rFonts w:ascii="Times New Roman" w:hAnsi="Times New Roman" w:cs="Times New Roman"/>
          <w:sz w:val="24"/>
          <w:szCs w:val="24"/>
        </w:rPr>
        <w:softHyphen/>
        <w:t>ствие между ор</w:t>
      </w:r>
      <w:r w:rsidR="005245B9" w:rsidRPr="00843176">
        <w:rPr>
          <w:rFonts w:ascii="Times New Roman" w:hAnsi="Times New Roman" w:cs="Times New Roman"/>
          <w:sz w:val="24"/>
          <w:szCs w:val="24"/>
        </w:rPr>
        <w:softHyphen/>
        <w:t>га</w:t>
      </w:r>
      <w:r w:rsidR="005245B9" w:rsidRPr="00843176">
        <w:rPr>
          <w:rFonts w:ascii="Times New Roman" w:hAnsi="Times New Roman" w:cs="Times New Roman"/>
          <w:sz w:val="24"/>
          <w:szCs w:val="24"/>
        </w:rPr>
        <w:softHyphen/>
        <w:t>на</w:t>
      </w:r>
      <w:r w:rsidR="005245B9" w:rsidRPr="00843176">
        <w:rPr>
          <w:rFonts w:ascii="Times New Roman" w:hAnsi="Times New Roman" w:cs="Times New Roman"/>
          <w:sz w:val="24"/>
          <w:szCs w:val="24"/>
        </w:rPr>
        <w:softHyphen/>
        <w:t>ми и за</w:t>
      </w:r>
      <w:r w:rsidR="005245B9" w:rsidRPr="00843176">
        <w:rPr>
          <w:rFonts w:ascii="Times New Roman" w:hAnsi="Times New Roman" w:cs="Times New Roman"/>
          <w:sz w:val="24"/>
          <w:szCs w:val="24"/>
        </w:rPr>
        <w:softHyphen/>
        <w:t>ро</w:t>
      </w:r>
      <w:r w:rsidR="005245B9" w:rsidRPr="00843176">
        <w:rPr>
          <w:rFonts w:ascii="Times New Roman" w:hAnsi="Times New Roman" w:cs="Times New Roman"/>
          <w:sz w:val="24"/>
          <w:szCs w:val="24"/>
        </w:rPr>
        <w:softHyphen/>
        <w:t>ды</w:t>
      </w:r>
      <w:r w:rsidR="005245B9" w:rsidRPr="00843176">
        <w:rPr>
          <w:rFonts w:ascii="Times New Roman" w:hAnsi="Times New Roman" w:cs="Times New Roman"/>
          <w:sz w:val="24"/>
          <w:szCs w:val="24"/>
        </w:rPr>
        <w:softHyphen/>
        <w:t>ше</w:t>
      </w:r>
      <w:r w:rsidR="005245B9" w:rsidRPr="00843176">
        <w:rPr>
          <w:rFonts w:ascii="Times New Roman" w:hAnsi="Times New Roman" w:cs="Times New Roman"/>
          <w:sz w:val="24"/>
          <w:szCs w:val="24"/>
        </w:rPr>
        <w:softHyphen/>
        <w:t>вы</w:t>
      </w:r>
      <w:r w:rsidR="005245B9" w:rsidRPr="00843176">
        <w:rPr>
          <w:rFonts w:ascii="Times New Roman" w:hAnsi="Times New Roman" w:cs="Times New Roman"/>
          <w:sz w:val="24"/>
          <w:szCs w:val="24"/>
        </w:rPr>
        <w:softHyphen/>
        <w:t>ми лист</w:t>
      </w:r>
      <w:r w:rsidR="005245B9" w:rsidRPr="00843176">
        <w:rPr>
          <w:rFonts w:ascii="Times New Roman" w:hAnsi="Times New Roman" w:cs="Times New Roman"/>
          <w:sz w:val="24"/>
          <w:szCs w:val="24"/>
        </w:rPr>
        <w:softHyphen/>
        <w:t>ка</w:t>
      </w:r>
      <w:r w:rsidR="005245B9" w:rsidRPr="00843176">
        <w:rPr>
          <w:rFonts w:ascii="Times New Roman" w:hAnsi="Times New Roman" w:cs="Times New Roman"/>
          <w:sz w:val="24"/>
          <w:szCs w:val="24"/>
        </w:rPr>
        <w:softHyphen/>
        <w:t>ми, из ко</w:t>
      </w:r>
      <w:r w:rsidR="005245B9" w:rsidRPr="00843176">
        <w:rPr>
          <w:rFonts w:ascii="Times New Roman" w:hAnsi="Times New Roman" w:cs="Times New Roman"/>
          <w:sz w:val="24"/>
          <w:szCs w:val="24"/>
        </w:rPr>
        <w:softHyphen/>
        <w:t>то</w:t>
      </w:r>
      <w:r w:rsidR="005245B9" w:rsidRPr="00843176">
        <w:rPr>
          <w:rFonts w:ascii="Times New Roman" w:hAnsi="Times New Roman" w:cs="Times New Roman"/>
          <w:sz w:val="24"/>
          <w:szCs w:val="24"/>
        </w:rPr>
        <w:softHyphen/>
        <w:t>рых они раз</w:t>
      </w:r>
      <w:r w:rsidR="005245B9" w:rsidRPr="00843176">
        <w:rPr>
          <w:rFonts w:ascii="Times New Roman" w:hAnsi="Times New Roman" w:cs="Times New Roman"/>
          <w:sz w:val="24"/>
          <w:szCs w:val="24"/>
        </w:rPr>
        <w:softHyphen/>
        <w:t>ви</w:t>
      </w:r>
      <w:r w:rsidR="005245B9" w:rsidRPr="00843176">
        <w:rPr>
          <w:rFonts w:ascii="Times New Roman" w:hAnsi="Times New Roman" w:cs="Times New Roman"/>
          <w:sz w:val="24"/>
          <w:szCs w:val="24"/>
        </w:rPr>
        <w:softHyphen/>
        <w:t>ва</w:t>
      </w:r>
      <w:r w:rsidR="005245B9" w:rsidRPr="00843176">
        <w:rPr>
          <w:rFonts w:ascii="Times New Roman" w:hAnsi="Times New Roman" w:cs="Times New Roman"/>
          <w:sz w:val="24"/>
          <w:szCs w:val="24"/>
        </w:rPr>
        <w:softHyphen/>
        <w:t>ют</w:t>
      </w:r>
      <w:r w:rsidR="005245B9" w:rsidRPr="00843176">
        <w:rPr>
          <w:rFonts w:ascii="Times New Roman" w:hAnsi="Times New Roman" w:cs="Times New Roman"/>
          <w:sz w:val="24"/>
          <w:szCs w:val="24"/>
        </w:rPr>
        <w:softHyphen/>
        <w:t>ся.</w:t>
      </w:r>
    </w:p>
    <w:tbl>
      <w:tblPr>
        <w:tblW w:w="9974" w:type="dxa"/>
        <w:shd w:val="clear" w:color="auto" w:fill="FFFFFF"/>
        <w:tblCellMar>
          <w:top w:w="15" w:type="dxa"/>
          <w:left w:w="15" w:type="dxa"/>
          <w:bottom w:w="15" w:type="dxa"/>
          <w:right w:w="15" w:type="dxa"/>
        </w:tblCellMar>
        <w:tblLook w:val="04A0" w:firstRow="1" w:lastRow="0" w:firstColumn="1" w:lastColumn="0" w:noHBand="0" w:noVBand="1"/>
      </w:tblPr>
      <w:tblGrid>
        <w:gridCol w:w="3592"/>
        <w:gridCol w:w="180"/>
        <w:gridCol w:w="6202"/>
      </w:tblGrid>
      <w:tr w:rsidR="005245B9" w:rsidRPr="00843176" w14:paraId="2C5133C5" w14:textId="77777777" w:rsidTr="0042015C">
        <w:trPr>
          <w:trHeight w:val="333"/>
        </w:trPr>
        <w:tc>
          <w:tcPr>
            <w:tcW w:w="3594" w:type="dxa"/>
            <w:shd w:val="clear" w:color="auto" w:fill="FFFFFF"/>
            <w:tcMar>
              <w:top w:w="60" w:type="dxa"/>
              <w:left w:w="60" w:type="dxa"/>
              <w:bottom w:w="60" w:type="dxa"/>
              <w:right w:w="60" w:type="dxa"/>
            </w:tcMar>
            <w:vAlign w:val="center"/>
            <w:hideMark/>
          </w:tcPr>
          <w:p w14:paraId="4B08D72A" w14:textId="77777777" w:rsidR="005245B9" w:rsidRPr="00843176" w:rsidRDefault="005245B9" w:rsidP="00C212EF">
            <w:pPr>
              <w:spacing w:after="0" w:line="240" w:lineRule="auto"/>
              <w:ind w:firstLine="375"/>
              <w:jc w:val="center"/>
              <w:rPr>
                <w:rFonts w:ascii="Times New Roman" w:hAnsi="Times New Roman" w:cs="Times New Roman"/>
                <w:sz w:val="24"/>
                <w:szCs w:val="24"/>
              </w:rPr>
            </w:pPr>
            <w:r w:rsidRPr="00843176">
              <w:rPr>
                <w:rFonts w:ascii="Times New Roman" w:hAnsi="Times New Roman" w:cs="Times New Roman"/>
                <w:sz w:val="24"/>
                <w:szCs w:val="24"/>
              </w:rPr>
              <w:t> ОР</w:t>
            </w:r>
            <w:r w:rsidRPr="00843176">
              <w:rPr>
                <w:rFonts w:ascii="Times New Roman" w:hAnsi="Times New Roman" w:cs="Times New Roman"/>
                <w:sz w:val="24"/>
                <w:szCs w:val="24"/>
              </w:rPr>
              <w:softHyphen/>
              <w:t>ГА</w:t>
            </w:r>
            <w:r w:rsidRPr="00843176">
              <w:rPr>
                <w:rFonts w:ascii="Times New Roman" w:hAnsi="Times New Roman" w:cs="Times New Roman"/>
                <w:sz w:val="24"/>
                <w:szCs w:val="24"/>
              </w:rPr>
              <w:softHyphen/>
              <w:t>НЫ</w:t>
            </w:r>
          </w:p>
        </w:tc>
        <w:tc>
          <w:tcPr>
            <w:tcW w:w="173" w:type="dxa"/>
            <w:shd w:val="clear" w:color="auto" w:fill="FFFFFF"/>
            <w:tcMar>
              <w:top w:w="60" w:type="dxa"/>
              <w:left w:w="60" w:type="dxa"/>
              <w:bottom w:w="60" w:type="dxa"/>
              <w:right w:w="60" w:type="dxa"/>
            </w:tcMar>
            <w:vAlign w:val="center"/>
            <w:hideMark/>
          </w:tcPr>
          <w:p w14:paraId="2D333D2D" w14:textId="77777777" w:rsidR="005245B9" w:rsidRPr="00843176" w:rsidRDefault="005245B9" w:rsidP="00C212EF">
            <w:pPr>
              <w:spacing w:after="0" w:line="240" w:lineRule="auto"/>
              <w:rPr>
                <w:rFonts w:ascii="Times New Roman" w:hAnsi="Times New Roman" w:cs="Times New Roman"/>
                <w:sz w:val="24"/>
                <w:szCs w:val="24"/>
              </w:rPr>
            </w:pPr>
            <w:r w:rsidRPr="00843176">
              <w:rPr>
                <w:rFonts w:ascii="Times New Roman" w:hAnsi="Times New Roman" w:cs="Times New Roman"/>
                <w:sz w:val="24"/>
                <w:szCs w:val="24"/>
              </w:rPr>
              <w:t> </w:t>
            </w:r>
          </w:p>
        </w:tc>
        <w:tc>
          <w:tcPr>
            <w:tcW w:w="6207" w:type="dxa"/>
            <w:shd w:val="clear" w:color="auto" w:fill="FFFFFF"/>
            <w:tcMar>
              <w:top w:w="60" w:type="dxa"/>
              <w:left w:w="60" w:type="dxa"/>
              <w:bottom w:w="60" w:type="dxa"/>
              <w:right w:w="60" w:type="dxa"/>
            </w:tcMar>
            <w:vAlign w:val="center"/>
            <w:hideMark/>
          </w:tcPr>
          <w:p w14:paraId="21BEB5CD" w14:textId="77777777" w:rsidR="005245B9" w:rsidRPr="00843176" w:rsidRDefault="005245B9" w:rsidP="00C212EF">
            <w:pPr>
              <w:spacing w:after="0" w:line="240" w:lineRule="auto"/>
              <w:ind w:firstLine="375"/>
              <w:rPr>
                <w:rFonts w:ascii="Times New Roman" w:hAnsi="Times New Roman" w:cs="Times New Roman"/>
                <w:sz w:val="24"/>
                <w:szCs w:val="24"/>
              </w:rPr>
            </w:pPr>
            <w:r w:rsidRPr="00843176">
              <w:rPr>
                <w:rFonts w:ascii="Times New Roman" w:hAnsi="Times New Roman" w:cs="Times New Roman"/>
                <w:sz w:val="24"/>
                <w:szCs w:val="24"/>
              </w:rPr>
              <w:t>ЗА</w:t>
            </w:r>
            <w:r w:rsidRPr="00843176">
              <w:rPr>
                <w:rFonts w:ascii="Times New Roman" w:hAnsi="Times New Roman" w:cs="Times New Roman"/>
                <w:sz w:val="24"/>
                <w:szCs w:val="24"/>
              </w:rPr>
              <w:softHyphen/>
              <w:t>РО</w:t>
            </w:r>
            <w:r w:rsidRPr="00843176">
              <w:rPr>
                <w:rFonts w:ascii="Times New Roman" w:hAnsi="Times New Roman" w:cs="Times New Roman"/>
                <w:sz w:val="24"/>
                <w:szCs w:val="24"/>
              </w:rPr>
              <w:softHyphen/>
              <w:t>ДЫ</w:t>
            </w:r>
            <w:r w:rsidRPr="00843176">
              <w:rPr>
                <w:rFonts w:ascii="Times New Roman" w:hAnsi="Times New Roman" w:cs="Times New Roman"/>
                <w:sz w:val="24"/>
                <w:szCs w:val="24"/>
              </w:rPr>
              <w:softHyphen/>
              <w:t>ШЕ</w:t>
            </w:r>
            <w:r w:rsidRPr="00843176">
              <w:rPr>
                <w:rFonts w:ascii="Times New Roman" w:hAnsi="Times New Roman" w:cs="Times New Roman"/>
                <w:sz w:val="24"/>
                <w:szCs w:val="24"/>
              </w:rPr>
              <w:softHyphen/>
              <w:t>ВЫЕ ЛИСТ</w:t>
            </w:r>
            <w:r w:rsidRPr="00843176">
              <w:rPr>
                <w:rFonts w:ascii="Times New Roman" w:hAnsi="Times New Roman" w:cs="Times New Roman"/>
                <w:sz w:val="24"/>
                <w:szCs w:val="24"/>
              </w:rPr>
              <w:softHyphen/>
              <w:t>КИ</w:t>
            </w:r>
          </w:p>
        </w:tc>
      </w:tr>
      <w:tr w:rsidR="005245B9" w:rsidRPr="00843176" w14:paraId="7075DED7" w14:textId="77777777" w:rsidTr="0042015C">
        <w:trPr>
          <w:trHeight w:val="1595"/>
        </w:trPr>
        <w:tc>
          <w:tcPr>
            <w:tcW w:w="3594" w:type="dxa"/>
            <w:shd w:val="clear" w:color="auto" w:fill="FFFFFF"/>
            <w:tcMar>
              <w:top w:w="60" w:type="dxa"/>
              <w:left w:w="60" w:type="dxa"/>
              <w:bottom w:w="60" w:type="dxa"/>
              <w:right w:w="60" w:type="dxa"/>
            </w:tcMar>
            <w:hideMark/>
          </w:tcPr>
          <w:p w14:paraId="423BCC2E" w14:textId="77777777" w:rsidR="005245B9" w:rsidRPr="00843176" w:rsidRDefault="005245B9" w:rsidP="00C212EF">
            <w:pPr>
              <w:spacing w:after="0" w:line="240" w:lineRule="auto"/>
              <w:ind w:firstLine="375"/>
              <w:rPr>
                <w:rFonts w:ascii="Times New Roman" w:hAnsi="Times New Roman" w:cs="Times New Roman"/>
                <w:sz w:val="24"/>
                <w:szCs w:val="24"/>
              </w:rPr>
            </w:pPr>
            <w:r w:rsidRPr="00843176">
              <w:rPr>
                <w:rFonts w:ascii="Times New Roman" w:hAnsi="Times New Roman" w:cs="Times New Roman"/>
                <w:sz w:val="24"/>
                <w:szCs w:val="24"/>
              </w:rPr>
              <w:t>А) го</w:t>
            </w:r>
            <w:r w:rsidRPr="00843176">
              <w:rPr>
                <w:rFonts w:ascii="Times New Roman" w:hAnsi="Times New Roman" w:cs="Times New Roman"/>
                <w:sz w:val="24"/>
                <w:szCs w:val="24"/>
              </w:rPr>
              <w:softHyphen/>
              <w:t>лов</w:t>
            </w:r>
            <w:r w:rsidRPr="00843176">
              <w:rPr>
                <w:rFonts w:ascii="Times New Roman" w:hAnsi="Times New Roman" w:cs="Times New Roman"/>
                <w:sz w:val="24"/>
                <w:szCs w:val="24"/>
              </w:rPr>
              <w:softHyphen/>
              <w:t>ной мозг</w:t>
            </w:r>
          </w:p>
          <w:p w14:paraId="0B14E2B8" w14:textId="77777777" w:rsidR="005245B9" w:rsidRPr="00843176" w:rsidRDefault="005245B9" w:rsidP="00C212EF">
            <w:pPr>
              <w:spacing w:after="0" w:line="240" w:lineRule="auto"/>
              <w:ind w:firstLine="375"/>
              <w:rPr>
                <w:rFonts w:ascii="Times New Roman" w:hAnsi="Times New Roman" w:cs="Times New Roman"/>
                <w:sz w:val="24"/>
                <w:szCs w:val="24"/>
              </w:rPr>
            </w:pPr>
            <w:r w:rsidRPr="00843176">
              <w:rPr>
                <w:rFonts w:ascii="Times New Roman" w:hAnsi="Times New Roman" w:cs="Times New Roman"/>
                <w:sz w:val="24"/>
                <w:szCs w:val="24"/>
              </w:rPr>
              <w:t>Б) пе</w:t>
            </w:r>
            <w:r w:rsidRPr="00843176">
              <w:rPr>
                <w:rFonts w:ascii="Times New Roman" w:hAnsi="Times New Roman" w:cs="Times New Roman"/>
                <w:sz w:val="24"/>
                <w:szCs w:val="24"/>
              </w:rPr>
              <w:softHyphen/>
              <w:t>чень</w:t>
            </w:r>
          </w:p>
          <w:p w14:paraId="3B4A76CC" w14:textId="77777777" w:rsidR="005245B9" w:rsidRPr="00843176" w:rsidRDefault="005245B9" w:rsidP="00C212EF">
            <w:pPr>
              <w:spacing w:after="0" w:line="240" w:lineRule="auto"/>
              <w:ind w:firstLine="375"/>
              <w:rPr>
                <w:rFonts w:ascii="Times New Roman" w:hAnsi="Times New Roman" w:cs="Times New Roman"/>
                <w:sz w:val="24"/>
                <w:szCs w:val="24"/>
              </w:rPr>
            </w:pPr>
            <w:r w:rsidRPr="00843176">
              <w:rPr>
                <w:rFonts w:ascii="Times New Roman" w:hAnsi="Times New Roman" w:cs="Times New Roman"/>
                <w:sz w:val="24"/>
                <w:szCs w:val="24"/>
              </w:rPr>
              <w:t>В) кровь</w:t>
            </w:r>
          </w:p>
          <w:p w14:paraId="32BC54AA" w14:textId="77777777" w:rsidR="005245B9" w:rsidRPr="00843176" w:rsidRDefault="005245B9" w:rsidP="00C212EF">
            <w:pPr>
              <w:spacing w:after="0" w:line="240" w:lineRule="auto"/>
              <w:ind w:firstLine="375"/>
              <w:rPr>
                <w:rFonts w:ascii="Times New Roman" w:hAnsi="Times New Roman" w:cs="Times New Roman"/>
                <w:sz w:val="24"/>
                <w:szCs w:val="24"/>
              </w:rPr>
            </w:pPr>
            <w:r w:rsidRPr="00843176">
              <w:rPr>
                <w:rFonts w:ascii="Times New Roman" w:hAnsi="Times New Roman" w:cs="Times New Roman"/>
                <w:sz w:val="24"/>
                <w:szCs w:val="24"/>
              </w:rPr>
              <w:t>Г) кости</w:t>
            </w:r>
          </w:p>
          <w:p w14:paraId="7E08CE74" w14:textId="77777777" w:rsidR="005245B9" w:rsidRPr="00843176" w:rsidRDefault="005245B9" w:rsidP="00C212EF">
            <w:pPr>
              <w:spacing w:after="0" w:line="240" w:lineRule="auto"/>
              <w:ind w:firstLine="375"/>
              <w:rPr>
                <w:rFonts w:ascii="Times New Roman" w:hAnsi="Times New Roman" w:cs="Times New Roman"/>
                <w:sz w:val="24"/>
                <w:szCs w:val="24"/>
              </w:rPr>
            </w:pPr>
            <w:r w:rsidRPr="00843176">
              <w:rPr>
                <w:rFonts w:ascii="Times New Roman" w:hAnsi="Times New Roman" w:cs="Times New Roman"/>
                <w:sz w:val="24"/>
                <w:szCs w:val="24"/>
              </w:rPr>
              <w:t>Д) под</w:t>
            </w:r>
            <w:r w:rsidRPr="00843176">
              <w:rPr>
                <w:rFonts w:ascii="Times New Roman" w:hAnsi="Times New Roman" w:cs="Times New Roman"/>
                <w:sz w:val="24"/>
                <w:szCs w:val="24"/>
              </w:rPr>
              <w:softHyphen/>
              <w:t>же</w:t>
            </w:r>
            <w:r w:rsidRPr="00843176">
              <w:rPr>
                <w:rFonts w:ascii="Times New Roman" w:hAnsi="Times New Roman" w:cs="Times New Roman"/>
                <w:sz w:val="24"/>
                <w:szCs w:val="24"/>
              </w:rPr>
              <w:softHyphen/>
              <w:t>лу</w:t>
            </w:r>
            <w:r w:rsidRPr="00843176">
              <w:rPr>
                <w:rFonts w:ascii="Times New Roman" w:hAnsi="Times New Roman" w:cs="Times New Roman"/>
                <w:sz w:val="24"/>
                <w:szCs w:val="24"/>
              </w:rPr>
              <w:softHyphen/>
              <w:t>доч</w:t>
            </w:r>
            <w:r w:rsidRPr="00843176">
              <w:rPr>
                <w:rFonts w:ascii="Times New Roman" w:hAnsi="Times New Roman" w:cs="Times New Roman"/>
                <w:sz w:val="24"/>
                <w:szCs w:val="24"/>
              </w:rPr>
              <w:softHyphen/>
              <w:t>ная же</w:t>
            </w:r>
            <w:r w:rsidRPr="00843176">
              <w:rPr>
                <w:rFonts w:ascii="Times New Roman" w:hAnsi="Times New Roman" w:cs="Times New Roman"/>
                <w:sz w:val="24"/>
                <w:szCs w:val="24"/>
              </w:rPr>
              <w:softHyphen/>
              <w:t>ле</w:t>
            </w:r>
            <w:r w:rsidRPr="00843176">
              <w:rPr>
                <w:rFonts w:ascii="Times New Roman" w:hAnsi="Times New Roman" w:cs="Times New Roman"/>
                <w:sz w:val="24"/>
                <w:szCs w:val="24"/>
              </w:rPr>
              <w:softHyphen/>
              <w:t>за</w:t>
            </w:r>
          </w:p>
          <w:p w14:paraId="32E52A08" w14:textId="77777777" w:rsidR="005245B9" w:rsidRPr="00843176" w:rsidRDefault="005245B9" w:rsidP="00C212EF">
            <w:pPr>
              <w:spacing w:after="0" w:line="240" w:lineRule="auto"/>
              <w:ind w:firstLine="375"/>
              <w:rPr>
                <w:rFonts w:ascii="Times New Roman" w:hAnsi="Times New Roman" w:cs="Times New Roman"/>
                <w:sz w:val="24"/>
                <w:szCs w:val="24"/>
              </w:rPr>
            </w:pPr>
            <w:r w:rsidRPr="00843176">
              <w:rPr>
                <w:rFonts w:ascii="Times New Roman" w:hAnsi="Times New Roman" w:cs="Times New Roman"/>
                <w:sz w:val="24"/>
                <w:szCs w:val="24"/>
              </w:rPr>
              <w:t>Е) кожа</w:t>
            </w:r>
          </w:p>
        </w:tc>
        <w:tc>
          <w:tcPr>
            <w:tcW w:w="173" w:type="dxa"/>
            <w:shd w:val="clear" w:color="auto" w:fill="FFFFFF"/>
            <w:tcMar>
              <w:top w:w="60" w:type="dxa"/>
              <w:left w:w="60" w:type="dxa"/>
              <w:bottom w:w="60" w:type="dxa"/>
              <w:right w:w="60" w:type="dxa"/>
            </w:tcMar>
            <w:vAlign w:val="center"/>
            <w:hideMark/>
          </w:tcPr>
          <w:p w14:paraId="1C8A5258" w14:textId="77777777" w:rsidR="005245B9" w:rsidRPr="00843176" w:rsidRDefault="005245B9" w:rsidP="00C212EF">
            <w:pPr>
              <w:spacing w:after="0" w:line="240" w:lineRule="auto"/>
              <w:rPr>
                <w:rFonts w:ascii="Times New Roman" w:hAnsi="Times New Roman" w:cs="Times New Roman"/>
                <w:sz w:val="24"/>
                <w:szCs w:val="24"/>
              </w:rPr>
            </w:pPr>
            <w:r w:rsidRPr="00843176">
              <w:rPr>
                <w:rFonts w:ascii="Times New Roman" w:hAnsi="Times New Roman" w:cs="Times New Roman"/>
                <w:sz w:val="24"/>
                <w:szCs w:val="24"/>
              </w:rPr>
              <w:t> </w:t>
            </w:r>
          </w:p>
        </w:tc>
        <w:tc>
          <w:tcPr>
            <w:tcW w:w="6207" w:type="dxa"/>
            <w:shd w:val="clear" w:color="auto" w:fill="FFFFFF"/>
            <w:tcMar>
              <w:top w:w="60" w:type="dxa"/>
              <w:left w:w="60" w:type="dxa"/>
              <w:bottom w:w="60" w:type="dxa"/>
              <w:right w:w="60" w:type="dxa"/>
            </w:tcMar>
            <w:hideMark/>
          </w:tcPr>
          <w:p w14:paraId="0185C0DB" w14:textId="77777777" w:rsidR="005245B9" w:rsidRPr="00843176" w:rsidRDefault="005245B9" w:rsidP="00C212EF">
            <w:pPr>
              <w:spacing w:after="0" w:line="240" w:lineRule="auto"/>
              <w:ind w:firstLine="375"/>
              <w:rPr>
                <w:rFonts w:ascii="Times New Roman" w:hAnsi="Times New Roman" w:cs="Times New Roman"/>
                <w:sz w:val="24"/>
                <w:szCs w:val="24"/>
              </w:rPr>
            </w:pPr>
            <w:r w:rsidRPr="00843176">
              <w:rPr>
                <w:rFonts w:ascii="Times New Roman" w:hAnsi="Times New Roman" w:cs="Times New Roman"/>
                <w:sz w:val="24"/>
                <w:szCs w:val="24"/>
              </w:rPr>
              <w:t>1) эк</w:t>
            </w:r>
            <w:r w:rsidRPr="00843176">
              <w:rPr>
                <w:rFonts w:ascii="Times New Roman" w:hAnsi="Times New Roman" w:cs="Times New Roman"/>
                <w:sz w:val="24"/>
                <w:szCs w:val="24"/>
              </w:rPr>
              <w:softHyphen/>
              <w:t>то</w:t>
            </w:r>
            <w:r w:rsidRPr="00843176">
              <w:rPr>
                <w:rFonts w:ascii="Times New Roman" w:hAnsi="Times New Roman" w:cs="Times New Roman"/>
                <w:sz w:val="24"/>
                <w:szCs w:val="24"/>
              </w:rPr>
              <w:softHyphen/>
              <w:t>дер</w:t>
            </w:r>
            <w:r w:rsidRPr="00843176">
              <w:rPr>
                <w:rFonts w:ascii="Times New Roman" w:hAnsi="Times New Roman" w:cs="Times New Roman"/>
                <w:sz w:val="24"/>
                <w:szCs w:val="24"/>
              </w:rPr>
              <w:softHyphen/>
              <w:t>ма</w:t>
            </w:r>
          </w:p>
          <w:p w14:paraId="03443E98" w14:textId="77777777" w:rsidR="005245B9" w:rsidRPr="00843176" w:rsidRDefault="005245B9" w:rsidP="00C212EF">
            <w:pPr>
              <w:spacing w:after="0" w:line="240" w:lineRule="auto"/>
              <w:ind w:firstLine="375"/>
              <w:rPr>
                <w:rFonts w:ascii="Times New Roman" w:hAnsi="Times New Roman" w:cs="Times New Roman"/>
                <w:sz w:val="24"/>
                <w:szCs w:val="24"/>
              </w:rPr>
            </w:pPr>
            <w:r w:rsidRPr="00843176">
              <w:rPr>
                <w:rFonts w:ascii="Times New Roman" w:hAnsi="Times New Roman" w:cs="Times New Roman"/>
                <w:sz w:val="24"/>
                <w:szCs w:val="24"/>
              </w:rPr>
              <w:t>2) эн</w:t>
            </w:r>
            <w:r w:rsidRPr="00843176">
              <w:rPr>
                <w:rFonts w:ascii="Times New Roman" w:hAnsi="Times New Roman" w:cs="Times New Roman"/>
                <w:sz w:val="24"/>
                <w:szCs w:val="24"/>
              </w:rPr>
              <w:softHyphen/>
              <w:t>то</w:t>
            </w:r>
            <w:r w:rsidRPr="00843176">
              <w:rPr>
                <w:rFonts w:ascii="Times New Roman" w:hAnsi="Times New Roman" w:cs="Times New Roman"/>
                <w:sz w:val="24"/>
                <w:szCs w:val="24"/>
              </w:rPr>
              <w:softHyphen/>
              <w:t>дер</w:t>
            </w:r>
            <w:r w:rsidRPr="00843176">
              <w:rPr>
                <w:rFonts w:ascii="Times New Roman" w:hAnsi="Times New Roman" w:cs="Times New Roman"/>
                <w:sz w:val="24"/>
                <w:szCs w:val="24"/>
              </w:rPr>
              <w:softHyphen/>
              <w:t>ма</w:t>
            </w:r>
          </w:p>
          <w:p w14:paraId="6C220710" w14:textId="77777777" w:rsidR="005245B9" w:rsidRPr="00843176" w:rsidRDefault="005245B9" w:rsidP="00C212EF">
            <w:pPr>
              <w:spacing w:after="0" w:line="240" w:lineRule="auto"/>
              <w:ind w:firstLine="375"/>
              <w:rPr>
                <w:rFonts w:ascii="Times New Roman" w:hAnsi="Times New Roman" w:cs="Times New Roman"/>
                <w:sz w:val="24"/>
                <w:szCs w:val="24"/>
              </w:rPr>
            </w:pPr>
            <w:r w:rsidRPr="00843176">
              <w:rPr>
                <w:rFonts w:ascii="Times New Roman" w:hAnsi="Times New Roman" w:cs="Times New Roman"/>
                <w:sz w:val="24"/>
                <w:szCs w:val="24"/>
              </w:rPr>
              <w:t>3) ме</w:t>
            </w:r>
            <w:r w:rsidRPr="00843176">
              <w:rPr>
                <w:rFonts w:ascii="Times New Roman" w:hAnsi="Times New Roman" w:cs="Times New Roman"/>
                <w:sz w:val="24"/>
                <w:szCs w:val="24"/>
              </w:rPr>
              <w:softHyphen/>
              <w:t>зо</w:t>
            </w:r>
            <w:r w:rsidRPr="00843176">
              <w:rPr>
                <w:rFonts w:ascii="Times New Roman" w:hAnsi="Times New Roman" w:cs="Times New Roman"/>
                <w:sz w:val="24"/>
                <w:szCs w:val="24"/>
              </w:rPr>
              <w:softHyphen/>
              <w:t>дер</w:t>
            </w:r>
            <w:r w:rsidRPr="00843176">
              <w:rPr>
                <w:rFonts w:ascii="Times New Roman" w:hAnsi="Times New Roman" w:cs="Times New Roman"/>
                <w:sz w:val="24"/>
                <w:szCs w:val="24"/>
              </w:rPr>
              <w:softHyphen/>
              <w:t>ма</w:t>
            </w:r>
          </w:p>
        </w:tc>
      </w:tr>
    </w:tbl>
    <w:p w14:paraId="74F2D085" w14:textId="77777777" w:rsidR="005245B9" w:rsidRPr="00843176" w:rsidRDefault="005245B9" w:rsidP="00C212EF">
      <w:pPr>
        <w:pStyle w:val="leftmargin"/>
        <w:shd w:val="clear" w:color="auto" w:fill="FFFFFF"/>
        <w:spacing w:before="0" w:beforeAutospacing="0" w:after="0" w:afterAutospacing="0"/>
        <w:jc w:val="both"/>
        <w:rPr>
          <w:b/>
        </w:rPr>
      </w:pPr>
    </w:p>
    <w:p w14:paraId="2236663E" w14:textId="77777777" w:rsidR="005245B9" w:rsidRPr="00843176" w:rsidRDefault="0042015C" w:rsidP="00C212EF">
      <w:pPr>
        <w:pStyle w:val="leftmargin"/>
        <w:shd w:val="clear" w:color="auto" w:fill="FFFFFF"/>
        <w:spacing w:before="0" w:beforeAutospacing="0" w:after="0" w:afterAutospacing="0"/>
        <w:jc w:val="both"/>
        <w:rPr>
          <w:shd w:val="clear" w:color="auto" w:fill="FFFFFF"/>
        </w:rPr>
      </w:pPr>
      <w:r>
        <w:rPr>
          <w:shd w:val="clear" w:color="auto" w:fill="FFFFFF"/>
        </w:rPr>
        <w:t>10</w:t>
      </w:r>
      <w:r w:rsidR="005245B9" w:rsidRPr="00843176">
        <w:rPr>
          <w:shd w:val="clear" w:color="auto" w:fill="FFFFFF"/>
        </w:rPr>
        <w:t>.У собак чёрная шерсть (А) до</w:t>
      </w:r>
      <w:r w:rsidR="005245B9" w:rsidRPr="00843176">
        <w:rPr>
          <w:shd w:val="clear" w:color="auto" w:fill="FFFFFF"/>
        </w:rPr>
        <w:softHyphen/>
        <w:t>ми</w:t>
      </w:r>
      <w:r w:rsidR="005245B9" w:rsidRPr="00843176">
        <w:rPr>
          <w:shd w:val="clear" w:color="auto" w:fill="FFFFFF"/>
        </w:rPr>
        <w:softHyphen/>
        <w:t>ни</w:t>
      </w:r>
      <w:r w:rsidR="005245B9" w:rsidRPr="00843176">
        <w:rPr>
          <w:shd w:val="clear" w:color="auto" w:fill="FFFFFF"/>
        </w:rPr>
        <w:softHyphen/>
        <w:t>ру</w:t>
      </w:r>
      <w:r w:rsidR="005245B9" w:rsidRPr="00843176">
        <w:rPr>
          <w:shd w:val="clear" w:color="auto" w:fill="FFFFFF"/>
        </w:rPr>
        <w:softHyphen/>
        <w:t>ет над ко</w:t>
      </w:r>
      <w:r w:rsidR="005245B9" w:rsidRPr="00843176">
        <w:rPr>
          <w:shd w:val="clear" w:color="auto" w:fill="FFFFFF"/>
        </w:rPr>
        <w:softHyphen/>
        <w:t>рич</w:t>
      </w:r>
      <w:r w:rsidR="005245B9" w:rsidRPr="00843176">
        <w:rPr>
          <w:shd w:val="clear" w:color="auto" w:fill="FFFFFF"/>
        </w:rPr>
        <w:softHyphen/>
        <w:t>не</w:t>
      </w:r>
      <w:r w:rsidR="005245B9" w:rsidRPr="00843176">
        <w:rPr>
          <w:shd w:val="clear" w:color="auto" w:fill="FFFFFF"/>
        </w:rPr>
        <w:softHyphen/>
        <w:t xml:space="preserve">вой (а), а </w:t>
      </w:r>
      <w:proofErr w:type="spellStart"/>
      <w:r w:rsidR="005245B9" w:rsidRPr="00843176">
        <w:rPr>
          <w:shd w:val="clear" w:color="auto" w:fill="FFFFFF"/>
        </w:rPr>
        <w:t>ко</w:t>
      </w:r>
      <w:r w:rsidR="005245B9" w:rsidRPr="00843176">
        <w:rPr>
          <w:shd w:val="clear" w:color="auto" w:fill="FFFFFF"/>
        </w:rPr>
        <w:softHyphen/>
        <w:t>рот</w:t>
      </w:r>
      <w:r w:rsidR="005245B9" w:rsidRPr="00843176">
        <w:rPr>
          <w:shd w:val="clear" w:color="auto" w:fill="FFFFFF"/>
        </w:rPr>
        <w:softHyphen/>
        <w:t>ко</w:t>
      </w:r>
      <w:r w:rsidR="005245B9" w:rsidRPr="00843176">
        <w:rPr>
          <w:shd w:val="clear" w:color="auto" w:fill="FFFFFF"/>
        </w:rPr>
        <w:softHyphen/>
        <w:t>но</w:t>
      </w:r>
      <w:r w:rsidR="005245B9" w:rsidRPr="00843176">
        <w:rPr>
          <w:shd w:val="clear" w:color="auto" w:fill="FFFFFF"/>
        </w:rPr>
        <w:softHyphen/>
        <w:t>гость</w:t>
      </w:r>
      <w:proofErr w:type="spellEnd"/>
      <w:r w:rsidR="005245B9" w:rsidRPr="00843176">
        <w:rPr>
          <w:shd w:val="clear" w:color="auto" w:fill="FFFFFF"/>
        </w:rPr>
        <w:t xml:space="preserve"> (В) — над нор</w:t>
      </w:r>
      <w:r w:rsidR="005245B9" w:rsidRPr="00843176">
        <w:rPr>
          <w:shd w:val="clear" w:color="auto" w:fill="FFFFFF"/>
        </w:rPr>
        <w:softHyphen/>
        <w:t>маль</w:t>
      </w:r>
      <w:r w:rsidR="005245B9" w:rsidRPr="00843176">
        <w:rPr>
          <w:shd w:val="clear" w:color="auto" w:fill="FFFFFF"/>
        </w:rPr>
        <w:softHyphen/>
        <w:t>ной дли</w:t>
      </w:r>
      <w:r w:rsidR="005245B9" w:rsidRPr="00843176">
        <w:rPr>
          <w:shd w:val="clear" w:color="auto" w:fill="FFFFFF"/>
        </w:rPr>
        <w:softHyphen/>
        <w:t>ной ног (b). За</w:t>
      </w:r>
      <w:r w:rsidR="005245B9" w:rsidRPr="00843176">
        <w:rPr>
          <w:shd w:val="clear" w:color="auto" w:fill="FFFFFF"/>
        </w:rPr>
        <w:softHyphen/>
        <w:t>пи</w:t>
      </w:r>
      <w:r w:rsidR="005245B9" w:rsidRPr="00843176">
        <w:rPr>
          <w:shd w:val="clear" w:color="auto" w:fill="FFFFFF"/>
        </w:rPr>
        <w:softHyphen/>
        <w:t>ши</w:t>
      </w:r>
      <w:r w:rsidR="005245B9" w:rsidRPr="00843176">
        <w:rPr>
          <w:shd w:val="clear" w:color="auto" w:fill="FFFFFF"/>
        </w:rPr>
        <w:softHyphen/>
        <w:t>те ге</w:t>
      </w:r>
      <w:r w:rsidR="005245B9" w:rsidRPr="00843176">
        <w:rPr>
          <w:shd w:val="clear" w:color="auto" w:fill="FFFFFF"/>
        </w:rPr>
        <w:softHyphen/>
        <w:t>но</w:t>
      </w:r>
      <w:r w:rsidR="005245B9" w:rsidRPr="00843176">
        <w:rPr>
          <w:shd w:val="clear" w:color="auto" w:fill="FFFFFF"/>
        </w:rPr>
        <w:softHyphen/>
        <w:t>тип чёрной ко</w:t>
      </w:r>
      <w:r w:rsidR="005245B9" w:rsidRPr="00843176">
        <w:rPr>
          <w:shd w:val="clear" w:color="auto" w:fill="FFFFFF"/>
        </w:rPr>
        <w:softHyphen/>
        <w:t>рот</w:t>
      </w:r>
      <w:r w:rsidR="005245B9" w:rsidRPr="00843176">
        <w:rPr>
          <w:shd w:val="clear" w:color="auto" w:fill="FFFFFF"/>
        </w:rPr>
        <w:softHyphen/>
        <w:t>ко</w:t>
      </w:r>
      <w:r w:rsidR="005245B9" w:rsidRPr="00843176">
        <w:rPr>
          <w:shd w:val="clear" w:color="auto" w:fill="FFFFFF"/>
        </w:rPr>
        <w:softHyphen/>
        <w:t>но</w:t>
      </w:r>
      <w:r w:rsidR="005245B9" w:rsidRPr="00843176">
        <w:rPr>
          <w:shd w:val="clear" w:color="auto" w:fill="FFFFFF"/>
        </w:rPr>
        <w:softHyphen/>
        <w:t>гой со</w:t>
      </w:r>
      <w:r w:rsidR="005245B9" w:rsidRPr="00843176">
        <w:rPr>
          <w:shd w:val="clear" w:color="auto" w:fill="FFFFFF"/>
        </w:rPr>
        <w:softHyphen/>
        <w:t>ба</w:t>
      </w:r>
      <w:r w:rsidR="005245B9" w:rsidRPr="00843176">
        <w:rPr>
          <w:shd w:val="clear" w:color="auto" w:fill="FFFFFF"/>
        </w:rPr>
        <w:softHyphen/>
        <w:t>ки, ге</w:t>
      </w:r>
      <w:r w:rsidR="005245B9" w:rsidRPr="00843176">
        <w:rPr>
          <w:shd w:val="clear" w:color="auto" w:fill="FFFFFF"/>
        </w:rPr>
        <w:softHyphen/>
        <w:t>те</w:t>
      </w:r>
      <w:r w:rsidR="005245B9" w:rsidRPr="00843176">
        <w:rPr>
          <w:shd w:val="clear" w:color="auto" w:fill="FFFFFF"/>
        </w:rPr>
        <w:softHyphen/>
        <w:t>ро</w:t>
      </w:r>
      <w:r w:rsidR="005245B9" w:rsidRPr="00843176">
        <w:rPr>
          <w:shd w:val="clear" w:color="auto" w:fill="FFFFFF"/>
        </w:rPr>
        <w:softHyphen/>
        <w:t>зи</w:t>
      </w:r>
      <w:r w:rsidR="005245B9" w:rsidRPr="00843176">
        <w:rPr>
          <w:shd w:val="clear" w:color="auto" w:fill="FFFFFF"/>
        </w:rPr>
        <w:softHyphen/>
        <w:t>гот</w:t>
      </w:r>
      <w:r w:rsidR="005245B9" w:rsidRPr="00843176">
        <w:rPr>
          <w:shd w:val="clear" w:color="auto" w:fill="FFFFFF"/>
        </w:rPr>
        <w:softHyphen/>
        <w:t>ной толь</w:t>
      </w:r>
      <w:r w:rsidR="005245B9" w:rsidRPr="00843176">
        <w:rPr>
          <w:shd w:val="clear" w:color="auto" w:fill="FFFFFF"/>
        </w:rPr>
        <w:softHyphen/>
        <w:t>ко по при</w:t>
      </w:r>
      <w:r w:rsidR="005245B9" w:rsidRPr="00843176">
        <w:rPr>
          <w:shd w:val="clear" w:color="auto" w:fill="FFFFFF"/>
        </w:rPr>
        <w:softHyphen/>
        <w:t>зна</w:t>
      </w:r>
      <w:r w:rsidR="005245B9" w:rsidRPr="00843176">
        <w:rPr>
          <w:shd w:val="clear" w:color="auto" w:fill="FFFFFF"/>
        </w:rPr>
        <w:softHyphen/>
        <w:t>ку длины ног.</w:t>
      </w:r>
    </w:p>
    <w:p w14:paraId="1BFD2FF8" w14:textId="77777777" w:rsidR="005245B9" w:rsidRPr="00843176" w:rsidRDefault="005245B9" w:rsidP="00C212EF">
      <w:pPr>
        <w:pStyle w:val="leftmargin"/>
        <w:shd w:val="clear" w:color="auto" w:fill="FFFFFF"/>
        <w:spacing w:before="0" w:beforeAutospacing="0" w:after="0" w:afterAutospacing="0"/>
        <w:jc w:val="both"/>
      </w:pPr>
    </w:p>
    <w:p w14:paraId="5B25EF98" w14:textId="77777777" w:rsidR="005245B9" w:rsidRPr="00843176" w:rsidRDefault="0053530D" w:rsidP="00C212EF">
      <w:pPr>
        <w:spacing w:after="0" w:line="240" w:lineRule="auto"/>
        <w:rPr>
          <w:rFonts w:ascii="Times New Roman" w:hAnsi="Times New Roman" w:cs="Times New Roman"/>
          <w:sz w:val="24"/>
          <w:szCs w:val="24"/>
          <w:shd w:val="clear" w:color="auto" w:fill="FFFFFF"/>
        </w:rPr>
      </w:pPr>
      <w:r w:rsidRPr="0053530D">
        <w:rPr>
          <w:rFonts w:ascii="Times New Roman" w:hAnsi="Times New Roman" w:cs="Times New Roman"/>
          <w:sz w:val="24"/>
          <w:szCs w:val="24"/>
          <w:shd w:val="clear" w:color="auto" w:fill="FFFFFF"/>
        </w:rPr>
        <w:t>11</w:t>
      </w:r>
      <w:r w:rsidR="0042015C">
        <w:rPr>
          <w:rFonts w:ascii="Times New Roman" w:hAnsi="Times New Roman" w:cs="Times New Roman"/>
          <w:b/>
          <w:sz w:val="24"/>
          <w:szCs w:val="24"/>
          <w:shd w:val="clear" w:color="auto" w:fill="FFFFFF"/>
        </w:rPr>
        <w:t xml:space="preserve">. </w:t>
      </w:r>
      <w:r w:rsidR="005245B9" w:rsidRPr="00843176">
        <w:rPr>
          <w:rFonts w:ascii="Times New Roman" w:hAnsi="Times New Roman" w:cs="Times New Roman"/>
          <w:sz w:val="24"/>
          <w:szCs w:val="24"/>
          <w:shd w:val="clear" w:color="auto" w:fill="FFFFFF"/>
        </w:rPr>
        <w:t>За</w:t>
      </w:r>
      <w:r w:rsidR="005245B9" w:rsidRPr="00843176">
        <w:rPr>
          <w:rFonts w:ascii="Times New Roman" w:hAnsi="Times New Roman" w:cs="Times New Roman"/>
          <w:sz w:val="24"/>
          <w:szCs w:val="24"/>
          <w:shd w:val="clear" w:color="auto" w:fill="FFFFFF"/>
        </w:rPr>
        <w:softHyphen/>
        <w:t>пи</w:t>
      </w:r>
      <w:r w:rsidR="005245B9" w:rsidRPr="00843176">
        <w:rPr>
          <w:rFonts w:ascii="Times New Roman" w:hAnsi="Times New Roman" w:cs="Times New Roman"/>
          <w:sz w:val="24"/>
          <w:szCs w:val="24"/>
          <w:shd w:val="clear" w:color="auto" w:fill="FFFFFF"/>
        </w:rPr>
        <w:softHyphen/>
        <w:t>ши</w:t>
      </w:r>
      <w:r w:rsidR="005245B9" w:rsidRPr="00843176">
        <w:rPr>
          <w:rFonts w:ascii="Times New Roman" w:hAnsi="Times New Roman" w:cs="Times New Roman"/>
          <w:sz w:val="24"/>
          <w:szCs w:val="24"/>
          <w:shd w:val="clear" w:color="auto" w:fill="FFFFFF"/>
        </w:rPr>
        <w:softHyphen/>
        <w:t>те на</w:t>
      </w:r>
      <w:r w:rsidR="005245B9" w:rsidRPr="00843176">
        <w:rPr>
          <w:rFonts w:ascii="Times New Roman" w:hAnsi="Times New Roman" w:cs="Times New Roman"/>
          <w:sz w:val="24"/>
          <w:szCs w:val="24"/>
          <w:shd w:val="clear" w:color="auto" w:fill="FFFFFF"/>
        </w:rPr>
        <w:softHyphen/>
        <w:t>зва</w:t>
      </w:r>
      <w:r w:rsidR="005245B9" w:rsidRPr="00843176">
        <w:rPr>
          <w:rFonts w:ascii="Times New Roman" w:hAnsi="Times New Roman" w:cs="Times New Roman"/>
          <w:sz w:val="24"/>
          <w:szCs w:val="24"/>
          <w:shd w:val="clear" w:color="auto" w:fill="FFFFFF"/>
        </w:rPr>
        <w:softHyphen/>
        <w:t>ния ча</w:t>
      </w:r>
      <w:r w:rsidR="005245B9" w:rsidRPr="00843176">
        <w:rPr>
          <w:rFonts w:ascii="Times New Roman" w:hAnsi="Times New Roman" w:cs="Times New Roman"/>
          <w:sz w:val="24"/>
          <w:szCs w:val="24"/>
          <w:shd w:val="clear" w:color="auto" w:fill="FFFFFF"/>
        </w:rPr>
        <w:softHyphen/>
        <w:t>стей жи</w:t>
      </w:r>
      <w:r w:rsidR="005245B9" w:rsidRPr="00843176">
        <w:rPr>
          <w:rFonts w:ascii="Times New Roman" w:hAnsi="Times New Roman" w:cs="Times New Roman"/>
          <w:sz w:val="24"/>
          <w:szCs w:val="24"/>
          <w:shd w:val="clear" w:color="auto" w:fill="FFFFFF"/>
        </w:rPr>
        <w:softHyphen/>
        <w:t>вот</w:t>
      </w:r>
      <w:r w:rsidR="005245B9" w:rsidRPr="00843176">
        <w:rPr>
          <w:rFonts w:ascii="Times New Roman" w:hAnsi="Times New Roman" w:cs="Times New Roman"/>
          <w:sz w:val="24"/>
          <w:szCs w:val="24"/>
          <w:shd w:val="clear" w:color="auto" w:fill="FFFFFF"/>
        </w:rPr>
        <w:softHyphen/>
        <w:t>ной клет</w:t>
      </w:r>
      <w:r w:rsidR="005245B9" w:rsidRPr="00843176">
        <w:rPr>
          <w:rFonts w:ascii="Times New Roman" w:hAnsi="Times New Roman" w:cs="Times New Roman"/>
          <w:sz w:val="24"/>
          <w:szCs w:val="24"/>
          <w:shd w:val="clear" w:color="auto" w:fill="FFFFFF"/>
        </w:rPr>
        <w:softHyphen/>
        <w:t>ки, ука</w:t>
      </w:r>
      <w:r w:rsidR="005245B9" w:rsidRPr="00843176">
        <w:rPr>
          <w:rFonts w:ascii="Times New Roman" w:hAnsi="Times New Roman" w:cs="Times New Roman"/>
          <w:sz w:val="24"/>
          <w:szCs w:val="24"/>
          <w:shd w:val="clear" w:color="auto" w:fill="FFFFFF"/>
        </w:rPr>
        <w:softHyphen/>
        <w:t>зан</w:t>
      </w:r>
      <w:r w:rsidR="005245B9" w:rsidRPr="00843176">
        <w:rPr>
          <w:rFonts w:ascii="Times New Roman" w:hAnsi="Times New Roman" w:cs="Times New Roman"/>
          <w:sz w:val="24"/>
          <w:szCs w:val="24"/>
          <w:shd w:val="clear" w:color="auto" w:fill="FFFFFF"/>
        </w:rPr>
        <w:softHyphen/>
        <w:t>ных на схеме</w:t>
      </w:r>
      <w:r w:rsidR="0042015C">
        <w:rPr>
          <w:rFonts w:ascii="Times New Roman" w:hAnsi="Times New Roman" w:cs="Times New Roman"/>
          <w:sz w:val="24"/>
          <w:szCs w:val="24"/>
          <w:shd w:val="clear" w:color="auto" w:fill="FFFFFF"/>
        </w:rPr>
        <w:t xml:space="preserve"> номерами: 3, 4,</w:t>
      </w:r>
      <w:r>
        <w:rPr>
          <w:rFonts w:ascii="Times New Roman" w:hAnsi="Times New Roman" w:cs="Times New Roman"/>
          <w:sz w:val="24"/>
          <w:szCs w:val="24"/>
          <w:shd w:val="clear" w:color="auto" w:fill="FFFFFF"/>
        </w:rPr>
        <w:t xml:space="preserve"> 7, 8, 9,10</w:t>
      </w:r>
      <w:r w:rsidR="005245B9" w:rsidRPr="00843176">
        <w:rPr>
          <w:rFonts w:ascii="Times New Roman" w:hAnsi="Times New Roman" w:cs="Times New Roman"/>
          <w:sz w:val="24"/>
          <w:szCs w:val="24"/>
          <w:shd w:val="clear" w:color="auto" w:fill="FFFFFF"/>
        </w:rPr>
        <w:t>. В от</w:t>
      </w:r>
      <w:r w:rsidR="005245B9" w:rsidRPr="00843176">
        <w:rPr>
          <w:rFonts w:ascii="Times New Roman" w:hAnsi="Times New Roman" w:cs="Times New Roman"/>
          <w:sz w:val="24"/>
          <w:szCs w:val="24"/>
          <w:shd w:val="clear" w:color="auto" w:fill="FFFFFF"/>
        </w:rPr>
        <w:softHyphen/>
        <w:t>ве</w:t>
      </w:r>
      <w:r w:rsidR="005245B9" w:rsidRPr="00843176">
        <w:rPr>
          <w:rFonts w:ascii="Times New Roman" w:hAnsi="Times New Roman" w:cs="Times New Roman"/>
          <w:sz w:val="24"/>
          <w:szCs w:val="24"/>
          <w:shd w:val="clear" w:color="auto" w:fill="FFFFFF"/>
        </w:rPr>
        <w:softHyphen/>
        <w:t>те ука</w:t>
      </w:r>
      <w:r w:rsidR="005245B9" w:rsidRPr="00843176">
        <w:rPr>
          <w:rFonts w:ascii="Times New Roman" w:hAnsi="Times New Roman" w:cs="Times New Roman"/>
          <w:sz w:val="24"/>
          <w:szCs w:val="24"/>
          <w:shd w:val="clear" w:color="auto" w:fill="FFFFFF"/>
        </w:rPr>
        <w:softHyphen/>
        <w:t>жи</w:t>
      </w:r>
      <w:r w:rsidR="005245B9" w:rsidRPr="00843176">
        <w:rPr>
          <w:rFonts w:ascii="Times New Roman" w:hAnsi="Times New Roman" w:cs="Times New Roman"/>
          <w:sz w:val="24"/>
          <w:szCs w:val="24"/>
          <w:shd w:val="clear" w:color="auto" w:fill="FFFFFF"/>
        </w:rPr>
        <w:softHyphen/>
        <w:t>те номер части и её на</w:t>
      </w:r>
      <w:r w:rsidR="005245B9" w:rsidRPr="00843176">
        <w:rPr>
          <w:rFonts w:ascii="Times New Roman" w:hAnsi="Times New Roman" w:cs="Times New Roman"/>
          <w:sz w:val="24"/>
          <w:szCs w:val="24"/>
          <w:shd w:val="clear" w:color="auto" w:fill="FFFFFF"/>
        </w:rPr>
        <w:softHyphen/>
        <w:t>зва</w:t>
      </w:r>
      <w:r w:rsidR="005245B9" w:rsidRPr="00843176">
        <w:rPr>
          <w:rFonts w:ascii="Times New Roman" w:hAnsi="Times New Roman" w:cs="Times New Roman"/>
          <w:sz w:val="24"/>
          <w:szCs w:val="24"/>
          <w:shd w:val="clear" w:color="auto" w:fill="FFFFFF"/>
        </w:rPr>
        <w:softHyphen/>
        <w:t>ние, схему клет</w:t>
      </w:r>
      <w:r w:rsidR="005245B9" w:rsidRPr="00843176">
        <w:rPr>
          <w:rFonts w:ascii="Times New Roman" w:hAnsi="Times New Roman" w:cs="Times New Roman"/>
          <w:sz w:val="24"/>
          <w:szCs w:val="24"/>
          <w:shd w:val="clear" w:color="auto" w:fill="FFFFFF"/>
        </w:rPr>
        <w:softHyphen/>
        <w:t>ки пе</w:t>
      </w:r>
      <w:r w:rsidR="005245B9" w:rsidRPr="00843176">
        <w:rPr>
          <w:rFonts w:ascii="Times New Roman" w:hAnsi="Times New Roman" w:cs="Times New Roman"/>
          <w:sz w:val="24"/>
          <w:szCs w:val="24"/>
          <w:shd w:val="clear" w:color="auto" w:fill="FFFFFF"/>
        </w:rPr>
        <w:softHyphen/>
        <w:t>ре</w:t>
      </w:r>
      <w:r w:rsidR="005245B9" w:rsidRPr="00843176">
        <w:rPr>
          <w:rFonts w:ascii="Times New Roman" w:hAnsi="Times New Roman" w:cs="Times New Roman"/>
          <w:sz w:val="24"/>
          <w:szCs w:val="24"/>
          <w:shd w:val="clear" w:color="auto" w:fill="FFFFFF"/>
        </w:rPr>
        <w:softHyphen/>
        <w:t>ри</w:t>
      </w:r>
      <w:r w:rsidR="005245B9" w:rsidRPr="00843176">
        <w:rPr>
          <w:rFonts w:ascii="Times New Roman" w:hAnsi="Times New Roman" w:cs="Times New Roman"/>
          <w:sz w:val="24"/>
          <w:szCs w:val="24"/>
          <w:shd w:val="clear" w:color="auto" w:fill="FFFFFF"/>
        </w:rPr>
        <w:softHyphen/>
        <w:t>со</w:t>
      </w:r>
      <w:r w:rsidR="005245B9" w:rsidRPr="00843176">
        <w:rPr>
          <w:rFonts w:ascii="Times New Roman" w:hAnsi="Times New Roman" w:cs="Times New Roman"/>
          <w:sz w:val="24"/>
          <w:szCs w:val="24"/>
          <w:shd w:val="clear" w:color="auto" w:fill="FFFFFF"/>
        </w:rPr>
        <w:softHyphen/>
        <w:t>вы</w:t>
      </w:r>
      <w:r w:rsidR="005245B9" w:rsidRPr="00843176">
        <w:rPr>
          <w:rFonts w:ascii="Times New Roman" w:hAnsi="Times New Roman" w:cs="Times New Roman"/>
          <w:sz w:val="24"/>
          <w:szCs w:val="24"/>
          <w:shd w:val="clear" w:color="auto" w:fill="FFFFFF"/>
        </w:rPr>
        <w:softHyphen/>
        <w:t>вать не нужно.</w:t>
      </w:r>
    </w:p>
    <w:p w14:paraId="59658464" w14:textId="77777777" w:rsidR="005245B9" w:rsidRPr="00843176" w:rsidRDefault="005245B9" w:rsidP="00C212EF">
      <w:pPr>
        <w:spacing w:after="0" w:line="240" w:lineRule="auto"/>
        <w:rPr>
          <w:rFonts w:ascii="Times New Roman" w:hAnsi="Times New Roman" w:cs="Times New Roman"/>
          <w:sz w:val="24"/>
          <w:szCs w:val="24"/>
          <w:shd w:val="clear" w:color="auto" w:fill="FFFFFF"/>
        </w:rPr>
      </w:pPr>
      <w:r w:rsidRPr="00843176">
        <w:rPr>
          <w:rFonts w:ascii="Times New Roman" w:hAnsi="Times New Roman" w:cs="Times New Roman"/>
          <w:noProof/>
          <w:sz w:val="24"/>
          <w:szCs w:val="24"/>
          <w:shd w:val="clear" w:color="auto" w:fill="FFFFFF"/>
        </w:rPr>
        <w:drawing>
          <wp:inline distT="0" distB="0" distL="0" distR="0" wp14:anchorId="01DB5EDB" wp14:editId="57D2AFFA">
            <wp:extent cx="2781300" cy="2686050"/>
            <wp:effectExtent l="19050" t="0" r="0" b="0"/>
            <wp:docPr id="3" name="Рисунок 1" descr="C:\Users\oyfn\Pictures\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fn\Pictures\get_file.png"/>
                    <pic:cNvPicPr>
                      <a:picLocks noChangeAspect="1" noChangeArrowheads="1"/>
                    </pic:cNvPicPr>
                  </pic:nvPicPr>
                  <pic:blipFill>
                    <a:blip r:embed="rId6" cstate="print"/>
                    <a:srcRect/>
                    <a:stretch>
                      <a:fillRect/>
                    </a:stretch>
                  </pic:blipFill>
                  <pic:spPr bwMode="auto">
                    <a:xfrm>
                      <a:off x="0" y="0"/>
                      <a:ext cx="2784568" cy="2689206"/>
                    </a:xfrm>
                    <a:prstGeom prst="rect">
                      <a:avLst/>
                    </a:prstGeom>
                    <a:noFill/>
                    <a:ln w="9525">
                      <a:noFill/>
                      <a:miter lim="800000"/>
                      <a:headEnd/>
                      <a:tailEnd/>
                    </a:ln>
                  </pic:spPr>
                </pic:pic>
              </a:graphicData>
            </a:graphic>
          </wp:inline>
        </w:drawing>
      </w:r>
    </w:p>
    <w:p w14:paraId="2694D8EE" w14:textId="77777777" w:rsidR="00CB7074" w:rsidRPr="00B341C3" w:rsidRDefault="0053530D"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12</w:t>
      </w:r>
      <w:r w:rsidR="005245B9" w:rsidRPr="00843176">
        <w:rPr>
          <w:rFonts w:ascii="Times New Roman" w:hAnsi="Times New Roman" w:cs="Times New Roman"/>
          <w:sz w:val="24"/>
          <w:szCs w:val="24"/>
          <w:shd w:val="clear" w:color="auto" w:fill="FFFFFF"/>
        </w:rPr>
        <w:t>.</w:t>
      </w:r>
      <w:r w:rsidR="00CB7074" w:rsidRPr="00CB7074">
        <w:rPr>
          <w:rFonts w:ascii="Times New Roman" w:eastAsia="Times New Roman" w:hAnsi="Times New Roman" w:cs="Times New Roman"/>
          <w:b/>
          <w:bCs/>
          <w:sz w:val="24"/>
          <w:szCs w:val="24"/>
        </w:rPr>
        <w:t xml:space="preserve"> </w:t>
      </w:r>
      <w:r w:rsidR="00CB7074" w:rsidRPr="00B341C3">
        <w:rPr>
          <w:rFonts w:ascii="Times New Roman" w:eastAsia="Times New Roman" w:hAnsi="Times New Roman" w:cs="Times New Roman"/>
          <w:b/>
          <w:bCs/>
          <w:sz w:val="24"/>
          <w:szCs w:val="24"/>
        </w:rPr>
        <w:t>РАЗМНОЖЕНИЕ</w:t>
      </w:r>
    </w:p>
    <w:p w14:paraId="3752EBD1" w14:textId="77777777" w:rsidR="00CB7074" w:rsidRPr="00B341C3" w:rsidRDefault="00CB7074" w:rsidP="00CB7074">
      <w:pPr>
        <w:shd w:val="clear" w:color="auto" w:fill="FFFFFF" w:themeFill="background1"/>
        <w:spacing w:after="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Размножение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t> это воспроизведение генетически сходных особей данного вида, обеспечивающее непрерывность и преемственность жизни. Бесполое размножение осуществляется следующими способами: непрямым делением ядер материнской и каждой из последующих клеток надвое; вегетативно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t> отдельными органами или частями тела (растения, кишечнополостные); почкованием (например, дрожжи и гидра); спорообразованием.</w:t>
      </w:r>
    </w:p>
    <w:p w14:paraId="032D841A"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В результате бесполого размножения возникает генетически однородное потомство. Только в тех случаях, когда споры образуются в результате мейоза, потомство, выросшее из этих спор, будет генетически разным.</w:t>
      </w:r>
    </w:p>
    <w:p w14:paraId="04317E64" w14:textId="77777777" w:rsidR="00CB7074" w:rsidRPr="00B341C3" w:rsidRDefault="00CB7074" w:rsidP="00CB7074">
      <w:pPr>
        <w:shd w:val="clear" w:color="auto" w:fill="FFFFFF" w:themeFill="background1"/>
        <w:spacing w:after="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При половом размножении объединяется генетическая информация от двух особей. Особи растений или животных разного пола образуют гаметы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t> яйцеклетки и сперматозоиды (или спермии), содержащие по одинарному (гаплоидному) набору хромосом. При слиянии гамет происходит оплодотворение и образование диплоидной зиготы. Зигота развивается в новую особь, все соматические клетки которой содержат диплоидный (двойной) набор хромосом. Всё вышеперечисленное справедливо только для эукариотических клеток. Таким образом, при половом размножении происходит смешивание геномов двух разных особей одного вида. Существуют организмы-гермафродиты, у которых развитие женских и мужских половых клеток происходит в теле одной особи.</w:t>
      </w:r>
    </w:p>
    <w:p w14:paraId="79CA647F"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lastRenderedPageBreak/>
        <w:t>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CB7074" w:rsidRPr="00B341C3" w14:paraId="7F761B04" w14:textId="77777777" w:rsidTr="00CB7074">
        <w:trPr>
          <w:tblCellSpacing w:w="15" w:type="dxa"/>
          <w:jc w:val="center"/>
        </w:trPr>
        <w:tc>
          <w:tcPr>
            <w:tcW w:w="0" w:type="auto"/>
            <w:vAlign w:val="center"/>
            <w:hideMark/>
          </w:tcPr>
          <w:p w14:paraId="647E4660"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Используя содержание текста «Размножение», ответьте на следующие вопросы.</w:t>
            </w:r>
          </w:p>
          <w:p w14:paraId="5B5EB14E"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1) О каких способах размножения упоминается в тексте?</w:t>
            </w:r>
          </w:p>
          <w:p w14:paraId="5AC4F4C5"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2) Приведите примеры двух организмов, у которых размножение происходит вегетативным способом.</w:t>
            </w:r>
          </w:p>
          <w:p w14:paraId="50EF17EF"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3) Каким преимуществом обладают организмы, размножающиеся половым путём?</w:t>
            </w:r>
          </w:p>
        </w:tc>
      </w:tr>
    </w:tbl>
    <w:p w14:paraId="70F75792" w14:textId="77777777" w:rsidR="0053530D" w:rsidRDefault="0053530D" w:rsidP="00C212EF">
      <w:pPr>
        <w:spacing w:after="0" w:line="240" w:lineRule="auto"/>
        <w:rPr>
          <w:rFonts w:ascii="Times New Roman" w:eastAsia="Calibri" w:hAnsi="Times New Roman" w:cs="Times New Roman"/>
          <w:sz w:val="24"/>
          <w:szCs w:val="24"/>
        </w:rPr>
      </w:pPr>
    </w:p>
    <w:p w14:paraId="5BE76443" w14:textId="77777777" w:rsidR="0053530D" w:rsidRDefault="0053530D" w:rsidP="00C212EF">
      <w:pPr>
        <w:spacing w:after="0" w:line="240" w:lineRule="auto"/>
        <w:rPr>
          <w:rFonts w:ascii="Times New Roman" w:eastAsia="Calibri" w:hAnsi="Times New Roman" w:cs="Times New Roman"/>
          <w:sz w:val="24"/>
          <w:szCs w:val="24"/>
        </w:rPr>
      </w:pPr>
    </w:p>
    <w:p w14:paraId="56FE51A7" w14:textId="77777777" w:rsidR="0053530D" w:rsidRDefault="0053530D" w:rsidP="00C212EF">
      <w:pPr>
        <w:spacing w:after="0" w:line="240" w:lineRule="auto"/>
        <w:rPr>
          <w:rFonts w:ascii="Times New Roman" w:eastAsia="Calibri" w:hAnsi="Times New Roman" w:cs="Times New Roman"/>
          <w:sz w:val="24"/>
          <w:szCs w:val="24"/>
        </w:rPr>
      </w:pPr>
    </w:p>
    <w:p w14:paraId="758F6269" w14:textId="77777777" w:rsidR="0053530D" w:rsidRDefault="0053530D" w:rsidP="00C212EF">
      <w:pPr>
        <w:spacing w:after="0" w:line="240" w:lineRule="auto"/>
        <w:rPr>
          <w:rFonts w:ascii="Times New Roman" w:eastAsia="Calibri" w:hAnsi="Times New Roman" w:cs="Times New Roman"/>
          <w:sz w:val="24"/>
          <w:szCs w:val="24"/>
        </w:rPr>
      </w:pPr>
    </w:p>
    <w:p w14:paraId="18BF41D2" w14:textId="77777777" w:rsidR="0053530D" w:rsidRDefault="0053530D" w:rsidP="00C212EF">
      <w:pPr>
        <w:spacing w:after="0" w:line="240" w:lineRule="auto"/>
        <w:rPr>
          <w:rFonts w:ascii="Times New Roman" w:eastAsia="Calibri" w:hAnsi="Times New Roman" w:cs="Times New Roman"/>
          <w:sz w:val="24"/>
          <w:szCs w:val="24"/>
        </w:rPr>
      </w:pPr>
    </w:p>
    <w:p w14:paraId="7C4CC983" w14:textId="77777777" w:rsidR="0053530D" w:rsidRDefault="0053530D" w:rsidP="00C212EF">
      <w:pPr>
        <w:spacing w:after="0" w:line="240" w:lineRule="auto"/>
        <w:rPr>
          <w:rFonts w:ascii="Times New Roman" w:eastAsia="Calibri" w:hAnsi="Times New Roman" w:cs="Times New Roman"/>
          <w:sz w:val="24"/>
          <w:szCs w:val="24"/>
        </w:rPr>
      </w:pPr>
    </w:p>
    <w:p w14:paraId="28DB9795" w14:textId="77777777" w:rsidR="0053530D" w:rsidRDefault="0053530D" w:rsidP="00C212EF">
      <w:pPr>
        <w:spacing w:after="0" w:line="240" w:lineRule="auto"/>
        <w:rPr>
          <w:rFonts w:ascii="Times New Roman" w:eastAsia="Calibri" w:hAnsi="Times New Roman" w:cs="Times New Roman"/>
          <w:sz w:val="24"/>
          <w:szCs w:val="24"/>
        </w:rPr>
      </w:pPr>
    </w:p>
    <w:p w14:paraId="0B5305AD" w14:textId="77777777" w:rsidR="0053530D" w:rsidRDefault="0053530D" w:rsidP="00C212EF">
      <w:pPr>
        <w:spacing w:after="0" w:line="240" w:lineRule="auto"/>
        <w:rPr>
          <w:rFonts w:ascii="Times New Roman" w:eastAsia="Calibri" w:hAnsi="Times New Roman" w:cs="Times New Roman"/>
          <w:sz w:val="24"/>
          <w:szCs w:val="24"/>
        </w:rPr>
      </w:pPr>
    </w:p>
    <w:p w14:paraId="0B0D6976" w14:textId="77777777" w:rsidR="0053530D" w:rsidRDefault="0053530D" w:rsidP="00C212EF">
      <w:pPr>
        <w:spacing w:after="0" w:line="240" w:lineRule="auto"/>
        <w:rPr>
          <w:rFonts w:ascii="Times New Roman" w:eastAsia="Calibri" w:hAnsi="Times New Roman" w:cs="Times New Roman"/>
          <w:sz w:val="24"/>
          <w:szCs w:val="24"/>
        </w:rPr>
      </w:pPr>
    </w:p>
    <w:p w14:paraId="1C937C68" w14:textId="77777777" w:rsidR="0053530D" w:rsidRDefault="0053530D" w:rsidP="00C212EF">
      <w:pPr>
        <w:spacing w:after="0" w:line="240" w:lineRule="auto"/>
        <w:rPr>
          <w:rFonts w:ascii="Times New Roman" w:eastAsia="Calibri" w:hAnsi="Times New Roman" w:cs="Times New Roman"/>
          <w:sz w:val="24"/>
          <w:szCs w:val="24"/>
        </w:rPr>
      </w:pPr>
    </w:p>
    <w:p w14:paraId="61185F85" w14:textId="77777777" w:rsidR="0053530D" w:rsidRDefault="0053530D" w:rsidP="00C212EF">
      <w:pPr>
        <w:spacing w:after="0" w:line="240" w:lineRule="auto"/>
        <w:rPr>
          <w:rFonts w:ascii="Times New Roman" w:eastAsia="Calibri" w:hAnsi="Times New Roman" w:cs="Times New Roman"/>
          <w:sz w:val="24"/>
          <w:szCs w:val="24"/>
        </w:rPr>
      </w:pPr>
    </w:p>
    <w:p w14:paraId="7F1564ED" w14:textId="77777777" w:rsidR="00C212EF" w:rsidRDefault="00C212EF" w:rsidP="00C212EF">
      <w:pPr>
        <w:spacing w:after="0" w:line="240" w:lineRule="auto"/>
        <w:rPr>
          <w:rFonts w:ascii="Times New Roman" w:eastAsia="Calibri" w:hAnsi="Times New Roman" w:cs="Times New Roman"/>
          <w:sz w:val="24"/>
          <w:szCs w:val="24"/>
        </w:rPr>
      </w:pPr>
    </w:p>
    <w:p w14:paraId="72CDE2B6" w14:textId="77777777" w:rsidR="00131966" w:rsidRDefault="00131966" w:rsidP="00C212EF">
      <w:pPr>
        <w:spacing w:after="0" w:line="240" w:lineRule="auto"/>
        <w:rPr>
          <w:rFonts w:ascii="Times New Roman" w:eastAsia="Calibri" w:hAnsi="Times New Roman" w:cs="Times New Roman"/>
          <w:sz w:val="24"/>
          <w:szCs w:val="24"/>
        </w:rPr>
      </w:pPr>
    </w:p>
    <w:p w14:paraId="5F7F61D1" w14:textId="77777777" w:rsidR="00131966" w:rsidRDefault="00131966" w:rsidP="00C212EF">
      <w:pPr>
        <w:spacing w:after="0" w:line="240" w:lineRule="auto"/>
        <w:rPr>
          <w:rFonts w:ascii="Times New Roman" w:eastAsia="Calibri" w:hAnsi="Times New Roman" w:cs="Times New Roman"/>
          <w:sz w:val="24"/>
          <w:szCs w:val="24"/>
        </w:rPr>
      </w:pPr>
    </w:p>
    <w:p w14:paraId="34D878F3" w14:textId="77777777" w:rsidR="00131966" w:rsidRDefault="00131966" w:rsidP="00C212EF">
      <w:pPr>
        <w:spacing w:after="0" w:line="240" w:lineRule="auto"/>
        <w:rPr>
          <w:rFonts w:ascii="Times New Roman" w:eastAsia="Calibri" w:hAnsi="Times New Roman" w:cs="Times New Roman"/>
          <w:sz w:val="24"/>
          <w:szCs w:val="24"/>
        </w:rPr>
      </w:pPr>
    </w:p>
    <w:p w14:paraId="6FA4DCF0" w14:textId="77777777" w:rsidR="00131966" w:rsidRDefault="00131966" w:rsidP="00C212EF">
      <w:pPr>
        <w:spacing w:after="0" w:line="240" w:lineRule="auto"/>
        <w:rPr>
          <w:rFonts w:ascii="Times New Roman" w:eastAsia="Calibri" w:hAnsi="Times New Roman" w:cs="Times New Roman"/>
          <w:sz w:val="24"/>
          <w:szCs w:val="24"/>
        </w:rPr>
      </w:pPr>
    </w:p>
    <w:p w14:paraId="22BCDB26" w14:textId="77777777" w:rsidR="00131966" w:rsidRDefault="00131966" w:rsidP="00C212EF">
      <w:pPr>
        <w:spacing w:after="0" w:line="240" w:lineRule="auto"/>
        <w:rPr>
          <w:rFonts w:ascii="Times New Roman" w:eastAsia="Calibri" w:hAnsi="Times New Roman" w:cs="Times New Roman"/>
          <w:sz w:val="24"/>
          <w:szCs w:val="24"/>
        </w:rPr>
      </w:pPr>
    </w:p>
    <w:p w14:paraId="4230134D" w14:textId="77777777" w:rsidR="00CB7074" w:rsidRDefault="00CB7074" w:rsidP="00C212EF">
      <w:pPr>
        <w:spacing w:after="0" w:line="240" w:lineRule="auto"/>
        <w:rPr>
          <w:rFonts w:ascii="Times New Roman" w:eastAsia="Calibri" w:hAnsi="Times New Roman" w:cs="Times New Roman"/>
          <w:sz w:val="24"/>
          <w:szCs w:val="24"/>
        </w:rPr>
      </w:pPr>
    </w:p>
    <w:p w14:paraId="49614A49" w14:textId="77777777" w:rsidR="00CB7074" w:rsidRDefault="00CB7074" w:rsidP="00C212EF">
      <w:pPr>
        <w:spacing w:after="0" w:line="240" w:lineRule="auto"/>
        <w:rPr>
          <w:rFonts w:ascii="Times New Roman" w:eastAsia="Calibri" w:hAnsi="Times New Roman" w:cs="Times New Roman"/>
          <w:sz w:val="24"/>
          <w:szCs w:val="24"/>
        </w:rPr>
      </w:pPr>
    </w:p>
    <w:p w14:paraId="346BC024" w14:textId="77777777" w:rsidR="00CB7074" w:rsidRDefault="00CB7074" w:rsidP="00C212EF">
      <w:pPr>
        <w:spacing w:after="0" w:line="240" w:lineRule="auto"/>
        <w:rPr>
          <w:rFonts w:ascii="Times New Roman" w:eastAsia="Calibri" w:hAnsi="Times New Roman" w:cs="Times New Roman"/>
          <w:sz w:val="24"/>
          <w:szCs w:val="24"/>
        </w:rPr>
      </w:pPr>
    </w:p>
    <w:p w14:paraId="24B6F4F4" w14:textId="77777777" w:rsidR="00CB7074" w:rsidRDefault="00CB7074" w:rsidP="00C212EF">
      <w:pPr>
        <w:spacing w:after="0" w:line="240" w:lineRule="auto"/>
        <w:rPr>
          <w:rFonts w:ascii="Times New Roman" w:eastAsia="Calibri" w:hAnsi="Times New Roman" w:cs="Times New Roman"/>
          <w:sz w:val="24"/>
          <w:szCs w:val="24"/>
        </w:rPr>
      </w:pPr>
    </w:p>
    <w:p w14:paraId="19E0003F" w14:textId="77777777" w:rsidR="00CB7074" w:rsidRDefault="00CB7074" w:rsidP="00C212EF">
      <w:pPr>
        <w:spacing w:after="0" w:line="240" w:lineRule="auto"/>
        <w:rPr>
          <w:rFonts w:ascii="Times New Roman" w:eastAsia="Calibri" w:hAnsi="Times New Roman" w:cs="Times New Roman"/>
          <w:sz w:val="24"/>
          <w:szCs w:val="24"/>
        </w:rPr>
      </w:pPr>
    </w:p>
    <w:p w14:paraId="41762EED" w14:textId="77777777" w:rsidR="00CB7074" w:rsidRDefault="00CB7074" w:rsidP="00C212EF">
      <w:pPr>
        <w:spacing w:after="0" w:line="240" w:lineRule="auto"/>
        <w:rPr>
          <w:rFonts w:ascii="Times New Roman" w:eastAsia="Calibri" w:hAnsi="Times New Roman" w:cs="Times New Roman"/>
          <w:sz w:val="24"/>
          <w:szCs w:val="24"/>
        </w:rPr>
      </w:pPr>
    </w:p>
    <w:p w14:paraId="6DF32338" w14:textId="77777777" w:rsidR="00CB7074" w:rsidRDefault="00CB7074" w:rsidP="00C212EF">
      <w:pPr>
        <w:spacing w:after="0" w:line="240" w:lineRule="auto"/>
        <w:rPr>
          <w:rFonts w:ascii="Times New Roman" w:eastAsia="Calibri" w:hAnsi="Times New Roman" w:cs="Times New Roman"/>
          <w:sz w:val="24"/>
          <w:szCs w:val="24"/>
        </w:rPr>
      </w:pPr>
    </w:p>
    <w:p w14:paraId="239B157B" w14:textId="77777777" w:rsidR="00CB7074" w:rsidRDefault="00CB7074" w:rsidP="00C212EF">
      <w:pPr>
        <w:spacing w:after="0" w:line="240" w:lineRule="auto"/>
        <w:rPr>
          <w:rFonts w:ascii="Times New Roman" w:eastAsia="Calibri" w:hAnsi="Times New Roman" w:cs="Times New Roman"/>
          <w:sz w:val="24"/>
          <w:szCs w:val="24"/>
        </w:rPr>
      </w:pPr>
    </w:p>
    <w:p w14:paraId="0F93C629" w14:textId="77777777" w:rsidR="00CB7074" w:rsidRDefault="00CB7074" w:rsidP="00C212EF">
      <w:pPr>
        <w:spacing w:after="0" w:line="240" w:lineRule="auto"/>
        <w:rPr>
          <w:rFonts w:ascii="Times New Roman" w:eastAsia="Calibri" w:hAnsi="Times New Roman" w:cs="Times New Roman"/>
          <w:sz w:val="24"/>
          <w:szCs w:val="24"/>
        </w:rPr>
      </w:pPr>
    </w:p>
    <w:p w14:paraId="3325C865" w14:textId="77777777" w:rsidR="00CB7074" w:rsidRDefault="00CB7074" w:rsidP="00C212EF">
      <w:pPr>
        <w:spacing w:after="0" w:line="240" w:lineRule="auto"/>
        <w:rPr>
          <w:rFonts w:ascii="Times New Roman" w:eastAsia="Calibri" w:hAnsi="Times New Roman" w:cs="Times New Roman"/>
          <w:sz w:val="24"/>
          <w:szCs w:val="24"/>
        </w:rPr>
      </w:pPr>
    </w:p>
    <w:p w14:paraId="4B8598B1" w14:textId="77777777" w:rsidR="00CB7074" w:rsidRDefault="00CB7074" w:rsidP="00C212EF">
      <w:pPr>
        <w:spacing w:after="0" w:line="240" w:lineRule="auto"/>
        <w:rPr>
          <w:rFonts w:ascii="Times New Roman" w:eastAsia="Calibri" w:hAnsi="Times New Roman" w:cs="Times New Roman"/>
          <w:sz w:val="24"/>
          <w:szCs w:val="24"/>
        </w:rPr>
      </w:pPr>
    </w:p>
    <w:p w14:paraId="5F3F9B83" w14:textId="77777777" w:rsidR="00CB7074" w:rsidRDefault="00CB7074" w:rsidP="00C212EF">
      <w:pPr>
        <w:spacing w:after="0" w:line="240" w:lineRule="auto"/>
        <w:rPr>
          <w:rFonts w:ascii="Times New Roman" w:eastAsia="Calibri" w:hAnsi="Times New Roman" w:cs="Times New Roman"/>
          <w:sz w:val="24"/>
          <w:szCs w:val="24"/>
        </w:rPr>
      </w:pPr>
    </w:p>
    <w:p w14:paraId="263DC8EF" w14:textId="77777777" w:rsidR="00CB7074" w:rsidRDefault="00CB7074" w:rsidP="00C212EF">
      <w:pPr>
        <w:spacing w:after="0" w:line="240" w:lineRule="auto"/>
        <w:rPr>
          <w:rFonts w:ascii="Times New Roman" w:eastAsia="Calibri" w:hAnsi="Times New Roman" w:cs="Times New Roman"/>
          <w:sz w:val="24"/>
          <w:szCs w:val="24"/>
        </w:rPr>
      </w:pPr>
    </w:p>
    <w:p w14:paraId="2B523239" w14:textId="77777777" w:rsidR="00CB7074" w:rsidRDefault="00CB7074" w:rsidP="00C212EF">
      <w:pPr>
        <w:spacing w:after="0" w:line="240" w:lineRule="auto"/>
        <w:rPr>
          <w:rFonts w:ascii="Times New Roman" w:eastAsia="Calibri" w:hAnsi="Times New Roman" w:cs="Times New Roman"/>
          <w:sz w:val="24"/>
          <w:szCs w:val="24"/>
        </w:rPr>
      </w:pPr>
    </w:p>
    <w:p w14:paraId="0B5D6D6E" w14:textId="77777777" w:rsidR="00CB7074" w:rsidRDefault="00CB7074" w:rsidP="00C212EF">
      <w:pPr>
        <w:spacing w:after="0" w:line="240" w:lineRule="auto"/>
        <w:rPr>
          <w:rFonts w:ascii="Times New Roman" w:eastAsia="Calibri" w:hAnsi="Times New Roman" w:cs="Times New Roman"/>
          <w:sz w:val="24"/>
          <w:szCs w:val="24"/>
        </w:rPr>
      </w:pPr>
    </w:p>
    <w:p w14:paraId="1A3BDBB2" w14:textId="77777777" w:rsidR="00CB7074" w:rsidRDefault="00CB7074" w:rsidP="00C212EF">
      <w:pPr>
        <w:spacing w:after="0" w:line="240" w:lineRule="auto"/>
        <w:rPr>
          <w:rFonts w:ascii="Times New Roman" w:eastAsia="Calibri" w:hAnsi="Times New Roman" w:cs="Times New Roman"/>
          <w:sz w:val="24"/>
          <w:szCs w:val="24"/>
        </w:rPr>
      </w:pPr>
    </w:p>
    <w:p w14:paraId="05680120" w14:textId="77777777" w:rsidR="00CB7074" w:rsidRDefault="00CB7074" w:rsidP="00C212EF">
      <w:pPr>
        <w:spacing w:after="0" w:line="240" w:lineRule="auto"/>
        <w:rPr>
          <w:rFonts w:ascii="Times New Roman" w:eastAsia="Calibri" w:hAnsi="Times New Roman" w:cs="Times New Roman"/>
          <w:sz w:val="24"/>
          <w:szCs w:val="24"/>
        </w:rPr>
      </w:pPr>
    </w:p>
    <w:p w14:paraId="01FFEAB7" w14:textId="77777777" w:rsidR="00CB7074" w:rsidRDefault="00CB7074" w:rsidP="00C212EF">
      <w:pPr>
        <w:spacing w:after="0" w:line="240" w:lineRule="auto"/>
        <w:rPr>
          <w:rFonts w:ascii="Times New Roman" w:eastAsia="Calibri" w:hAnsi="Times New Roman" w:cs="Times New Roman"/>
          <w:sz w:val="24"/>
          <w:szCs w:val="24"/>
        </w:rPr>
      </w:pPr>
    </w:p>
    <w:p w14:paraId="51DC29E6" w14:textId="77777777" w:rsidR="00CB7074" w:rsidRDefault="00CB7074" w:rsidP="00C212EF">
      <w:pPr>
        <w:spacing w:after="0" w:line="240" w:lineRule="auto"/>
        <w:rPr>
          <w:rFonts w:ascii="Times New Roman" w:eastAsia="Calibri" w:hAnsi="Times New Roman" w:cs="Times New Roman"/>
          <w:sz w:val="24"/>
          <w:szCs w:val="24"/>
        </w:rPr>
      </w:pPr>
    </w:p>
    <w:p w14:paraId="064037F9" w14:textId="77777777" w:rsidR="00CB7074" w:rsidRDefault="00CB7074" w:rsidP="00C212EF">
      <w:pPr>
        <w:spacing w:after="0" w:line="240" w:lineRule="auto"/>
        <w:rPr>
          <w:rFonts w:ascii="Times New Roman" w:eastAsia="Calibri" w:hAnsi="Times New Roman" w:cs="Times New Roman"/>
          <w:sz w:val="24"/>
          <w:szCs w:val="24"/>
        </w:rPr>
      </w:pPr>
    </w:p>
    <w:p w14:paraId="68B006A6" w14:textId="77777777" w:rsidR="00CB7074" w:rsidRDefault="00CB7074" w:rsidP="00C212EF">
      <w:pPr>
        <w:spacing w:after="0" w:line="240" w:lineRule="auto"/>
        <w:rPr>
          <w:rFonts w:ascii="Times New Roman" w:eastAsia="Calibri" w:hAnsi="Times New Roman" w:cs="Times New Roman"/>
          <w:sz w:val="24"/>
          <w:szCs w:val="24"/>
        </w:rPr>
      </w:pPr>
    </w:p>
    <w:p w14:paraId="43FBFB2D" w14:textId="77777777" w:rsidR="00CB7074" w:rsidRDefault="00CB7074" w:rsidP="00C212EF">
      <w:pPr>
        <w:spacing w:after="0" w:line="240" w:lineRule="auto"/>
        <w:rPr>
          <w:rFonts w:ascii="Times New Roman" w:eastAsia="Calibri" w:hAnsi="Times New Roman" w:cs="Times New Roman"/>
          <w:sz w:val="24"/>
          <w:szCs w:val="24"/>
        </w:rPr>
      </w:pPr>
    </w:p>
    <w:p w14:paraId="34DFC444" w14:textId="77777777" w:rsidR="00CB7074" w:rsidRDefault="00CB7074" w:rsidP="00C212EF">
      <w:pPr>
        <w:spacing w:after="0" w:line="240" w:lineRule="auto"/>
        <w:rPr>
          <w:rFonts w:ascii="Times New Roman" w:eastAsia="Calibri" w:hAnsi="Times New Roman" w:cs="Times New Roman"/>
          <w:sz w:val="24"/>
          <w:szCs w:val="24"/>
        </w:rPr>
      </w:pPr>
    </w:p>
    <w:p w14:paraId="07793328" w14:textId="77777777" w:rsidR="00CB7074" w:rsidRDefault="00CB7074" w:rsidP="00C212EF">
      <w:pPr>
        <w:spacing w:after="0" w:line="240" w:lineRule="auto"/>
        <w:rPr>
          <w:rFonts w:ascii="Times New Roman" w:eastAsia="Calibri" w:hAnsi="Times New Roman" w:cs="Times New Roman"/>
          <w:sz w:val="24"/>
          <w:szCs w:val="24"/>
        </w:rPr>
      </w:pPr>
    </w:p>
    <w:p w14:paraId="4FAC3FD3" w14:textId="77777777" w:rsidR="00CB7074" w:rsidRDefault="00CB7074" w:rsidP="00C212EF">
      <w:pPr>
        <w:spacing w:after="0" w:line="240" w:lineRule="auto"/>
        <w:rPr>
          <w:rFonts w:ascii="Times New Roman" w:eastAsia="Calibri" w:hAnsi="Times New Roman" w:cs="Times New Roman"/>
          <w:sz w:val="24"/>
          <w:szCs w:val="24"/>
        </w:rPr>
      </w:pPr>
    </w:p>
    <w:p w14:paraId="1E1967A2" w14:textId="77777777" w:rsidR="00CB7074" w:rsidRDefault="00CB7074" w:rsidP="00C212EF">
      <w:pPr>
        <w:spacing w:after="0" w:line="240" w:lineRule="auto"/>
        <w:rPr>
          <w:rFonts w:ascii="Times New Roman" w:eastAsia="Calibri" w:hAnsi="Times New Roman" w:cs="Times New Roman"/>
          <w:sz w:val="24"/>
          <w:szCs w:val="24"/>
        </w:rPr>
      </w:pPr>
    </w:p>
    <w:p w14:paraId="4FA96D7E" w14:textId="77777777" w:rsidR="00CB7074" w:rsidRDefault="00CB7074" w:rsidP="00C212EF">
      <w:pPr>
        <w:spacing w:after="0" w:line="240" w:lineRule="auto"/>
        <w:rPr>
          <w:rFonts w:ascii="Times New Roman" w:eastAsia="Calibri" w:hAnsi="Times New Roman" w:cs="Times New Roman"/>
          <w:sz w:val="24"/>
          <w:szCs w:val="24"/>
        </w:rPr>
      </w:pPr>
    </w:p>
    <w:p w14:paraId="31DA6B18" w14:textId="77777777" w:rsidR="00CB7074" w:rsidRDefault="00CB7074" w:rsidP="00C212EF">
      <w:pPr>
        <w:spacing w:after="0" w:line="240" w:lineRule="auto"/>
        <w:rPr>
          <w:rFonts w:ascii="Times New Roman" w:eastAsia="Calibri" w:hAnsi="Times New Roman" w:cs="Times New Roman"/>
          <w:sz w:val="24"/>
          <w:szCs w:val="24"/>
        </w:rPr>
      </w:pPr>
    </w:p>
    <w:p w14:paraId="234B35E9" w14:textId="77777777" w:rsidR="00CB7074" w:rsidRDefault="00CB7074" w:rsidP="00C212EF">
      <w:pPr>
        <w:spacing w:after="0" w:line="240" w:lineRule="auto"/>
        <w:rPr>
          <w:rFonts w:ascii="Times New Roman" w:eastAsia="Calibri" w:hAnsi="Times New Roman" w:cs="Times New Roman"/>
          <w:sz w:val="24"/>
          <w:szCs w:val="24"/>
        </w:rPr>
      </w:pPr>
    </w:p>
    <w:p w14:paraId="175FFC58" w14:textId="77777777" w:rsidR="00487952" w:rsidRDefault="00487952" w:rsidP="00C212EF">
      <w:pPr>
        <w:spacing w:after="0" w:line="240" w:lineRule="auto"/>
        <w:rPr>
          <w:rFonts w:ascii="Times New Roman" w:eastAsia="Calibri" w:hAnsi="Times New Roman" w:cs="Times New Roman"/>
          <w:sz w:val="24"/>
          <w:szCs w:val="24"/>
        </w:rPr>
      </w:pPr>
    </w:p>
    <w:p w14:paraId="5860877F" w14:textId="77777777" w:rsidR="00C212EF" w:rsidRDefault="00C212EF" w:rsidP="00C212EF">
      <w:pPr>
        <w:spacing w:after="0" w:line="240" w:lineRule="auto"/>
        <w:rPr>
          <w:rFonts w:ascii="Times New Roman" w:eastAsia="Calibri" w:hAnsi="Times New Roman" w:cs="Times New Roman"/>
          <w:sz w:val="24"/>
          <w:szCs w:val="24"/>
        </w:rPr>
      </w:pPr>
    </w:p>
    <w:p w14:paraId="0A3AF093" w14:textId="77777777" w:rsidR="0053530D" w:rsidRDefault="0044236E" w:rsidP="00C212EF">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Входная диагностическая работа</w:t>
      </w:r>
      <w:r w:rsidR="00C212EF" w:rsidRPr="00C212EF">
        <w:rPr>
          <w:rFonts w:ascii="Times New Roman" w:eastAsia="Calibri" w:hAnsi="Times New Roman" w:cs="Times New Roman"/>
          <w:b/>
          <w:sz w:val="24"/>
          <w:szCs w:val="24"/>
        </w:rPr>
        <w:t xml:space="preserve"> по биологии</w:t>
      </w:r>
      <w:r>
        <w:rPr>
          <w:rFonts w:ascii="Times New Roman" w:eastAsia="Calibri" w:hAnsi="Times New Roman" w:cs="Times New Roman"/>
          <w:b/>
          <w:sz w:val="24"/>
          <w:szCs w:val="24"/>
        </w:rPr>
        <w:t>.</w:t>
      </w:r>
      <w:r w:rsidR="00C212EF" w:rsidRPr="00C212E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11</w:t>
      </w:r>
      <w:r w:rsidR="00C212EF" w:rsidRPr="00C212EF">
        <w:rPr>
          <w:rFonts w:ascii="Times New Roman" w:eastAsia="Calibri" w:hAnsi="Times New Roman" w:cs="Times New Roman"/>
          <w:b/>
          <w:sz w:val="24"/>
          <w:szCs w:val="24"/>
        </w:rPr>
        <w:t xml:space="preserve"> класса – базовый уровень</w:t>
      </w:r>
    </w:p>
    <w:p w14:paraId="122BFE4A" w14:textId="77777777" w:rsidR="00C212EF" w:rsidRPr="00C212EF" w:rsidRDefault="00C212EF" w:rsidP="00C212EF">
      <w:pPr>
        <w:spacing w:after="0" w:line="240" w:lineRule="auto"/>
        <w:jc w:val="center"/>
        <w:rPr>
          <w:rFonts w:ascii="Times New Roman" w:eastAsia="Calibri" w:hAnsi="Times New Roman" w:cs="Times New Roman"/>
          <w:b/>
          <w:sz w:val="24"/>
          <w:szCs w:val="24"/>
        </w:rPr>
      </w:pPr>
    </w:p>
    <w:p w14:paraId="3CC709EA" w14:textId="77777777" w:rsidR="005245B9" w:rsidRPr="00843176" w:rsidRDefault="005245B9" w:rsidP="00C212EF">
      <w:pPr>
        <w:spacing w:after="0" w:line="240" w:lineRule="auto"/>
        <w:jc w:val="center"/>
        <w:rPr>
          <w:rFonts w:ascii="Times New Roman" w:hAnsi="Times New Roman" w:cs="Times New Roman"/>
          <w:b/>
          <w:sz w:val="24"/>
          <w:szCs w:val="24"/>
        </w:rPr>
      </w:pPr>
      <w:r w:rsidRPr="00843176">
        <w:rPr>
          <w:rFonts w:ascii="Times New Roman" w:hAnsi="Times New Roman" w:cs="Times New Roman"/>
          <w:b/>
          <w:sz w:val="24"/>
          <w:szCs w:val="24"/>
        </w:rPr>
        <w:t>Вариант 2.</w:t>
      </w:r>
    </w:p>
    <w:p w14:paraId="3AD43637" w14:textId="77777777" w:rsidR="00C212EF" w:rsidRDefault="00C212EF" w:rsidP="00C212EF">
      <w:pPr>
        <w:spacing w:after="0" w:line="240" w:lineRule="auto"/>
        <w:rPr>
          <w:rFonts w:ascii="Times New Roman" w:hAnsi="Times New Roman" w:cs="Times New Roman"/>
          <w:b/>
          <w:sz w:val="24"/>
          <w:szCs w:val="24"/>
        </w:rPr>
      </w:pPr>
    </w:p>
    <w:p w14:paraId="7A30BE82" w14:textId="77777777" w:rsidR="005245B9" w:rsidRPr="0053530D" w:rsidRDefault="0053530D" w:rsidP="00C212E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5245B9" w:rsidRPr="0053530D">
        <w:rPr>
          <w:rFonts w:ascii="Times New Roman" w:hAnsi="Times New Roman" w:cs="Times New Roman"/>
          <w:color w:val="000000"/>
          <w:sz w:val="24"/>
          <w:szCs w:val="24"/>
          <w:shd w:val="clear" w:color="auto" w:fill="FFFFFF"/>
        </w:rPr>
        <w:t>У пло</w:t>
      </w:r>
      <w:r w:rsidR="005245B9" w:rsidRPr="0053530D">
        <w:rPr>
          <w:rFonts w:ascii="Times New Roman" w:hAnsi="Times New Roman" w:cs="Times New Roman"/>
          <w:color w:val="000000"/>
          <w:sz w:val="24"/>
          <w:szCs w:val="24"/>
          <w:shd w:val="clear" w:color="auto" w:fill="FFFFFF"/>
        </w:rPr>
        <w:softHyphen/>
        <w:t>до</w:t>
      </w:r>
      <w:r w:rsidR="005245B9" w:rsidRPr="0053530D">
        <w:rPr>
          <w:rFonts w:ascii="Times New Roman" w:hAnsi="Times New Roman" w:cs="Times New Roman"/>
          <w:color w:val="000000"/>
          <w:sz w:val="24"/>
          <w:szCs w:val="24"/>
          <w:shd w:val="clear" w:color="auto" w:fill="FFFFFF"/>
        </w:rPr>
        <w:softHyphen/>
        <w:t>вой мухи дро</w:t>
      </w:r>
      <w:r w:rsidR="005245B9" w:rsidRPr="0053530D">
        <w:rPr>
          <w:rFonts w:ascii="Times New Roman" w:hAnsi="Times New Roman" w:cs="Times New Roman"/>
          <w:color w:val="000000"/>
          <w:sz w:val="24"/>
          <w:szCs w:val="24"/>
          <w:shd w:val="clear" w:color="auto" w:fill="FFFFFF"/>
        </w:rPr>
        <w:softHyphen/>
        <w:t>зо</w:t>
      </w:r>
      <w:r w:rsidR="005245B9" w:rsidRPr="0053530D">
        <w:rPr>
          <w:rFonts w:ascii="Times New Roman" w:hAnsi="Times New Roman" w:cs="Times New Roman"/>
          <w:color w:val="000000"/>
          <w:sz w:val="24"/>
          <w:szCs w:val="24"/>
          <w:shd w:val="clear" w:color="auto" w:fill="FFFFFF"/>
        </w:rPr>
        <w:softHyphen/>
        <w:t>фи</w:t>
      </w:r>
      <w:r w:rsidR="005245B9" w:rsidRPr="0053530D">
        <w:rPr>
          <w:rFonts w:ascii="Times New Roman" w:hAnsi="Times New Roman" w:cs="Times New Roman"/>
          <w:color w:val="000000"/>
          <w:sz w:val="24"/>
          <w:szCs w:val="24"/>
          <w:shd w:val="clear" w:color="auto" w:fill="FFFFFF"/>
        </w:rPr>
        <w:softHyphen/>
        <w:t>лы в со</w:t>
      </w:r>
      <w:r w:rsidR="005245B9" w:rsidRPr="0053530D">
        <w:rPr>
          <w:rFonts w:ascii="Times New Roman" w:hAnsi="Times New Roman" w:cs="Times New Roman"/>
          <w:color w:val="000000"/>
          <w:sz w:val="24"/>
          <w:szCs w:val="24"/>
          <w:shd w:val="clear" w:color="auto" w:fill="FFFFFF"/>
        </w:rPr>
        <w:softHyphen/>
        <w:t>ма</w:t>
      </w:r>
      <w:r w:rsidR="005245B9" w:rsidRPr="0053530D">
        <w:rPr>
          <w:rFonts w:ascii="Times New Roman" w:hAnsi="Times New Roman" w:cs="Times New Roman"/>
          <w:color w:val="000000"/>
          <w:sz w:val="24"/>
          <w:szCs w:val="24"/>
          <w:shd w:val="clear" w:color="auto" w:fill="FFFFFF"/>
        </w:rPr>
        <w:softHyphen/>
        <w:t>ти</w:t>
      </w:r>
      <w:r w:rsidR="005245B9" w:rsidRPr="0053530D">
        <w:rPr>
          <w:rFonts w:ascii="Times New Roman" w:hAnsi="Times New Roman" w:cs="Times New Roman"/>
          <w:color w:val="000000"/>
          <w:sz w:val="24"/>
          <w:szCs w:val="24"/>
          <w:shd w:val="clear" w:color="auto" w:fill="FFFFFF"/>
        </w:rPr>
        <w:softHyphen/>
        <w:t>че</w:t>
      </w:r>
      <w:r w:rsidR="005245B9" w:rsidRPr="0053530D">
        <w:rPr>
          <w:rFonts w:ascii="Times New Roman" w:hAnsi="Times New Roman" w:cs="Times New Roman"/>
          <w:color w:val="000000"/>
          <w:sz w:val="24"/>
          <w:szCs w:val="24"/>
          <w:shd w:val="clear" w:color="auto" w:fill="FFFFFF"/>
        </w:rPr>
        <w:softHyphen/>
        <w:t>ских клет</w:t>
      </w:r>
      <w:r w:rsidR="005245B9" w:rsidRPr="0053530D">
        <w:rPr>
          <w:rFonts w:ascii="Times New Roman" w:hAnsi="Times New Roman" w:cs="Times New Roman"/>
          <w:color w:val="000000"/>
          <w:sz w:val="24"/>
          <w:szCs w:val="24"/>
          <w:shd w:val="clear" w:color="auto" w:fill="FFFFFF"/>
        </w:rPr>
        <w:softHyphen/>
        <w:t>ках со</w:t>
      </w:r>
      <w:r w:rsidR="005245B9" w:rsidRPr="0053530D">
        <w:rPr>
          <w:rFonts w:ascii="Times New Roman" w:hAnsi="Times New Roman" w:cs="Times New Roman"/>
          <w:color w:val="000000"/>
          <w:sz w:val="24"/>
          <w:szCs w:val="24"/>
          <w:shd w:val="clear" w:color="auto" w:fill="FFFFFF"/>
        </w:rPr>
        <w:softHyphen/>
        <w:t>дер</w:t>
      </w:r>
      <w:r w:rsidR="005245B9" w:rsidRPr="0053530D">
        <w:rPr>
          <w:rFonts w:ascii="Times New Roman" w:hAnsi="Times New Roman" w:cs="Times New Roman"/>
          <w:color w:val="000000"/>
          <w:sz w:val="24"/>
          <w:szCs w:val="24"/>
          <w:shd w:val="clear" w:color="auto" w:fill="FFFFFF"/>
        </w:rPr>
        <w:softHyphen/>
        <w:t>жит</w:t>
      </w:r>
      <w:r w:rsidR="005245B9" w:rsidRPr="0053530D">
        <w:rPr>
          <w:rFonts w:ascii="Times New Roman" w:hAnsi="Times New Roman" w:cs="Times New Roman"/>
          <w:color w:val="000000"/>
          <w:sz w:val="24"/>
          <w:szCs w:val="24"/>
          <w:shd w:val="clear" w:color="auto" w:fill="FFFFFF"/>
        </w:rPr>
        <w:softHyphen/>
        <w:t>ся 8 хро</w:t>
      </w:r>
      <w:r w:rsidR="005245B9" w:rsidRPr="0053530D">
        <w:rPr>
          <w:rFonts w:ascii="Times New Roman" w:hAnsi="Times New Roman" w:cs="Times New Roman"/>
          <w:color w:val="000000"/>
          <w:sz w:val="24"/>
          <w:szCs w:val="24"/>
          <w:shd w:val="clear" w:color="auto" w:fill="FFFFFF"/>
        </w:rPr>
        <w:softHyphen/>
        <w:t>мо</w:t>
      </w:r>
      <w:r w:rsidR="005245B9" w:rsidRPr="0053530D">
        <w:rPr>
          <w:rFonts w:ascii="Times New Roman" w:hAnsi="Times New Roman" w:cs="Times New Roman"/>
          <w:color w:val="000000"/>
          <w:sz w:val="24"/>
          <w:szCs w:val="24"/>
          <w:shd w:val="clear" w:color="auto" w:fill="FFFFFF"/>
        </w:rPr>
        <w:softHyphen/>
        <w:t>сом, а в по</w:t>
      </w:r>
      <w:r w:rsidR="005245B9" w:rsidRPr="0053530D">
        <w:rPr>
          <w:rFonts w:ascii="Times New Roman" w:hAnsi="Times New Roman" w:cs="Times New Roman"/>
          <w:color w:val="000000"/>
          <w:sz w:val="24"/>
          <w:szCs w:val="24"/>
          <w:shd w:val="clear" w:color="auto" w:fill="FFFFFF"/>
        </w:rPr>
        <w:softHyphen/>
        <w:t>ло</w:t>
      </w:r>
      <w:r w:rsidR="005245B9" w:rsidRPr="0053530D">
        <w:rPr>
          <w:rFonts w:ascii="Times New Roman" w:hAnsi="Times New Roman" w:cs="Times New Roman"/>
          <w:color w:val="000000"/>
          <w:sz w:val="24"/>
          <w:szCs w:val="24"/>
          <w:shd w:val="clear" w:color="auto" w:fill="FFFFFF"/>
        </w:rPr>
        <w:softHyphen/>
        <w:t>вых клет</w:t>
      </w:r>
      <w:r w:rsidR="005245B9" w:rsidRPr="0053530D">
        <w:rPr>
          <w:rFonts w:ascii="Times New Roman" w:hAnsi="Times New Roman" w:cs="Times New Roman"/>
          <w:color w:val="000000"/>
          <w:sz w:val="24"/>
          <w:szCs w:val="24"/>
          <w:shd w:val="clear" w:color="auto" w:fill="FFFFFF"/>
        </w:rPr>
        <w:softHyphen/>
        <w:t>ках? В ответ за</w:t>
      </w:r>
      <w:r w:rsidR="005245B9" w:rsidRPr="0053530D">
        <w:rPr>
          <w:rFonts w:ascii="Times New Roman" w:hAnsi="Times New Roman" w:cs="Times New Roman"/>
          <w:color w:val="000000"/>
          <w:sz w:val="24"/>
          <w:szCs w:val="24"/>
          <w:shd w:val="clear" w:color="auto" w:fill="FFFFFF"/>
        </w:rPr>
        <w:softHyphen/>
        <w:t>пи</w:t>
      </w:r>
      <w:r w:rsidR="005245B9" w:rsidRPr="0053530D">
        <w:rPr>
          <w:rFonts w:ascii="Times New Roman" w:hAnsi="Times New Roman" w:cs="Times New Roman"/>
          <w:color w:val="000000"/>
          <w:sz w:val="24"/>
          <w:szCs w:val="24"/>
          <w:shd w:val="clear" w:color="auto" w:fill="FFFFFF"/>
        </w:rPr>
        <w:softHyphen/>
        <w:t>ши</w:t>
      </w:r>
      <w:r w:rsidR="005245B9" w:rsidRPr="0053530D">
        <w:rPr>
          <w:rFonts w:ascii="Times New Roman" w:hAnsi="Times New Roman" w:cs="Times New Roman"/>
          <w:color w:val="000000"/>
          <w:sz w:val="24"/>
          <w:szCs w:val="24"/>
          <w:shd w:val="clear" w:color="auto" w:fill="FFFFFF"/>
        </w:rPr>
        <w:softHyphen/>
        <w:t>те ТОЛЬ</w:t>
      </w:r>
      <w:r w:rsidR="005245B9" w:rsidRPr="0053530D">
        <w:rPr>
          <w:rFonts w:ascii="Times New Roman" w:hAnsi="Times New Roman" w:cs="Times New Roman"/>
          <w:color w:val="000000"/>
          <w:sz w:val="24"/>
          <w:szCs w:val="24"/>
          <w:shd w:val="clear" w:color="auto" w:fill="FFFFFF"/>
        </w:rPr>
        <w:softHyphen/>
        <w:t>КО со</w:t>
      </w:r>
      <w:r w:rsidR="005245B9" w:rsidRPr="0053530D">
        <w:rPr>
          <w:rFonts w:ascii="Times New Roman" w:hAnsi="Times New Roman" w:cs="Times New Roman"/>
          <w:color w:val="000000"/>
          <w:sz w:val="24"/>
          <w:szCs w:val="24"/>
          <w:shd w:val="clear" w:color="auto" w:fill="FFFFFF"/>
        </w:rPr>
        <w:softHyphen/>
        <w:t>от</w:t>
      </w:r>
      <w:r w:rsidR="005245B9" w:rsidRPr="0053530D">
        <w:rPr>
          <w:rFonts w:ascii="Times New Roman" w:hAnsi="Times New Roman" w:cs="Times New Roman"/>
          <w:color w:val="000000"/>
          <w:sz w:val="24"/>
          <w:szCs w:val="24"/>
          <w:shd w:val="clear" w:color="auto" w:fill="FFFFFF"/>
        </w:rPr>
        <w:softHyphen/>
        <w:t>вет</w:t>
      </w:r>
      <w:r w:rsidR="005245B9" w:rsidRPr="0053530D">
        <w:rPr>
          <w:rFonts w:ascii="Times New Roman" w:hAnsi="Times New Roman" w:cs="Times New Roman"/>
          <w:color w:val="000000"/>
          <w:sz w:val="24"/>
          <w:szCs w:val="24"/>
          <w:shd w:val="clear" w:color="auto" w:fill="FFFFFF"/>
        </w:rPr>
        <w:softHyphen/>
        <w:t>ству</w:t>
      </w:r>
      <w:r w:rsidR="005245B9" w:rsidRPr="0053530D">
        <w:rPr>
          <w:rFonts w:ascii="Times New Roman" w:hAnsi="Times New Roman" w:cs="Times New Roman"/>
          <w:color w:val="000000"/>
          <w:sz w:val="24"/>
          <w:szCs w:val="24"/>
          <w:shd w:val="clear" w:color="auto" w:fill="FFFFFF"/>
        </w:rPr>
        <w:softHyphen/>
        <w:t>ю</w:t>
      </w:r>
      <w:r w:rsidR="005245B9" w:rsidRPr="0053530D">
        <w:rPr>
          <w:rFonts w:ascii="Times New Roman" w:hAnsi="Times New Roman" w:cs="Times New Roman"/>
          <w:color w:val="000000"/>
          <w:sz w:val="24"/>
          <w:szCs w:val="24"/>
          <w:shd w:val="clear" w:color="auto" w:fill="FFFFFF"/>
        </w:rPr>
        <w:softHyphen/>
        <w:t>щее число.</w:t>
      </w:r>
    </w:p>
    <w:p w14:paraId="3B097BF6" w14:textId="77777777" w:rsidR="00C212EF" w:rsidRDefault="00C212EF" w:rsidP="00C212EF">
      <w:pPr>
        <w:spacing w:after="0" w:line="240" w:lineRule="auto"/>
        <w:rPr>
          <w:rFonts w:ascii="Times New Roman" w:hAnsi="Times New Roman" w:cs="Times New Roman"/>
          <w:color w:val="000000"/>
          <w:sz w:val="24"/>
          <w:szCs w:val="24"/>
          <w:shd w:val="clear" w:color="auto" w:fill="FFFFFF"/>
        </w:rPr>
      </w:pPr>
    </w:p>
    <w:p w14:paraId="75E55438" w14:textId="77777777" w:rsidR="005245B9" w:rsidRPr="0053530D" w:rsidRDefault="0053530D" w:rsidP="00C212EF">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 </w:t>
      </w:r>
      <w:r w:rsidR="005245B9" w:rsidRPr="0053530D">
        <w:rPr>
          <w:rFonts w:ascii="Times New Roman" w:hAnsi="Times New Roman" w:cs="Times New Roman"/>
          <w:color w:val="000000"/>
          <w:sz w:val="24"/>
          <w:szCs w:val="24"/>
          <w:shd w:val="clear" w:color="auto" w:fill="FFFFFF"/>
        </w:rPr>
        <w:t>Какой про</w:t>
      </w:r>
      <w:r w:rsidR="005245B9" w:rsidRPr="0053530D">
        <w:rPr>
          <w:rFonts w:ascii="Times New Roman" w:hAnsi="Times New Roman" w:cs="Times New Roman"/>
          <w:color w:val="000000"/>
          <w:sz w:val="24"/>
          <w:szCs w:val="24"/>
          <w:shd w:val="clear" w:color="auto" w:fill="FFFFFF"/>
        </w:rPr>
        <w:softHyphen/>
        <w:t>цент нук</w:t>
      </w:r>
      <w:r w:rsidR="005245B9" w:rsidRPr="0053530D">
        <w:rPr>
          <w:rFonts w:ascii="Times New Roman" w:hAnsi="Times New Roman" w:cs="Times New Roman"/>
          <w:color w:val="000000"/>
          <w:sz w:val="24"/>
          <w:szCs w:val="24"/>
          <w:shd w:val="clear" w:color="auto" w:fill="FFFFFF"/>
        </w:rPr>
        <w:softHyphen/>
        <w:t>лео</w:t>
      </w:r>
      <w:r w:rsidR="005245B9" w:rsidRPr="0053530D">
        <w:rPr>
          <w:rFonts w:ascii="Times New Roman" w:hAnsi="Times New Roman" w:cs="Times New Roman"/>
          <w:color w:val="000000"/>
          <w:sz w:val="24"/>
          <w:szCs w:val="24"/>
          <w:shd w:val="clear" w:color="auto" w:fill="FFFFFF"/>
        </w:rPr>
        <w:softHyphen/>
        <w:t>ти</w:t>
      </w:r>
      <w:r w:rsidR="005245B9" w:rsidRPr="0053530D">
        <w:rPr>
          <w:rFonts w:ascii="Times New Roman" w:hAnsi="Times New Roman" w:cs="Times New Roman"/>
          <w:color w:val="000000"/>
          <w:sz w:val="24"/>
          <w:szCs w:val="24"/>
          <w:shd w:val="clear" w:color="auto" w:fill="FFFFFF"/>
        </w:rPr>
        <w:softHyphen/>
        <w:t>дов с ци</w:t>
      </w:r>
      <w:r w:rsidR="005245B9" w:rsidRPr="0053530D">
        <w:rPr>
          <w:rFonts w:ascii="Times New Roman" w:hAnsi="Times New Roman" w:cs="Times New Roman"/>
          <w:color w:val="000000"/>
          <w:sz w:val="24"/>
          <w:szCs w:val="24"/>
          <w:shd w:val="clear" w:color="auto" w:fill="FFFFFF"/>
        </w:rPr>
        <w:softHyphen/>
        <w:t>то</w:t>
      </w:r>
      <w:r w:rsidR="005245B9" w:rsidRPr="0053530D">
        <w:rPr>
          <w:rFonts w:ascii="Times New Roman" w:hAnsi="Times New Roman" w:cs="Times New Roman"/>
          <w:color w:val="000000"/>
          <w:sz w:val="24"/>
          <w:szCs w:val="24"/>
          <w:shd w:val="clear" w:color="auto" w:fill="FFFFFF"/>
        </w:rPr>
        <w:softHyphen/>
        <w:t>зи</w:t>
      </w:r>
      <w:r w:rsidR="005245B9" w:rsidRPr="0053530D">
        <w:rPr>
          <w:rFonts w:ascii="Times New Roman" w:hAnsi="Times New Roman" w:cs="Times New Roman"/>
          <w:color w:val="000000"/>
          <w:sz w:val="24"/>
          <w:szCs w:val="24"/>
          <w:shd w:val="clear" w:color="auto" w:fill="FFFFFF"/>
        </w:rPr>
        <w:softHyphen/>
        <w:t>ном со</w:t>
      </w:r>
      <w:r w:rsidR="005245B9" w:rsidRPr="0053530D">
        <w:rPr>
          <w:rFonts w:ascii="Times New Roman" w:hAnsi="Times New Roman" w:cs="Times New Roman"/>
          <w:color w:val="000000"/>
          <w:sz w:val="24"/>
          <w:szCs w:val="24"/>
          <w:shd w:val="clear" w:color="auto" w:fill="FFFFFF"/>
        </w:rPr>
        <w:softHyphen/>
        <w:t>дер</w:t>
      </w:r>
      <w:r w:rsidR="005245B9" w:rsidRPr="0053530D">
        <w:rPr>
          <w:rFonts w:ascii="Times New Roman" w:hAnsi="Times New Roman" w:cs="Times New Roman"/>
          <w:color w:val="000000"/>
          <w:sz w:val="24"/>
          <w:szCs w:val="24"/>
          <w:shd w:val="clear" w:color="auto" w:fill="FFFFFF"/>
        </w:rPr>
        <w:softHyphen/>
        <w:t xml:space="preserve">жит ДНК, если доля её </w:t>
      </w:r>
      <w:proofErr w:type="spellStart"/>
      <w:r w:rsidR="005245B9" w:rsidRPr="0053530D">
        <w:rPr>
          <w:rFonts w:ascii="Times New Roman" w:hAnsi="Times New Roman" w:cs="Times New Roman"/>
          <w:color w:val="000000"/>
          <w:sz w:val="24"/>
          <w:szCs w:val="24"/>
          <w:shd w:val="clear" w:color="auto" w:fill="FFFFFF"/>
        </w:rPr>
        <w:t>аде</w:t>
      </w:r>
      <w:r w:rsidR="005245B9" w:rsidRPr="0053530D">
        <w:rPr>
          <w:rFonts w:ascii="Times New Roman" w:hAnsi="Times New Roman" w:cs="Times New Roman"/>
          <w:color w:val="000000"/>
          <w:sz w:val="24"/>
          <w:szCs w:val="24"/>
          <w:shd w:val="clear" w:color="auto" w:fill="FFFFFF"/>
        </w:rPr>
        <w:softHyphen/>
        <w:t>ни</w:t>
      </w:r>
      <w:r w:rsidR="005245B9" w:rsidRPr="0053530D">
        <w:rPr>
          <w:rFonts w:ascii="Times New Roman" w:hAnsi="Times New Roman" w:cs="Times New Roman"/>
          <w:color w:val="000000"/>
          <w:sz w:val="24"/>
          <w:szCs w:val="24"/>
          <w:shd w:val="clear" w:color="auto" w:fill="FFFFFF"/>
        </w:rPr>
        <w:softHyphen/>
        <w:t>но</w:t>
      </w:r>
      <w:r w:rsidR="005245B9" w:rsidRPr="0053530D">
        <w:rPr>
          <w:rFonts w:ascii="Times New Roman" w:hAnsi="Times New Roman" w:cs="Times New Roman"/>
          <w:color w:val="000000"/>
          <w:sz w:val="24"/>
          <w:szCs w:val="24"/>
          <w:shd w:val="clear" w:color="auto" w:fill="FFFFFF"/>
        </w:rPr>
        <w:softHyphen/>
        <w:t>вых</w:t>
      </w:r>
      <w:proofErr w:type="spellEnd"/>
      <w:r w:rsidR="005245B9" w:rsidRPr="0053530D">
        <w:rPr>
          <w:rFonts w:ascii="Times New Roman" w:hAnsi="Times New Roman" w:cs="Times New Roman"/>
          <w:color w:val="000000"/>
          <w:sz w:val="24"/>
          <w:szCs w:val="24"/>
          <w:shd w:val="clear" w:color="auto" w:fill="FFFFFF"/>
        </w:rPr>
        <w:t xml:space="preserve"> нук</w:t>
      </w:r>
      <w:r w:rsidR="005245B9" w:rsidRPr="0053530D">
        <w:rPr>
          <w:rFonts w:ascii="Times New Roman" w:hAnsi="Times New Roman" w:cs="Times New Roman"/>
          <w:color w:val="000000"/>
          <w:sz w:val="24"/>
          <w:szCs w:val="24"/>
          <w:shd w:val="clear" w:color="auto" w:fill="FFFFFF"/>
        </w:rPr>
        <w:softHyphen/>
        <w:t>лео</w:t>
      </w:r>
      <w:r w:rsidR="005245B9" w:rsidRPr="0053530D">
        <w:rPr>
          <w:rFonts w:ascii="Times New Roman" w:hAnsi="Times New Roman" w:cs="Times New Roman"/>
          <w:color w:val="000000"/>
          <w:sz w:val="24"/>
          <w:szCs w:val="24"/>
          <w:shd w:val="clear" w:color="auto" w:fill="FFFFFF"/>
        </w:rPr>
        <w:softHyphen/>
        <w:t>ти</w:t>
      </w:r>
      <w:r w:rsidR="005245B9" w:rsidRPr="0053530D">
        <w:rPr>
          <w:rFonts w:ascii="Times New Roman" w:hAnsi="Times New Roman" w:cs="Times New Roman"/>
          <w:color w:val="000000"/>
          <w:sz w:val="24"/>
          <w:szCs w:val="24"/>
          <w:shd w:val="clear" w:color="auto" w:fill="FFFFFF"/>
        </w:rPr>
        <w:softHyphen/>
        <w:t>дов со</w:t>
      </w:r>
      <w:r w:rsidR="005245B9" w:rsidRPr="0053530D">
        <w:rPr>
          <w:rFonts w:ascii="Times New Roman" w:hAnsi="Times New Roman" w:cs="Times New Roman"/>
          <w:color w:val="000000"/>
          <w:sz w:val="24"/>
          <w:szCs w:val="24"/>
          <w:shd w:val="clear" w:color="auto" w:fill="FFFFFF"/>
        </w:rPr>
        <w:softHyphen/>
        <w:t>став</w:t>
      </w:r>
      <w:r w:rsidR="005245B9" w:rsidRPr="0053530D">
        <w:rPr>
          <w:rFonts w:ascii="Times New Roman" w:hAnsi="Times New Roman" w:cs="Times New Roman"/>
          <w:color w:val="000000"/>
          <w:sz w:val="24"/>
          <w:szCs w:val="24"/>
          <w:shd w:val="clear" w:color="auto" w:fill="FFFFFF"/>
        </w:rPr>
        <w:softHyphen/>
        <w:t>ля</w:t>
      </w:r>
      <w:r w:rsidR="005245B9" w:rsidRPr="0053530D">
        <w:rPr>
          <w:rFonts w:ascii="Times New Roman" w:hAnsi="Times New Roman" w:cs="Times New Roman"/>
          <w:color w:val="000000"/>
          <w:sz w:val="24"/>
          <w:szCs w:val="24"/>
          <w:shd w:val="clear" w:color="auto" w:fill="FFFFFF"/>
        </w:rPr>
        <w:softHyphen/>
        <w:t>ет 10% от об</w:t>
      </w:r>
      <w:r w:rsidR="005245B9" w:rsidRPr="0053530D">
        <w:rPr>
          <w:rFonts w:ascii="Times New Roman" w:hAnsi="Times New Roman" w:cs="Times New Roman"/>
          <w:color w:val="000000"/>
          <w:sz w:val="24"/>
          <w:szCs w:val="24"/>
          <w:shd w:val="clear" w:color="auto" w:fill="FFFFFF"/>
        </w:rPr>
        <w:softHyphen/>
        <w:t>ще</w:t>
      </w:r>
      <w:r w:rsidR="005245B9" w:rsidRPr="0053530D">
        <w:rPr>
          <w:rFonts w:ascii="Times New Roman" w:hAnsi="Times New Roman" w:cs="Times New Roman"/>
          <w:color w:val="000000"/>
          <w:sz w:val="24"/>
          <w:szCs w:val="24"/>
          <w:shd w:val="clear" w:color="auto" w:fill="FFFFFF"/>
        </w:rPr>
        <w:softHyphen/>
        <w:t>го числа. В ответ за</w:t>
      </w:r>
      <w:r w:rsidR="005245B9" w:rsidRPr="0053530D">
        <w:rPr>
          <w:rFonts w:ascii="Times New Roman" w:hAnsi="Times New Roman" w:cs="Times New Roman"/>
          <w:color w:val="000000"/>
          <w:sz w:val="24"/>
          <w:szCs w:val="24"/>
          <w:shd w:val="clear" w:color="auto" w:fill="FFFFFF"/>
        </w:rPr>
        <w:softHyphen/>
        <w:t>пи</w:t>
      </w:r>
      <w:r w:rsidR="005245B9" w:rsidRPr="0053530D">
        <w:rPr>
          <w:rFonts w:ascii="Times New Roman" w:hAnsi="Times New Roman" w:cs="Times New Roman"/>
          <w:color w:val="000000"/>
          <w:sz w:val="24"/>
          <w:szCs w:val="24"/>
          <w:shd w:val="clear" w:color="auto" w:fill="FFFFFF"/>
        </w:rPr>
        <w:softHyphen/>
        <w:t>ши</w:t>
      </w:r>
      <w:r w:rsidR="005245B9" w:rsidRPr="0053530D">
        <w:rPr>
          <w:rFonts w:ascii="Times New Roman" w:hAnsi="Times New Roman" w:cs="Times New Roman"/>
          <w:color w:val="000000"/>
          <w:sz w:val="24"/>
          <w:szCs w:val="24"/>
          <w:shd w:val="clear" w:color="auto" w:fill="FFFFFF"/>
        </w:rPr>
        <w:softHyphen/>
        <w:t>те ТОЛЬ</w:t>
      </w:r>
      <w:r w:rsidR="005245B9" w:rsidRPr="0053530D">
        <w:rPr>
          <w:rFonts w:ascii="Times New Roman" w:hAnsi="Times New Roman" w:cs="Times New Roman"/>
          <w:color w:val="000000"/>
          <w:sz w:val="24"/>
          <w:szCs w:val="24"/>
          <w:shd w:val="clear" w:color="auto" w:fill="FFFFFF"/>
        </w:rPr>
        <w:softHyphen/>
        <w:t>КО со</w:t>
      </w:r>
      <w:r w:rsidR="005245B9" w:rsidRPr="0053530D">
        <w:rPr>
          <w:rFonts w:ascii="Times New Roman" w:hAnsi="Times New Roman" w:cs="Times New Roman"/>
          <w:color w:val="000000"/>
          <w:sz w:val="24"/>
          <w:szCs w:val="24"/>
          <w:shd w:val="clear" w:color="auto" w:fill="FFFFFF"/>
        </w:rPr>
        <w:softHyphen/>
        <w:t>от</w:t>
      </w:r>
      <w:r w:rsidR="005245B9" w:rsidRPr="0053530D">
        <w:rPr>
          <w:rFonts w:ascii="Times New Roman" w:hAnsi="Times New Roman" w:cs="Times New Roman"/>
          <w:color w:val="000000"/>
          <w:sz w:val="24"/>
          <w:szCs w:val="24"/>
          <w:shd w:val="clear" w:color="auto" w:fill="FFFFFF"/>
        </w:rPr>
        <w:softHyphen/>
        <w:t>вет</w:t>
      </w:r>
      <w:r w:rsidR="005245B9" w:rsidRPr="0053530D">
        <w:rPr>
          <w:rFonts w:ascii="Times New Roman" w:hAnsi="Times New Roman" w:cs="Times New Roman"/>
          <w:color w:val="000000"/>
          <w:sz w:val="24"/>
          <w:szCs w:val="24"/>
          <w:shd w:val="clear" w:color="auto" w:fill="FFFFFF"/>
        </w:rPr>
        <w:softHyphen/>
        <w:t>ству</w:t>
      </w:r>
      <w:r w:rsidR="005245B9" w:rsidRPr="0053530D">
        <w:rPr>
          <w:rFonts w:ascii="Times New Roman" w:hAnsi="Times New Roman" w:cs="Times New Roman"/>
          <w:color w:val="000000"/>
          <w:sz w:val="24"/>
          <w:szCs w:val="24"/>
          <w:shd w:val="clear" w:color="auto" w:fill="FFFFFF"/>
        </w:rPr>
        <w:softHyphen/>
        <w:t>ю</w:t>
      </w:r>
      <w:r w:rsidR="005245B9" w:rsidRPr="0053530D">
        <w:rPr>
          <w:rFonts w:ascii="Times New Roman" w:hAnsi="Times New Roman" w:cs="Times New Roman"/>
          <w:color w:val="000000"/>
          <w:sz w:val="24"/>
          <w:szCs w:val="24"/>
          <w:shd w:val="clear" w:color="auto" w:fill="FFFFFF"/>
        </w:rPr>
        <w:softHyphen/>
        <w:t>щее число.</w:t>
      </w:r>
    </w:p>
    <w:p w14:paraId="79DCEFF6" w14:textId="77777777" w:rsidR="00C212EF" w:rsidRDefault="00C212EF" w:rsidP="00C212EF">
      <w:pPr>
        <w:pStyle w:val="leftmargin"/>
        <w:shd w:val="clear" w:color="auto" w:fill="FFFFFF"/>
        <w:spacing w:before="0" w:beforeAutospacing="0" w:after="0" w:afterAutospacing="0"/>
        <w:jc w:val="both"/>
      </w:pPr>
    </w:p>
    <w:p w14:paraId="2BEEA7E1"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t xml:space="preserve">3. </w:t>
      </w:r>
      <w:r w:rsidRPr="00843176">
        <w:rPr>
          <w:color w:val="000000"/>
        </w:rPr>
        <w:t>Какое число нук</w:t>
      </w:r>
      <w:r w:rsidRPr="00843176">
        <w:rPr>
          <w:color w:val="000000"/>
        </w:rPr>
        <w:softHyphen/>
        <w:t>лео</w:t>
      </w:r>
      <w:r w:rsidRPr="00843176">
        <w:rPr>
          <w:color w:val="000000"/>
        </w:rPr>
        <w:softHyphen/>
        <w:t>ти</w:t>
      </w:r>
      <w:r w:rsidRPr="00843176">
        <w:rPr>
          <w:color w:val="000000"/>
        </w:rPr>
        <w:softHyphen/>
        <w:t>дов в гене ко</w:t>
      </w:r>
      <w:r w:rsidRPr="00843176">
        <w:rPr>
          <w:color w:val="000000"/>
        </w:rPr>
        <w:softHyphen/>
        <w:t>ди</w:t>
      </w:r>
      <w:r w:rsidRPr="00843176">
        <w:rPr>
          <w:color w:val="000000"/>
        </w:rPr>
        <w:softHyphen/>
        <w:t>ру</w:t>
      </w:r>
      <w:r w:rsidRPr="00843176">
        <w:rPr>
          <w:color w:val="000000"/>
        </w:rPr>
        <w:softHyphen/>
        <w:t>ет пер</w:t>
      </w:r>
      <w:r w:rsidRPr="00843176">
        <w:rPr>
          <w:color w:val="000000"/>
        </w:rPr>
        <w:softHyphen/>
        <w:t>вич</w:t>
      </w:r>
      <w:r w:rsidRPr="00843176">
        <w:rPr>
          <w:color w:val="000000"/>
        </w:rPr>
        <w:softHyphen/>
        <w:t>ную струк</w:t>
      </w:r>
      <w:r w:rsidRPr="00843176">
        <w:rPr>
          <w:color w:val="000000"/>
        </w:rPr>
        <w:softHyphen/>
        <w:t>ту</w:t>
      </w:r>
      <w:r w:rsidRPr="00843176">
        <w:rPr>
          <w:color w:val="000000"/>
        </w:rPr>
        <w:softHyphen/>
        <w:t>ру белка, со</w:t>
      </w:r>
      <w:r w:rsidRPr="00843176">
        <w:rPr>
          <w:color w:val="000000"/>
        </w:rPr>
        <w:softHyphen/>
        <w:t>сто</w:t>
      </w:r>
      <w:r w:rsidRPr="00843176">
        <w:rPr>
          <w:color w:val="000000"/>
        </w:rPr>
        <w:softHyphen/>
        <w:t>я</w:t>
      </w:r>
      <w:r w:rsidRPr="00843176">
        <w:rPr>
          <w:color w:val="000000"/>
        </w:rPr>
        <w:softHyphen/>
        <w:t>ще</w:t>
      </w:r>
      <w:r w:rsidRPr="00843176">
        <w:rPr>
          <w:color w:val="000000"/>
        </w:rPr>
        <w:softHyphen/>
        <w:t>го из 300 ами</w:t>
      </w:r>
      <w:r w:rsidRPr="00843176">
        <w:rPr>
          <w:color w:val="000000"/>
        </w:rPr>
        <w:softHyphen/>
        <w:t>но</w:t>
      </w:r>
      <w:r w:rsidRPr="00843176">
        <w:rPr>
          <w:color w:val="000000"/>
        </w:rPr>
        <w:softHyphen/>
        <w:t>кис</w:t>
      </w:r>
      <w:r w:rsidRPr="00843176">
        <w:rPr>
          <w:color w:val="000000"/>
        </w:rPr>
        <w:softHyphen/>
        <w:t>лот. В ответ за</w:t>
      </w:r>
      <w:r w:rsidRPr="00843176">
        <w:rPr>
          <w:color w:val="000000"/>
        </w:rPr>
        <w:softHyphen/>
        <w:t>пи</w:t>
      </w:r>
      <w:r w:rsidRPr="00843176">
        <w:rPr>
          <w:color w:val="000000"/>
        </w:rPr>
        <w:softHyphen/>
        <w:t>ши</w:t>
      </w:r>
      <w:r w:rsidRPr="00843176">
        <w:rPr>
          <w:color w:val="000000"/>
        </w:rPr>
        <w:softHyphen/>
        <w:t>те ТОЛЬ</w:t>
      </w:r>
      <w:r w:rsidRPr="00843176">
        <w:rPr>
          <w:color w:val="000000"/>
        </w:rPr>
        <w:softHyphen/>
        <w:t>КО со</w:t>
      </w:r>
      <w:r w:rsidRPr="00843176">
        <w:rPr>
          <w:color w:val="000000"/>
        </w:rPr>
        <w:softHyphen/>
        <w:t>от</w:t>
      </w:r>
      <w:r w:rsidRPr="00843176">
        <w:rPr>
          <w:color w:val="000000"/>
        </w:rPr>
        <w:softHyphen/>
        <w:t>вет</w:t>
      </w:r>
      <w:r w:rsidRPr="00843176">
        <w:rPr>
          <w:color w:val="000000"/>
        </w:rPr>
        <w:softHyphen/>
        <w:t>ству</w:t>
      </w:r>
      <w:r w:rsidRPr="00843176">
        <w:rPr>
          <w:color w:val="000000"/>
        </w:rPr>
        <w:softHyphen/>
        <w:t>ю</w:t>
      </w:r>
      <w:r w:rsidRPr="00843176">
        <w:rPr>
          <w:color w:val="000000"/>
        </w:rPr>
        <w:softHyphen/>
        <w:t>щее число.</w:t>
      </w:r>
    </w:p>
    <w:p w14:paraId="7DAB31C9" w14:textId="77777777" w:rsidR="00C212EF" w:rsidRDefault="00C212EF" w:rsidP="00C212EF">
      <w:pPr>
        <w:pStyle w:val="leftmargin"/>
        <w:shd w:val="clear" w:color="auto" w:fill="FFFFFF"/>
        <w:spacing w:before="0" w:beforeAutospacing="0" w:after="0" w:afterAutospacing="0"/>
        <w:jc w:val="both"/>
        <w:rPr>
          <w:color w:val="000000"/>
        </w:rPr>
      </w:pPr>
    </w:p>
    <w:p w14:paraId="2BA1DE10" w14:textId="77777777" w:rsidR="005245B9" w:rsidRPr="00843176" w:rsidRDefault="00D0554E" w:rsidP="00C212EF">
      <w:pPr>
        <w:pStyle w:val="leftmargin"/>
        <w:shd w:val="clear" w:color="auto" w:fill="FFFFFF"/>
        <w:spacing w:before="0" w:beforeAutospacing="0" w:after="0" w:afterAutospacing="0"/>
        <w:jc w:val="both"/>
        <w:rPr>
          <w:color w:val="000000"/>
        </w:rPr>
      </w:pPr>
      <w:r>
        <w:rPr>
          <w:color w:val="000000"/>
        </w:rPr>
        <w:t>4</w:t>
      </w:r>
      <w:r w:rsidR="005245B9" w:rsidRPr="00843176">
        <w:rPr>
          <w:color w:val="000000"/>
        </w:rPr>
        <w:t>.</w:t>
      </w:r>
      <w:r>
        <w:rPr>
          <w:color w:val="000000"/>
        </w:rPr>
        <w:t xml:space="preserve"> </w:t>
      </w:r>
      <w:r w:rsidR="005245B9" w:rsidRPr="00843176">
        <w:rPr>
          <w:color w:val="000000"/>
        </w:rPr>
        <w:t>Вы</w:t>
      </w:r>
      <w:r w:rsidR="005245B9" w:rsidRPr="00843176">
        <w:rPr>
          <w:color w:val="000000"/>
        </w:rPr>
        <w:softHyphen/>
        <w:t>бе</w:t>
      </w:r>
      <w:r w:rsidR="005245B9" w:rsidRPr="00843176">
        <w:rPr>
          <w:color w:val="000000"/>
        </w:rPr>
        <w:softHyphen/>
        <w:t>ри</w:t>
      </w:r>
      <w:r w:rsidR="005245B9" w:rsidRPr="00843176">
        <w:rPr>
          <w:color w:val="000000"/>
        </w:rPr>
        <w:softHyphen/>
        <w:t>те струк</w:t>
      </w:r>
      <w:r w:rsidR="005245B9" w:rsidRPr="00843176">
        <w:rPr>
          <w:color w:val="000000"/>
        </w:rPr>
        <w:softHyphen/>
        <w:t>ту</w:t>
      </w:r>
      <w:r w:rsidR="005245B9" w:rsidRPr="00843176">
        <w:rPr>
          <w:color w:val="000000"/>
        </w:rPr>
        <w:softHyphen/>
        <w:t>ры, ха</w:t>
      </w:r>
      <w:r w:rsidR="005245B9" w:rsidRPr="00843176">
        <w:rPr>
          <w:color w:val="000000"/>
        </w:rPr>
        <w:softHyphen/>
        <w:t>рак</w:t>
      </w:r>
      <w:r w:rsidR="005245B9" w:rsidRPr="00843176">
        <w:rPr>
          <w:color w:val="000000"/>
        </w:rPr>
        <w:softHyphen/>
        <w:t>тер</w:t>
      </w:r>
      <w:r w:rsidR="005245B9" w:rsidRPr="00843176">
        <w:rPr>
          <w:color w:val="000000"/>
        </w:rPr>
        <w:softHyphen/>
        <w:t>ные толь</w:t>
      </w:r>
      <w:r w:rsidR="005245B9" w:rsidRPr="00843176">
        <w:rPr>
          <w:color w:val="000000"/>
        </w:rPr>
        <w:softHyphen/>
        <w:t>ко для рас</w:t>
      </w:r>
      <w:r w:rsidR="005245B9" w:rsidRPr="00843176">
        <w:rPr>
          <w:color w:val="000000"/>
        </w:rPr>
        <w:softHyphen/>
        <w:t>ти</w:t>
      </w:r>
      <w:r w:rsidR="005245B9" w:rsidRPr="00843176">
        <w:rPr>
          <w:color w:val="000000"/>
        </w:rPr>
        <w:softHyphen/>
        <w:t>тель</w:t>
      </w:r>
      <w:r w:rsidR="005245B9" w:rsidRPr="00843176">
        <w:rPr>
          <w:color w:val="000000"/>
        </w:rPr>
        <w:softHyphen/>
        <w:t>ной клет</w:t>
      </w:r>
      <w:r w:rsidR="005245B9" w:rsidRPr="00843176">
        <w:rPr>
          <w:color w:val="000000"/>
        </w:rPr>
        <w:softHyphen/>
        <w:t>ки.</w:t>
      </w:r>
    </w:p>
    <w:p w14:paraId="7BD0D0F8" w14:textId="77777777" w:rsidR="005245B9" w:rsidRPr="00843176" w:rsidRDefault="005245B9" w:rsidP="00C212EF">
      <w:pPr>
        <w:pStyle w:val="a4"/>
        <w:shd w:val="clear" w:color="auto" w:fill="FFFFFF"/>
        <w:spacing w:before="0" w:beforeAutospacing="0" w:after="0" w:afterAutospacing="0"/>
        <w:jc w:val="both"/>
        <w:rPr>
          <w:color w:val="000000"/>
        </w:rPr>
        <w:sectPr w:rsidR="005245B9" w:rsidRPr="00843176" w:rsidSect="0042015C">
          <w:type w:val="continuous"/>
          <w:pgSz w:w="11906" w:h="16838" w:code="9"/>
          <w:pgMar w:top="567" w:right="850" w:bottom="567" w:left="1701" w:header="708" w:footer="708" w:gutter="0"/>
          <w:cols w:space="708"/>
          <w:docGrid w:linePitch="360"/>
        </w:sectPr>
      </w:pPr>
    </w:p>
    <w:p w14:paraId="14EDAD09" w14:textId="77777777" w:rsidR="005245B9" w:rsidRPr="00843176" w:rsidRDefault="005245B9" w:rsidP="00C212EF">
      <w:pPr>
        <w:pStyle w:val="a4"/>
        <w:shd w:val="clear" w:color="auto" w:fill="FFFFFF"/>
        <w:spacing w:before="0" w:beforeAutospacing="0" w:after="0" w:afterAutospacing="0"/>
        <w:jc w:val="both"/>
        <w:rPr>
          <w:color w:val="000000"/>
        </w:rPr>
      </w:pPr>
      <w:r w:rsidRPr="00843176">
        <w:rPr>
          <w:color w:val="000000"/>
        </w:rPr>
        <w:t>1) ми</w:t>
      </w:r>
      <w:r w:rsidRPr="00843176">
        <w:rPr>
          <w:color w:val="000000"/>
        </w:rPr>
        <w:softHyphen/>
        <w:t>то</w:t>
      </w:r>
      <w:r w:rsidRPr="00843176">
        <w:rPr>
          <w:color w:val="000000"/>
        </w:rPr>
        <w:softHyphen/>
        <w:t>хон</w:t>
      </w:r>
      <w:r w:rsidRPr="00843176">
        <w:rPr>
          <w:color w:val="000000"/>
        </w:rPr>
        <w:softHyphen/>
        <w:t>дрии</w:t>
      </w:r>
    </w:p>
    <w:p w14:paraId="7D13FE51"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2) хло</w:t>
      </w:r>
      <w:r w:rsidRPr="00843176">
        <w:rPr>
          <w:color w:val="000000"/>
        </w:rPr>
        <w:softHyphen/>
        <w:t>ро</w:t>
      </w:r>
      <w:r w:rsidRPr="00843176">
        <w:rPr>
          <w:color w:val="000000"/>
        </w:rPr>
        <w:softHyphen/>
        <w:t>пла</w:t>
      </w:r>
      <w:r w:rsidRPr="00843176">
        <w:rPr>
          <w:color w:val="000000"/>
        </w:rPr>
        <w:softHyphen/>
        <w:t>сты</w:t>
      </w:r>
    </w:p>
    <w:p w14:paraId="031077A5"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3) кле</w:t>
      </w:r>
      <w:r w:rsidRPr="00843176">
        <w:rPr>
          <w:color w:val="000000"/>
        </w:rPr>
        <w:softHyphen/>
        <w:t>точ</w:t>
      </w:r>
      <w:r w:rsidRPr="00843176">
        <w:rPr>
          <w:color w:val="000000"/>
        </w:rPr>
        <w:softHyphen/>
        <w:t>ная стен</w:t>
      </w:r>
      <w:r w:rsidRPr="00843176">
        <w:rPr>
          <w:color w:val="000000"/>
        </w:rPr>
        <w:softHyphen/>
        <w:t>ка</w:t>
      </w:r>
    </w:p>
    <w:p w14:paraId="29CA9F21"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4) ри</w:t>
      </w:r>
      <w:r w:rsidRPr="00843176">
        <w:rPr>
          <w:color w:val="000000"/>
        </w:rPr>
        <w:softHyphen/>
        <w:t>бо</w:t>
      </w:r>
      <w:r w:rsidRPr="00843176">
        <w:rPr>
          <w:color w:val="000000"/>
        </w:rPr>
        <w:softHyphen/>
        <w:t>со</w:t>
      </w:r>
      <w:r w:rsidRPr="00843176">
        <w:rPr>
          <w:color w:val="000000"/>
        </w:rPr>
        <w:softHyphen/>
        <w:t>мы</w:t>
      </w:r>
    </w:p>
    <w:p w14:paraId="5D477295"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5) ва</w:t>
      </w:r>
      <w:r w:rsidRPr="00843176">
        <w:rPr>
          <w:color w:val="000000"/>
        </w:rPr>
        <w:softHyphen/>
        <w:t>ку</w:t>
      </w:r>
      <w:r w:rsidRPr="00843176">
        <w:rPr>
          <w:color w:val="000000"/>
        </w:rPr>
        <w:softHyphen/>
        <w:t>о</w:t>
      </w:r>
      <w:r w:rsidRPr="00843176">
        <w:rPr>
          <w:color w:val="000000"/>
        </w:rPr>
        <w:softHyphen/>
        <w:t>ли с кле</w:t>
      </w:r>
      <w:r w:rsidRPr="00843176">
        <w:rPr>
          <w:color w:val="000000"/>
        </w:rPr>
        <w:softHyphen/>
        <w:t>точ</w:t>
      </w:r>
      <w:r w:rsidRPr="00843176">
        <w:rPr>
          <w:color w:val="000000"/>
        </w:rPr>
        <w:softHyphen/>
        <w:t>ным соком</w:t>
      </w:r>
    </w:p>
    <w:p w14:paraId="19039473"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6) ап</w:t>
      </w:r>
      <w:r w:rsidRPr="00843176">
        <w:rPr>
          <w:color w:val="000000"/>
        </w:rPr>
        <w:softHyphen/>
        <w:t>па</w:t>
      </w:r>
      <w:r w:rsidRPr="00843176">
        <w:rPr>
          <w:color w:val="000000"/>
        </w:rPr>
        <w:softHyphen/>
        <w:t>рат Голь</w:t>
      </w:r>
      <w:r w:rsidRPr="00843176">
        <w:rPr>
          <w:color w:val="000000"/>
        </w:rPr>
        <w:softHyphen/>
        <w:t>д</w:t>
      </w:r>
      <w:r w:rsidRPr="00843176">
        <w:rPr>
          <w:color w:val="000000"/>
        </w:rPr>
        <w:softHyphen/>
        <w:t>жи</w:t>
      </w:r>
    </w:p>
    <w:p w14:paraId="3962BCD8" w14:textId="77777777" w:rsidR="005245B9" w:rsidRPr="00843176" w:rsidRDefault="005245B9" w:rsidP="00C212EF">
      <w:pPr>
        <w:pStyle w:val="leftmargin"/>
        <w:shd w:val="clear" w:color="auto" w:fill="FFFFFF"/>
        <w:spacing w:before="0" w:beforeAutospacing="0" w:after="0" w:afterAutospacing="0"/>
        <w:jc w:val="both"/>
        <w:rPr>
          <w:color w:val="000000"/>
        </w:rPr>
        <w:sectPr w:rsidR="005245B9" w:rsidRPr="00843176" w:rsidSect="0042015C">
          <w:type w:val="continuous"/>
          <w:pgSz w:w="11906" w:h="16838" w:code="9"/>
          <w:pgMar w:top="567" w:right="850" w:bottom="567" w:left="1701" w:header="708" w:footer="708" w:gutter="0"/>
          <w:cols w:num="2" w:space="708"/>
          <w:docGrid w:linePitch="360"/>
        </w:sectPr>
      </w:pPr>
    </w:p>
    <w:p w14:paraId="1BF385BC" w14:textId="77777777" w:rsidR="00EA3120" w:rsidRDefault="00EA3120" w:rsidP="00C212EF">
      <w:pPr>
        <w:pStyle w:val="leftmargin"/>
        <w:shd w:val="clear" w:color="auto" w:fill="FFFFFF"/>
        <w:spacing w:before="0" w:beforeAutospacing="0" w:after="0" w:afterAutospacing="0"/>
        <w:jc w:val="both"/>
        <w:rPr>
          <w:color w:val="000000"/>
        </w:rPr>
      </w:pPr>
    </w:p>
    <w:p w14:paraId="685E39E9" w14:textId="77777777" w:rsidR="005245B9" w:rsidRPr="00843176" w:rsidRDefault="00C212EF" w:rsidP="00C212EF">
      <w:pPr>
        <w:pStyle w:val="leftmargin"/>
        <w:shd w:val="clear" w:color="auto" w:fill="FFFFFF"/>
        <w:spacing w:before="0" w:beforeAutospacing="0" w:after="0" w:afterAutospacing="0"/>
        <w:jc w:val="both"/>
        <w:rPr>
          <w:color w:val="000000"/>
        </w:rPr>
      </w:pPr>
      <w:r>
        <w:rPr>
          <w:color w:val="000000"/>
        </w:rPr>
        <w:t>5</w:t>
      </w:r>
      <w:r w:rsidR="005245B9" w:rsidRPr="00843176">
        <w:rPr>
          <w:color w:val="000000"/>
        </w:rPr>
        <w:t>.</w:t>
      </w:r>
      <w:r>
        <w:rPr>
          <w:color w:val="000000"/>
        </w:rPr>
        <w:t xml:space="preserve"> </w:t>
      </w:r>
      <w:r w:rsidR="005245B9" w:rsidRPr="00843176">
        <w:rPr>
          <w:color w:val="000000"/>
        </w:rPr>
        <w:t>К ав</w:t>
      </w:r>
      <w:r w:rsidR="005245B9" w:rsidRPr="00843176">
        <w:rPr>
          <w:color w:val="000000"/>
        </w:rPr>
        <w:softHyphen/>
        <w:t>то</w:t>
      </w:r>
      <w:r w:rsidR="005245B9" w:rsidRPr="00843176">
        <w:rPr>
          <w:color w:val="000000"/>
        </w:rPr>
        <w:softHyphen/>
        <w:t>тро</w:t>
      </w:r>
      <w:r w:rsidR="005245B9" w:rsidRPr="00843176">
        <w:rPr>
          <w:color w:val="000000"/>
        </w:rPr>
        <w:softHyphen/>
        <w:t>фам от</w:t>
      </w:r>
      <w:r w:rsidR="005245B9" w:rsidRPr="00843176">
        <w:rPr>
          <w:color w:val="000000"/>
        </w:rPr>
        <w:softHyphen/>
        <w:t>но</w:t>
      </w:r>
      <w:r w:rsidR="005245B9" w:rsidRPr="00843176">
        <w:rPr>
          <w:color w:val="000000"/>
        </w:rPr>
        <w:softHyphen/>
        <w:t>сят</w:t>
      </w:r>
    </w:p>
    <w:p w14:paraId="01E09DD4" w14:textId="77777777" w:rsidR="005245B9" w:rsidRPr="00843176" w:rsidRDefault="005245B9" w:rsidP="00C212EF">
      <w:pPr>
        <w:pStyle w:val="a4"/>
        <w:shd w:val="clear" w:color="auto" w:fill="FFFFFF"/>
        <w:spacing w:before="0" w:beforeAutospacing="0" w:after="0" w:afterAutospacing="0"/>
        <w:jc w:val="both"/>
        <w:rPr>
          <w:color w:val="000000"/>
        </w:rPr>
        <w:sectPr w:rsidR="005245B9" w:rsidRPr="00843176" w:rsidSect="0042015C">
          <w:type w:val="continuous"/>
          <w:pgSz w:w="11906" w:h="16838" w:code="9"/>
          <w:pgMar w:top="567" w:right="850" w:bottom="567" w:left="1701" w:header="708" w:footer="708" w:gutter="0"/>
          <w:cols w:space="708"/>
          <w:docGrid w:linePitch="360"/>
        </w:sectPr>
      </w:pPr>
    </w:p>
    <w:p w14:paraId="21137CFF" w14:textId="77777777" w:rsidR="005245B9" w:rsidRPr="00843176" w:rsidRDefault="005245B9" w:rsidP="00C212EF">
      <w:pPr>
        <w:pStyle w:val="a4"/>
        <w:shd w:val="clear" w:color="auto" w:fill="FFFFFF"/>
        <w:spacing w:before="0" w:beforeAutospacing="0" w:after="0" w:afterAutospacing="0"/>
        <w:jc w:val="both"/>
        <w:rPr>
          <w:color w:val="000000"/>
        </w:rPr>
      </w:pPr>
      <w:r w:rsidRPr="00843176">
        <w:rPr>
          <w:color w:val="000000"/>
        </w:rPr>
        <w:t>1) спо</w:t>
      </w:r>
      <w:r w:rsidRPr="00843176">
        <w:rPr>
          <w:color w:val="000000"/>
        </w:rPr>
        <w:softHyphen/>
        <w:t>ро</w:t>
      </w:r>
      <w:r w:rsidRPr="00843176">
        <w:rPr>
          <w:color w:val="000000"/>
        </w:rPr>
        <w:softHyphen/>
        <w:t>вые рас</w:t>
      </w:r>
      <w:r w:rsidRPr="00843176">
        <w:rPr>
          <w:color w:val="000000"/>
        </w:rPr>
        <w:softHyphen/>
        <w:t>те</w:t>
      </w:r>
      <w:r w:rsidRPr="00843176">
        <w:rPr>
          <w:color w:val="000000"/>
        </w:rPr>
        <w:softHyphen/>
        <w:t>ния</w:t>
      </w:r>
    </w:p>
    <w:p w14:paraId="03AF1836" w14:textId="77777777" w:rsidR="00EA3120" w:rsidRPr="00843176" w:rsidRDefault="00EA3120" w:rsidP="00EA3120">
      <w:pPr>
        <w:pStyle w:val="leftmargin"/>
        <w:shd w:val="clear" w:color="auto" w:fill="FFFFFF"/>
        <w:spacing w:before="0" w:beforeAutospacing="0" w:after="0" w:afterAutospacing="0"/>
        <w:jc w:val="both"/>
        <w:rPr>
          <w:color w:val="000000"/>
        </w:rPr>
      </w:pPr>
      <w:r w:rsidRPr="00843176">
        <w:rPr>
          <w:color w:val="000000"/>
        </w:rPr>
        <w:t>2) плес</w:t>
      </w:r>
      <w:r w:rsidRPr="00843176">
        <w:rPr>
          <w:color w:val="000000"/>
        </w:rPr>
        <w:softHyphen/>
        <w:t>не</w:t>
      </w:r>
      <w:r w:rsidRPr="00843176">
        <w:rPr>
          <w:color w:val="000000"/>
        </w:rPr>
        <w:softHyphen/>
        <w:t>вые грибы</w:t>
      </w:r>
    </w:p>
    <w:p w14:paraId="6F40845D"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3) од</w:t>
      </w:r>
      <w:r w:rsidRPr="00843176">
        <w:rPr>
          <w:color w:val="000000"/>
        </w:rPr>
        <w:softHyphen/>
        <w:t>но</w:t>
      </w:r>
      <w:r w:rsidRPr="00843176">
        <w:rPr>
          <w:color w:val="000000"/>
        </w:rPr>
        <w:softHyphen/>
        <w:t>кле</w:t>
      </w:r>
      <w:r w:rsidRPr="00843176">
        <w:rPr>
          <w:color w:val="000000"/>
        </w:rPr>
        <w:softHyphen/>
        <w:t>точ</w:t>
      </w:r>
      <w:r w:rsidRPr="00843176">
        <w:rPr>
          <w:color w:val="000000"/>
        </w:rPr>
        <w:softHyphen/>
        <w:t>ные во</w:t>
      </w:r>
      <w:r w:rsidRPr="00843176">
        <w:rPr>
          <w:color w:val="000000"/>
        </w:rPr>
        <w:softHyphen/>
        <w:t>до</w:t>
      </w:r>
      <w:r w:rsidRPr="00843176">
        <w:rPr>
          <w:color w:val="000000"/>
        </w:rPr>
        <w:softHyphen/>
        <w:t>рос</w:t>
      </w:r>
      <w:r w:rsidRPr="00843176">
        <w:rPr>
          <w:color w:val="000000"/>
        </w:rPr>
        <w:softHyphen/>
        <w:t>ли</w:t>
      </w:r>
    </w:p>
    <w:p w14:paraId="1922DF32"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 xml:space="preserve">4) </w:t>
      </w:r>
      <w:proofErr w:type="spellStart"/>
      <w:r w:rsidRPr="00843176">
        <w:rPr>
          <w:color w:val="000000"/>
        </w:rPr>
        <w:t>хе</w:t>
      </w:r>
      <w:r w:rsidRPr="00843176">
        <w:rPr>
          <w:color w:val="000000"/>
        </w:rPr>
        <w:softHyphen/>
        <w:t>мот</w:t>
      </w:r>
      <w:r w:rsidRPr="00843176">
        <w:rPr>
          <w:color w:val="000000"/>
        </w:rPr>
        <w:softHyphen/>
        <w:t>роф</w:t>
      </w:r>
      <w:r w:rsidRPr="00843176">
        <w:rPr>
          <w:color w:val="000000"/>
        </w:rPr>
        <w:softHyphen/>
        <w:t>ные</w:t>
      </w:r>
      <w:proofErr w:type="spellEnd"/>
      <w:r w:rsidRPr="00843176">
        <w:rPr>
          <w:color w:val="000000"/>
        </w:rPr>
        <w:t xml:space="preserve"> бак</w:t>
      </w:r>
      <w:r w:rsidRPr="00843176">
        <w:rPr>
          <w:color w:val="000000"/>
        </w:rPr>
        <w:softHyphen/>
        <w:t>те</w:t>
      </w:r>
      <w:r w:rsidRPr="00843176">
        <w:rPr>
          <w:color w:val="000000"/>
        </w:rPr>
        <w:softHyphen/>
        <w:t>рии</w:t>
      </w:r>
    </w:p>
    <w:p w14:paraId="69D93AEE"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5) ви</w:t>
      </w:r>
      <w:r w:rsidRPr="00843176">
        <w:rPr>
          <w:color w:val="000000"/>
        </w:rPr>
        <w:softHyphen/>
        <w:t>ру</w:t>
      </w:r>
      <w:r w:rsidRPr="00843176">
        <w:rPr>
          <w:color w:val="000000"/>
        </w:rPr>
        <w:softHyphen/>
        <w:t>сы</w:t>
      </w:r>
    </w:p>
    <w:p w14:paraId="4DB6BE63"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6) боль</w:t>
      </w:r>
      <w:r w:rsidRPr="00843176">
        <w:rPr>
          <w:color w:val="000000"/>
        </w:rPr>
        <w:softHyphen/>
        <w:t>шин</w:t>
      </w:r>
      <w:r w:rsidRPr="00843176">
        <w:rPr>
          <w:color w:val="000000"/>
        </w:rPr>
        <w:softHyphen/>
        <w:t>ство про</w:t>
      </w:r>
      <w:r w:rsidRPr="00843176">
        <w:rPr>
          <w:color w:val="000000"/>
        </w:rPr>
        <w:softHyphen/>
        <w:t>стей</w:t>
      </w:r>
      <w:r w:rsidRPr="00843176">
        <w:rPr>
          <w:color w:val="000000"/>
        </w:rPr>
        <w:softHyphen/>
        <w:t>ших</w:t>
      </w:r>
    </w:p>
    <w:p w14:paraId="76B2B474" w14:textId="77777777" w:rsidR="005245B9" w:rsidRPr="00843176" w:rsidRDefault="005245B9" w:rsidP="00C212EF">
      <w:pPr>
        <w:pStyle w:val="leftmargin"/>
        <w:shd w:val="clear" w:color="auto" w:fill="FFFFFF"/>
        <w:spacing w:before="0" w:beforeAutospacing="0" w:after="0" w:afterAutospacing="0"/>
        <w:jc w:val="both"/>
        <w:rPr>
          <w:color w:val="000000"/>
        </w:rPr>
        <w:sectPr w:rsidR="005245B9" w:rsidRPr="00843176" w:rsidSect="0042015C">
          <w:type w:val="continuous"/>
          <w:pgSz w:w="11906" w:h="16838" w:code="9"/>
          <w:pgMar w:top="567" w:right="850" w:bottom="567" w:left="1701" w:header="708" w:footer="708" w:gutter="0"/>
          <w:cols w:num="2" w:space="708"/>
          <w:docGrid w:linePitch="360"/>
        </w:sectPr>
      </w:pPr>
    </w:p>
    <w:p w14:paraId="40C1B3D6" w14:textId="77777777" w:rsidR="00C212EF" w:rsidRDefault="00C212EF" w:rsidP="00C212EF">
      <w:pPr>
        <w:pStyle w:val="leftmargin"/>
        <w:shd w:val="clear" w:color="auto" w:fill="FFFFFF"/>
        <w:spacing w:before="0" w:beforeAutospacing="0" w:after="0" w:afterAutospacing="0"/>
        <w:jc w:val="both"/>
        <w:rPr>
          <w:color w:val="000000"/>
        </w:rPr>
      </w:pPr>
    </w:p>
    <w:p w14:paraId="621CEF95" w14:textId="77777777" w:rsidR="005245B9" w:rsidRPr="00843176" w:rsidRDefault="00C212EF" w:rsidP="00C212EF">
      <w:pPr>
        <w:pStyle w:val="leftmargin"/>
        <w:shd w:val="clear" w:color="auto" w:fill="FFFFFF"/>
        <w:spacing w:before="0" w:beforeAutospacing="0" w:after="0" w:afterAutospacing="0"/>
        <w:jc w:val="both"/>
        <w:rPr>
          <w:color w:val="000000"/>
        </w:rPr>
      </w:pPr>
      <w:r>
        <w:rPr>
          <w:color w:val="000000"/>
        </w:rPr>
        <w:t>6</w:t>
      </w:r>
      <w:r w:rsidR="005245B9" w:rsidRPr="00843176">
        <w:rPr>
          <w:color w:val="000000"/>
        </w:rPr>
        <w:t>. Опре</w:t>
      </w:r>
      <w:r w:rsidR="005245B9" w:rsidRPr="00843176">
        <w:rPr>
          <w:color w:val="000000"/>
        </w:rPr>
        <w:softHyphen/>
        <w:t>де</w:t>
      </w:r>
      <w:r w:rsidR="005245B9" w:rsidRPr="00843176">
        <w:rPr>
          <w:color w:val="000000"/>
        </w:rPr>
        <w:softHyphen/>
        <w:t>ли</w:t>
      </w:r>
      <w:r w:rsidR="005245B9" w:rsidRPr="00843176">
        <w:rPr>
          <w:color w:val="000000"/>
        </w:rPr>
        <w:softHyphen/>
        <w:t>те два при</w:t>
      </w:r>
      <w:r w:rsidR="005245B9" w:rsidRPr="00843176">
        <w:rPr>
          <w:color w:val="000000"/>
        </w:rPr>
        <w:softHyphen/>
        <w:t>зна</w:t>
      </w:r>
      <w:r w:rsidR="005245B9" w:rsidRPr="00843176">
        <w:rPr>
          <w:color w:val="000000"/>
        </w:rPr>
        <w:softHyphen/>
        <w:t>ка, «вы</w:t>
      </w:r>
      <w:r w:rsidR="005245B9" w:rsidRPr="00843176">
        <w:rPr>
          <w:color w:val="000000"/>
        </w:rPr>
        <w:softHyphen/>
        <w:t>па</w:t>
      </w:r>
      <w:r w:rsidR="005245B9" w:rsidRPr="00843176">
        <w:rPr>
          <w:color w:val="000000"/>
        </w:rPr>
        <w:softHyphen/>
        <w:t>да</w:t>
      </w:r>
      <w:r w:rsidR="005245B9" w:rsidRPr="00843176">
        <w:rPr>
          <w:color w:val="000000"/>
        </w:rPr>
        <w:softHyphen/>
        <w:t>ю</w:t>
      </w:r>
      <w:r w:rsidR="005245B9" w:rsidRPr="00843176">
        <w:rPr>
          <w:color w:val="000000"/>
        </w:rPr>
        <w:softHyphen/>
        <w:t>щих» из об</w:t>
      </w:r>
      <w:r w:rsidR="005245B9" w:rsidRPr="00843176">
        <w:rPr>
          <w:color w:val="000000"/>
        </w:rPr>
        <w:softHyphen/>
        <w:t>ще</w:t>
      </w:r>
      <w:r w:rsidR="005245B9" w:rsidRPr="00843176">
        <w:rPr>
          <w:color w:val="000000"/>
        </w:rPr>
        <w:softHyphen/>
        <w:t>го спис</w:t>
      </w:r>
      <w:r w:rsidR="005245B9" w:rsidRPr="00843176">
        <w:rPr>
          <w:color w:val="000000"/>
        </w:rPr>
        <w:softHyphen/>
        <w:t>ка, и за</w:t>
      </w:r>
      <w:r w:rsidR="005245B9" w:rsidRPr="00843176">
        <w:rPr>
          <w:color w:val="000000"/>
        </w:rPr>
        <w:softHyphen/>
        <w:t>пи</w:t>
      </w:r>
      <w:r w:rsidR="005245B9" w:rsidRPr="00843176">
        <w:rPr>
          <w:color w:val="000000"/>
        </w:rPr>
        <w:softHyphen/>
        <w:t>ши</w:t>
      </w:r>
      <w:r w:rsidR="005245B9" w:rsidRPr="00843176">
        <w:rPr>
          <w:color w:val="000000"/>
        </w:rPr>
        <w:softHyphen/>
        <w:t>те в ответ цифры, под ко</w:t>
      </w:r>
      <w:r w:rsidR="005245B9" w:rsidRPr="00843176">
        <w:rPr>
          <w:color w:val="000000"/>
        </w:rPr>
        <w:softHyphen/>
        <w:t>то</w:t>
      </w:r>
      <w:r w:rsidR="005245B9" w:rsidRPr="00843176">
        <w:rPr>
          <w:color w:val="000000"/>
        </w:rPr>
        <w:softHyphen/>
        <w:t>ры</w:t>
      </w:r>
      <w:r w:rsidR="005245B9" w:rsidRPr="00843176">
        <w:rPr>
          <w:color w:val="000000"/>
        </w:rPr>
        <w:softHyphen/>
        <w:t>ми они ука</w:t>
      </w:r>
      <w:r w:rsidR="005245B9" w:rsidRPr="00843176">
        <w:rPr>
          <w:color w:val="000000"/>
        </w:rPr>
        <w:softHyphen/>
        <w:t>за</w:t>
      </w:r>
      <w:r w:rsidR="005245B9" w:rsidRPr="00843176">
        <w:rPr>
          <w:color w:val="000000"/>
        </w:rPr>
        <w:softHyphen/>
        <w:t>ны.</w:t>
      </w:r>
    </w:p>
    <w:p w14:paraId="0B2014FA"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При по</w:t>
      </w:r>
      <w:r w:rsidRPr="00843176">
        <w:rPr>
          <w:color w:val="000000"/>
        </w:rPr>
        <w:softHyphen/>
        <w:t>ло</w:t>
      </w:r>
      <w:r w:rsidRPr="00843176">
        <w:rPr>
          <w:color w:val="000000"/>
        </w:rPr>
        <w:softHyphen/>
        <w:t>вом раз</w:t>
      </w:r>
      <w:r w:rsidRPr="00843176">
        <w:rPr>
          <w:color w:val="000000"/>
        </w:rPr>
        <w:softHyphen/>
        <w:t>мно</w:t>
      </w:r>
      <w:r w:rsidRPr="00843176">
        <w:rPr>
          <w:color w:val="000000"/>
        </w:rPr>
        <w:softHyphen/>
        <w:t>же</w:t>
      </w:r>
      <w:r w:rsidRPr="00843176">
        <w:rPr>
          <w:color w:val="000000"/>
        </w:rPr>
        <w:softHyphen/>
        <w:t>нии жи</w:t>
      </w:r>
      <w:r w:rsidRPr="00843176">
        <w:rPr>
          <w:color w:val="000000"/>
        </w:rPr>
        <w:softHyphen/>
        <w:t>вот</w:t>
      </w:r>
      <w:r w:rsidRPr="00843176">
        <w:rPr>
          <w:color w:val="000000"/>
        </w:rPr>
        <w:softHyphen/>
        <w:t>ных</w:t>
      </w:r>
    </w:p>
    <w:p w14:paraId="68D1793C" w14:textId="77777777" w:rsidR="005245B9" w:rsidRPr="00843176" w:rsidRDefault="005245B9" w:rsidP="00C212EF">
      <w:pPr>
        <w:pStyle w:val="a4"/>
        <w:shd w:val="clear" w:color="auto" w:fill="FFFFFF"/>
        <w:spacing w:before="0" w:beforeAutospacing="0" w:after="0" w:afterAutospacing="0"/>
        <w:jc w:val="both"/>
        <w:rPr>
          <w:color w:val="000000"/>
        </w:rPr>
      </w:pPr>
      <w:r w:rsidRPr="00843176">
        <w:rPr>
          <w:color w:val="000000"/>
        </w:rPr>
        <w:t>1) участ</w:t>
      </w:r>
      <w:r w:rsidRPr="00843176">
        <w:rPr>
          <w:color w:val="000000"/>
        </w:rPr>
        <w:softHyphen/>
        <w:t>ву</w:t>
      </w:r>
      <w:r w:rsidRPr="00843176">
        <w:rPr>
          <w:color w:val="000000"/>
        </w:rPr>
        <w:softHyphen/>
        <w:t>ют, как пра</w:t>
      </w:r>
      <w:r w:rsidRPr="00843176">
        <w:rPr>
          <w:color w:val="000000"/>
        </w:rPr>
        <w:softHyphen/>
        <w:t>ви</w:t>
      </w:r>
      <w:r w:rsidRPr="00843176">
        <w:rPr>
          <w:color w:val="000000"/>
        </w:rPr>
        <w:softHyphen/>
        <w:t>ло, две особи</w:t>
      </w:r>
    </w:p>
    <w:p w14:paraId="4724D866"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2) по</w:t>
      </w:r>
      <w:r w:rsidRPr="00843176">
        <w:rPr>
          <w:color w:val="000000"/>
        </w:rPr>
        <w:softHyphen/>
        <w:t>ло</w:t>
      </w:r>
      <w:r w:rsidRPr="00843176">
        <w:rPr>
          <w:color w:val="000000"/>
        </w:rPr>
        <w:softHyphen/>
        <w:t>вые клет</w:t>
      </w:r>
      <w:r w:rsidRPr="00843176">
        <w:rPr>
          <w:color w:val="000000"/>
        </w:rPr>
        <w:softHyphen/>
        <w:t>ки об</w:t>
      </w:r>
      <w:r w:rsidRPr="00843176">
        <w:rPr>
          <w:color w:val="000000"/>
        </w:rPr>
        <w:softHyphen/>
        <w:t>ра</w:t>
      </w:r>
      <w:r w:rsidRPr="00843176">
        <w:rPr>
          <w:color w:val="000000"/>
        </w:rPr>
        <w:softHyphen/>
        <w:t>зу</w:t>
      </w:r>
      <w:r w:rsidRPr="00843176">
        <w:rPr>
          <w:color w:val="000000"/>
        </w:rPr>
        <w:softHyphen/>
        <w:t>ют</w:t>
      </w:r>
      <w:r w:rsidRPr="00843176">
        <w:rPr>
          <w:color w:val="000000"/>
        </w:rPr>
        <w:softHyphen/>
        <w:t>ся путем ми</w:t>
      </w:r>
      <w:r w:rsidRPr="00843176">
        <w:rPr>
          <w:color w:val="000000"/>
        </w:rPr>
        <w:softHyphen/>
        <w:t>то</w:t>
      </w:r>
      <w:r w:rsidRPr="00843176">
        <w:rPr>
          <w:color w:val="000000"/>
        </w:rPr>
        <w:softHyphen/>
        <w:t>за</w:t>
      </w:r>
    </w:p>
    <w:p w14:paraId="6B8EA695"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3) га</w:t>
      </w:r>
      <w:r w:rsidRPr="00843176">
        <w:rPr>
          <w:color w:val="000000"/>
        </w:rPr>
        <w:softHyphen/>
        <w:t>ме</w:t>
      </w:r>
      <w:r w:rsidRPr="00843176">
        <w:rPr>
          <w:color w:val="000000"/>
        </w:rPr>
        <w:softHyphen/>
        <w:t>ты имеют га</w:t>
      </w:r>
      <w:r w:rsidRPr="00843176">
        <w:rPr>
          <w:color w:val="000000"/>
        </w:rPr>
        <w:softHyphen/>
        <w:t>п</w:t>
      </w:r>
      <w:r w:rsidRPr="00843176">
        <w:rPr>
          <w:color w:val="000000"/>
        </w:rPr>
        <w:softHyphen/>
        <w:t>ло</w:t>
      </w:r>
      <w:r w:rsidRPr="00843176">
        <w:rPr>
          <w:color w:val="000000"/>
        </w:rPr>
        <w:softHyphen/>
        <w:t>ид</w:t>
      </w:r>
      <w:r w:rsidRPr="00843176">
        <w:rPr>
          <w:color w:val="000000"/>
        </w:rPr>
        <w:softHyphen/>
        <w:t>ный набор хро</w:t>
      </w:r>
      <w:r w:rsidRPr="00843176">
        <w:rPr>
          <w:color w:val="000000"/>
        </w:rPr>
        <w:softHyphen/>
        <w:t>мо</w:t>
      </w:r>
      <w:r w:rsidRPr="00843176">
        <w:rPr>
          <w:color w:val="000000"/>
        </w:rPr>
        <w:softHyphen/>
        <w:t>сом</w:t>
      </w:r>
    </w:p>
    <w:p w14:paraId="5A9980B0"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4) ге</w:t>
      </w:r>
      <w:r w:rsidRPr="00843176">
        <w:rPr>
          <w:color w:val="000000"/>
        </w:rPr>
        <w:softHyphen/>
        <w:t>но</w:t>
      </w:r>
      <w:r w:rsidRPr="00843176">
        <w:rPr>
          <w:color w:val="000000"/>
        </w:rPr>
        <w:softHyphen/>
        <w:t>тип по</w:t>
      </w:r>
      <w:r w:rsidRPr="00843176">
        <w:rPr>
          <w:color w:val="000000"/>
        </w:rPr>
        <w:softHyphen/>
        <w:t>том</w:t>
      </w:r>
      <w:r w:rsidRPr="00843176">
        <w:rPr>
          <w:color w:val="000000"/>
        </w:rPr>
        <w:softHyphen/>
        <w:t>ков яв</w:t>
      </w:r>
      <w:r w:rsidRPr="00843176">
        <w:rPr>
          <w:color w:val="000000"/>
        </w:rPr>
        <w:softHyphen/>
        <w:t>ля</w:t>
      </w:r>
      <w:r w:rsidRPr="00843176">
        <w:rPr>
          <w:color w:val="000000"/>
        </w:rPr>
        <w:softHyphen/>
        <w:t>ет</w:t>
      </w:r>
      <w:r w:rsidRPr="00843176">
        <w:rPr>
          <w:color w:val="000000"/>
        </w:rPr>
        <w:softHyphen/>
        <w:t>ся ко</w:t>
      </w:r>
      <w:r w:rsidRPr="00843176">
        <w:rPr>
          <w:color w:val="000000"/>
        </w:rPr>
        <w:softHyphen/>
        <w:t>пи</w:t>
      </w:r>
      <w:r w:rsidRPr="00843176">
        <w:rPr>
          <w:color w:val="000000"/>
        </w:rPr>
        <w:softHyphen/>
        <w:t>ей ге</w:t>
      </w:r>
      <w:r w:rsidRPr="00843176">
        <w:rPr>
          <w:color w:val="000000"/>
        </w:rPr>
        <w:softHyphen/>
        <w:t>но</w:t>
      </w:r>
      <w:r w:rsidRPr="00843176">
        <w:rPr>
          <w:color w:val="000000"/>
        </w:rPr>
        <w:softHyphen/>
        <w:t>ти</w:t>
      </w:r>
      <w:r w:rsidRPr="00843176">
        <w:rPr>
          <w:color w:val="000000"/>
        </w:rPr>
        <w:softHyphen/>
        <w:t>па од</w:t>
      </w:r>
      <w:r w:rsidRPr="00843176">
        <w:rPr>
          <w:color w:val="000000"/>
        </w:rPr>
        <w:softHyphen/>
        <w:t>но</w:t>
      </w:r>
      <w:r w:rsidRPr="00843176">
        <w:rPr>
          <w:color w:val="000000"/>
        </w:rPr>
        <w:softHyphen/>
        <w:t>го из ро</w:t>
      </w:r>
      <w:r w:rsidRPr="00843176">
        <w:rPr>
          <w:color w:val="000000"/>
        </w:rPr>
        <w:softHyphen/>
        <w:t>ди</w:t>
      </w:r>
      <w:r w:rsidRPr="00843176">
        <w:rPr>
          <w:color w:val="000000"/>
        </w:rPr>
        <w:softHyphen/>
        <w:t>те</w:t>
      </w:r>
      <w:r w:rsidRPr="00843176">
        <w:rPr>
          <w:color w:val="000000"/>
        </w:rPr>
        <w:softHyphen/>
        <w:t>лей</w:t>
      </w:r>
    </w:p>
    <w:p w14:paraId="4DEAC2C4"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rPr>
        <w:t>5) ге</w:t>
      </w:r>
      <w:r w:rsidRPr="00843176">
        <w:rPr>
          <w:color w:val="000000"/>
        </w:rPr>
        <w:softHyphen/>
        <w:t>но</w:t>
      </w:r>
      <w:r w:rsidRPr="00843176">
        <w:rPr>
          <w:color w:val="000000"/>
        </w:rPr>
        <w:softHyphen/>
        <w:t>тип по</w:t>
      </w:r>
      <w:r w:rsidRPr="00843176">
        <w:rPr>
          <w:color w:val="000000"/>
        </w:rPr>
        <w:softHyphen/>
        <w:t>том</w:t>
      </w:r>
      <w:r w:rsidRPr="00843176">
        <w:rPr>
          <w:color w:val="000000"/>
        </w:rPr>
        <w:softHyphen/>
        <w:t>ков объ</w:t>
      </w:r>
      <w:r w:rsidRPr="00843176">
        <w:rPr>
          <w:color w:val="000000"/>
        </w:rPr>
        <w:softHyphen/>
        <w:t>еди</w:t>
      </w:r>
      <w:r w:rsidRPr="00843176">
        <w:rPr>
          <w:color w:val="000000"/>
        </w:rPr>
        <w:softHyphen/>
        <w:t>ня</w:t>
      </w:r>
      <w:r w:rsidRPr="00843176">
        <w:rPr>
          <w:color w:val="000000"/>
        </w:rPr>
        <w:softHyphen/>
        <w:t>ет ге</w:t>
      </w:r>
      <w:r w:rsidRPr="00843176">
        <w:rPr>
          <w:color w:val="000000"/>
        </w:rPr>
        <w:softHyphen/>
        <w:t>не</w:t>
      </w:r>
      <w:r w:rsidRPr="00843176">
        <w:rPr>
          <w:color w:val="000000"/>
        </w:rPr>
        <w:softHyphen/>
        <w:t>ти</w:t>
      </w:r>
      <w:r w:rsidRPr="00843176">
        <w:rPr>
          <w:color w:val="000000"/>
        </w:rPr>
        <w:softHyphen/>
        <w:t>че</w:t>
      </w:r>
      <w:r w:rsidRPr="00843176">
        <w:rPr>
          <w:color w:val="000000"/>
        </w:rPr>
        <w:softHyphen/>
        <w:t>скую ин</w:t>
      </w:r>
      <w:r w:rsidRPr="00843176">
        <w:rPr>
          <w:color w:val="000000"/>
        </w:rPr>
        <w:softHyphen/>
        <w:t>фор</w:t>
      </w:r>
      <w:r w:rsidRPr="00843176">
        <w:rPr>
          <w:color w:val="000000"/>
        </w:rPr>
        <w:softHyphen/>
        <w:t>ма</w:t>
      </w:r>
      <w:r w:rsidRPr="00843176">
        <w:rPr>
          <w:color w:val="000000"/>
        </w:rPr>
        <w:softHyphen/>
        <w:t>цию обоих ро</w:t>
      </w:r>
      <w:r w:rsidRPr="00843176">
        <w:rPr>
          <w:color w:val="000000"/>
        </w:rPr>
        <w:softHyphen/>
        <w:t>ди</w:t>
      </w:r>
      <w:r w:rsidRPr="00843176">
        <w:rPr>
          <w:color w:val="000000"/>
        </w:rPr>
        <w:softHyphen/>
        <w:t>те</w:t>
      </w:r>
      <w:r w:rsidRPr="00843176">
        <w:rPr>
          <w:color w:val="000000"/>
        </w:rPr>
        <w:softHyphen/>
        <w:t>лей</w:t>
      </w:r>
    </w:p>
    <w:p w14:paraId="423EC972" w14:textId="77777777" w:rsidR="005245B9" w:rsidRPr="00843176" w:rsidRDefault="005245B9" w:rsidP="00C212EF">
      <w:pPr>
        <w:pStyle w:val="leftmargin"/>
        <w:shd w:val="clear" w:color="auto" w:fill="FFFFFF"/>
        <w:spacing w:before="0" w:beforeAutospacing="0" w:after="0" w:afterAutospacing="0"/>
        <w:jc w:val="both"/>
        <w:rPr>
          <w:color w:val="000000"/>
        </w:rPr>
      </w:pPr>
    </w:p>
    <w:p w14:paraId="7DC2F7FF" w14:textId="77777777" w:rsidR="005245B9" w:rsidRPr="00843176" w:rsidRDefault="00C212EF" w:rsidP="00C212EF">
      <w:pPr>
        <w:pStyle w:val="leftmargin"/>
        <w:shd w:val="clear" w:color="auto" w:fill="FFFFFF"/>
        <w:spacing w:before="0" w:beforeAutospacing="0" w:after="0" w:afterAutospacing="0"/>
        <w:jc w:val="both"/>
        <w:rPr>
          <w:color w:val="000000"/>
        </w:rPr>
      </w:pPr>
      <w:r>
        <w:rPr>
          <w:color w:val="000000"/>
        </w:rPr>
        <w:t>7</w:t>
      </w:r>
      <w:r w:rsidR="005245B9" w:rsidRPr="00843176">
        <w:rPr>
          <w:color w:val="000000"/>
        </w:rPr>
        <w:t>.</w:t>
      </w:r>
      <w:r>
        <w:rPr>
          <w:color w:val="000000"/>
        </w:rPr>
        <w:t xml:space="preserve"> </w:t>
      </w:r>
      <w:r w:rsidR="005245B9" w:rsidRPr="00843176">
        <w:rPr>
          <w:color w:val="000000"/>
        </w:rPr>
        <w:t>Уста</w:t>
      </w:r>
      <w:r w:rsidR="005245B9" w:rsidRPr="00843176">
        <w:rPr>
          <w:color w:val="000000"/>
        </w:rPr>
        <w:softHyphen/>
        <w:t>но</w:t>
      </w:r>
      <w:r w:rsidR="005245B9" w:rsidRPr="00843176">
        <w:rPr>
          <w:color w:val="000000"/>
        </w:rPr>
        <w:softHyphen/>
        <w:t>ви</w:t>
      </w:r>
      <w:r w:rsidR="005245B9" w:rsidRPr="00843176">
        <w:rPr>
          <w:color w:val="000000"/>
        </w:rPr>
        <w:softHyphen/>
        <w:t>те со</w:t>
      </w:r>
      <w:r w:rsidR="005245B9" w:rsidRPr="00843176">
        <w:rPr>
          <w:color w:val="000000"/>
        </w:rPr>
        <w:softHyphen/>
        <w:t>от</w:t>
      </w:r>
      <w:r w:rsidR="005245B9" w:rsidRPr="00843176">
        <w:rPr>
          <w:color w:val="000000"/>
        </w:rPr>
        <w:softHyphen/>
        <w:t>вет</w:t>
      </w:r>
      <w:r w:rsidR="005245B9" w:rsidRPr="00843176">
        <w:rPr>
          <w:color w:val="000000"/>
        </w:rPr>
        <w:softHyphen/>
        <w:t>ствие между осо</w:t>
      </w:r>
      <w:r w:rsidR="005245B9" w:rsidRPr="00843176">
        <w:rPr>
          <w:color w:val="000000"/>
        </w:rPr>
        <w:softHyphen/>
        <w:t>бен</w:t>
      </w:r>
      <w:r w:rsidR="005245B9" w:rsidRPr="00843176">
        <w:rPr>
          <w:color w:val="000000"/>
        </w:rPr>
        <w:softHyphen/>
        <w:t>но</w:t>
      </w:r>
      <w:r w:rsidR="005245B9" w:rsidRPr="00843176">
        <w:rPr>
          <w:color w:val="000000"/>
        </w:rPr>
        <w:softHyphen/>
        <w:t>стя</w:t>
      </w:r>
      <w:r w:rsidR="005245B9" w:rsidRPr="00843176">
        <w:rPr>
          <w:color w:val="000000"/>
        </w:rPr>
        <w:softHyphen/>
        <w:t>ми кле</w:t>
      </w:r>
      <w:r w:rsidR="005245B9" w:rsidRPr="00843176">
        <w:rPr>
          <w:color w:val="000000"/>
        </w:rPr>
        <w:softHyphen/>
        <w:t>точ</w:t>
      </w:r>
      <w:r w:rsidR="005245B9" w:rsidRPr="00843176">
        <w:rPr>
          <w:color w:val="000000"/>
        </w:rPr>
        <w:softHyphen/>
        <w:t>но</w:t>
      </w:r>
      <w:r w:rsidR="005245B9" w:rsidRPr="00843176">
        <w:rPr>
          <w:color w:val="000000"/>
        </w:rPr>
        <w:softHyphen/>
        <w:t>го де</w:t>
      </w:r>
      <w:r w:rsidR="005245B9" w:rsidRPr="00843176">
        <w:rPr>
          <w:color w:val="000000"/>
        </w:rPr>
        <w:softHyphen/>
        <w:t>ле</w:t>
      </w:r>
      <w:r w:rsidR="005245B9" w:rsidRPr="00843176">
        <w:rPr>
          <w:color w:val="000000"/>
        </w:rPr>
        <w:softHyphen/>
        <w:t>ния и его видом.</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7223"/>
        <w:gridCol w:w="540"/>
        <w:gridCol w:w="1237"/>
      </w:tblGrid>
      <w:tr w:rsidR="005245B9" w:rsidRPr="00843176" w14:paraId="48CDEF37" w14:textId="77777777" w:rsidTr="0042015C">
        <w:tc>
          <w:tcPr>
            <w:tcW w:w="6900" w:type="dxa"/>
            <w:tcBorders>
              <w:top w:val="nil"/>
              <w:left w:val="nil"/>
              <w:bottom w:val="nil"/>
              <w:right w:val="nil"/>
            </w:tcBorders>
            <w:shd w:val="clear" w:color="auto" w:fill="FFFFFF"/>
            <w:tcMar>
              <w:top w:w="60" w:type="dxa"/>
              <w:left w:w="60" w:type="dxa"/>
              <w:bottom w:w="60" w:type="dxa"/>
              <w:right w:w="60" w:type="dxa"/>
            </w:tcMar>
            <w:vAlign w:val="center"/>
            <w:hideMark/>
          </w:tcPr>
          <w:p w14:paraId="3BB0ECD2" w14:textId="77777777" w:rsidR="005245B9" w:rsidRPr="00843176" w:rsidRDefault="005245B9" w:rsidP="00C212EF">
            <w:pPr>
              <w:spacing w:after="0" w:line="240" w:lineRule="auto"/>
              <w:rPr>
                <w:rFonts w:ascii="Times New Roman" w:hAnsi="Times New Roman" w:cs="Times New Roman"/>
                <w:color w:val="000000"/>
                <w:sz w:val="24"/>
                <w:szCs w:val="24"/>
              </w:rPr>
            </w:pPr>
            <w:r w:rsidRPr="00843176">
              <w:rPr>
                <w:rFonts w:ascii="Times New Roman" w:hAnsi="Times New Roman" w:cs="Times New Roman"/>
                <w:color w:val="000000"/>
                <w:sz w:val="24"/>
                <w:szCs w:val="24"/>
              </w:rPr>
              <w:t>ОСО</w:t>
            </w:r>
            <w:r w:rsidRPr="00843176">
              <w:rPr>
                <w:rFonts w:ascii="Times New Roman" w:hAnsi="Times New Roman" w:cs="Times New Roman"/>
                <w:color w:val="000000"/>
                <w:sz w:val="24"/>
                <w:szCs w:val="24"/>
              </w:rPr>
              <w:softHyphen/>
              <w:t>БЕН</w:t>
            </w:r>
            <w:r w:rsidRPr="00843176">
              <w:rPr>
                <w:rFonts w:ascii="Times New Roman" w:hAnsi="Times New Roman" w:cs="Times New Roman"/>
                <w:color w:val="000000"/>
                <w:sz w:val="24"/>
                <w:szCs w:val="24"/>
              </w:rPr>
              <w:softHyphen/>
              <w:t>НО</w:t>
            </w:r>
            <w:r w:rsidRPr="00843176">
              <w:rPr>
                <w:rFonts w:ascii="Times New Roman" w:hAnsi="Times New Roman" w:cs="Times New Roman"/>
                <w:color w:val="000000"/>
                <w:sz w:val="24"/>
                <w:szCs w:val="24"/>
              </w:rPr>
              <w:softHyphen/>
              <w:t>СТИ КЛЕ</w:t>
            </w:r>
            <w:r w:rsidRPr="00843176">
              <w:rPr>
                <w:rFonts w:ascii="Times New Roman" w:hAnsi="Times New Roman" w:cs="Times New Roman"/>
                <w:color w:val="000000"/>
                <w:sz w:val="24"/>
                <w:szCs w:val="24"/>
              </w:rPr>
              <w:softHyphen/>
              <w:t>ТОЧ</w:t>
            </w:r>
            <w:r w:rsidRPr="00843176">
              <w:rPr>
                <w:rFonts w:ascii="Times New Roman" w:hAnsi="Times New Roman" w:cs="Times New Roman"/>
                <w:color w:val="000000"/>
                <w:sz w:val="24"/>
                <w:szCs w:val="24"/>
              </w:rPr>
              <w:softHyphen/>
              <w:t>НО</w:t>
            </w:r>
            <w:r w:rsidRPr="00843176">
              <w:rPr>
                <w:rFonts w:ascii="Times New Roman" w:hAnsi="Times New Roman" w:cs="Times New Roman"/>
                <w:color w:val="000000"/>
                <w:sz w:val="24"/>
                <w:szCs w:val="24"/>
              </w:rPr>
              <w:softHyphen/>
              <w:t>ГО ДЕ</w:t>
            </w:r>
            <w:r w:rsidRPr="00843176">
              <w:rPr>
                <w:rFonts w:ascii="Times New Roman" w:hAnsi="Times New Roman" w:cs="Times New Roman"/>
                <w:color w:val="000000"/>
                <w:sz w:val="24"/>
                <w:szCs w:val="24"/>
              </w:rPr>
              <w:softHyphen/>
              <w:t>ЛЕ</w:t>
            </w:r>
            <w:r w:rsidRPr="00843176">
              <w:rPr>
                <w:rFonts w:ascii="Times New Roman" w:hAnsi="Times New Roman" w:cs="Times New Roman"/>
                <w:color w:val="000000"/>
                <w:sz w:val="24"/>
                <w:szCs w:val="24"/>
              </w:rPr>
              <w:softHyphen/>
              <w:t>НИЯ</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14:paraId="0D79FF72" w14:textId="77777777" w:rsidR="005245B9" w:rsidRPr="00843176" w:rsidRDefault="005245B9" w:rsidP="00C212EF">
            <w:pPr>
              <w:spacing w:after="0" w:line="240" w:lineRule="auto"/>
              <w:rPr>
                <w:rFonts w:ascii="Times New Roman" w:hAnsi="Times New Roman" w:cs="Times New Roman"/>
                <w:color w:val="000000"/>
                <w:sz w:val="24"/>
                <w:szCs w:val="24"/>
              </w:rPr>
            </w:pPr>
            <w:r w:rsidRPr="00843176">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14:paraId="1C497303" w14:textId="77777777" w:rsidR="005245B9" w:rsidRPr="00843176" w:rsidRDefault="005245B9" w:rsidP="00C212EF">
            <w:pPr>
              <w:spacing w:after="0" w:line="240" w:lineRule="auto"/>
              <w:rPr>
                <w:rFonts w:ascii="Times New Roman" w:hAnsi="Times New Roman" w:cs="Times New Roman"/>
                <w:color w:val="000000"/>
                <w:sz w:val="24"/>
                <w:szCs w:val="24"/>
              </w:rPr>
            </w:pPr>
            <w:r w:rsidRPr="00843176">
              <w:rPr>
                <w:rFonts w:ascii="Times New Roman" w:hAnsi="Times New Roman" w:cs="Times New Roman"/>
                <w:color w:val="000000"/>
                <w:sz w:val="24"/>
                <w:szCs w:val="24"/>
              </w:rPr>
              <w:t>ВИД ДЕ</w:t>
            </w:r>
            <w:r w:rsidRPr="00843176">
              <w:rPr>
                <w:rFonts w:ascii="Times New Roman" w:hAnsi="Times New Roman" w:cs="Times New Roman"/>
                <w:color w:val="000000"/>
                <w:sz w:val="24"/>
                <w:szCs w:val="24"/>
              </w:rPr>
              <w:softHyphen/>
              <w:t>ЛЕ</w:t>
            </w:r>
            <w:r w:rsidRPr="00843176">
              <w:rPr>
                <w:rFonts w:ascii="Times New Roman" w:hAnsi="Times New Roman" w:cs="Times New Roman"/>
                <w:color w:val="000000"/>
                <w:sz w:val="24"/>
                <w:szCs w:val="24"/>
              </w:rPr>
              <w:softHyphen/>
              <w:t>НИЯ</w:t>
            </w:r>
          </w:p>
        </w:tc>
      </w:tr>
      <w:tr w:rsidR="005245B9" w:rsidRPr="00843176" w14:paraId="6455F298" w14:textId="77777777" w:rsidTr="0042015C">
        <w:tc>
          <w:tcPr>
            <w:tcW w:w="0" w:type="auto"/>
            <w:tcBorders>
              <w:top w:val="nil"/>
              <w:left w:val="nil"/>
              <w:bottom w:val="nil"/>
              <w:right w:val="nil"/>
            </w:tcBorders>
            <w:shd w:val="clear" w:color="auto" w:fill="FFFFFF"/>
            <w:tcMar>
              <w:top w:w="60" w:type="dxa"/>
              <w:left w:w="60" w:type="dxa"/>
              <w:bottom w:w="60" w:type="dxa"/>
              <w:right w:w="60" w:type="dxa"/>
            </w:tcMar>
            <w:hideMark/>
          </w:tcPr>
          <w:p w14:paraId="1F5EE281" w14:textId="77777777" w:rsidR="005245B9" w:rsidRPr="00843176" w:rsidRDefault="005245B9" w:rsidP="00C212EF">
            <w:pPr>
              <w:pStyle w:val="leftmargin"/>
              <w:spacing w:before="0" w:beforeAutospacing="0" w:after="0" w:afterAutospacing="0"/>
              <w:ind w:firstLine="375"/>
              <w:rPr>
                <w:color w:val="000000"/>
              </w:rPr>
            </w:pPr>
            <w:r w:rsidRPr="00843176">
              <w:rPr>
                <w:color w:val="000000"/>
              </w:rPr>
              <w:t>A) в ре</w:t>
            </w:r>
            <w:r w:rsidRPr="00843176">
              <w:rPr>
                <w:color w:val="000000"/>
              </w:rPr>
              <w:softHyphen/>
              <w:t>зуль</w:t>
            </w:r>
            <w:r w:rsidRPr="00843176">
              <w:rPr>
                <w:color w:val="000000"/>
              </w:rPr>
              <w:softHyphen/>
              <w:t>та</w:t>
            </w:r>
            <w:r w:rsidRPr="00843176">
              <w:rPr>
                <w:color w:val="000000"/>
              </w:rPr>
              <w:softHyphen/>
              <w:t>те де</w:t>
            </w:r>
            <w:r w:rsidRPr="00843176">
              <w:rPr>
                <w:color w:val="000000"/>
              </w:rPr>
              <w:softHyphen/>
              <w:t>ле</w:t>
            </w:r>
            <w:r w:rsidRPr="00843176">
              <w:rPr>
                <w:color w:val="000000"/>
              </w:rPr>
              <w:softHyphen/>
              <w:t>ния по</w:t>
            </w:r>
            <w:r w:rsidRPr="00843176">
              <w:rPr>
                <w:color w:val="000000"/>
              </w:rPr>
              <w:softHyphen/>
              <w:t>яв</w:t>
            </w:r>
            <w:r w:rsidRPr="00843176">
              <w:rPr>
                <w:color w:val="000000"/>
              </w:rPr>
              <w:softHyphen/>
              <w:t>ля</w:t>
            </w:r>
            <w:r w:rsidRPr="00843176">
              <w:rPr>
                <w:color w:val="000000"/>
              </w:rPr>
              <w:softHyphen/>
              <w:t>ют</w:t>
            </w:r>
            <w:r w:rsidRPr="00843176">
              <w:rPr>
                <w:color w:val="000000"/>
              </w:rPr>
              <w:softHyphen/>
              <w:t>ся 4 га</w:t>
            </w:r>
            <w:r w:rsidRPr="00843176">
              <w:rPr>
                <w:color w:val="000000"/>
              </w:rPr>
              <w:softHyphen/>
              <w:t>п</w:t>
            </w:r>
            <w:r w:rsidRPr="00843176">
              <w:rPr>
                <w:color w:val="000000"/>
              </w:rPr>
              <w:softHyphen/>
              <w:t>ло</w:t>
            </w:r>
            <w:r w:rsidRPr="00843176">
              <w:rPr>
                <w:color w:val="000000"/>
              </w:rPr>
              <w:softHyphen/>
              <w:t>ид</w:t>
            </w:r>
            <w:r w:rsidRPr="00843176">
              <w:rPr>
                <w:color w:val="000000"/>
              </w:rPr>
              <w:softHyphen/>
              <w:t>ные клет</w:t>
            </w:r>
            <w:r w:rsidRPr="00843176">
              <w:rPr>
                <w:color w:val="000000"/>
              </w:rPr>
              <w:softHyphen/>
              <w:t>ки</w:t>
            </w:r>
          </w:p>
          <w:p w14:paraId="16243A52" w14:textId="77777777" w:rsidR="005245B9" w:rsidRPr="00843176" w:rsidRDefault="005245B9" w:rsidP="00C212EF">
            <w:pPr>
              <w:pStyle w:val="leftmargin"/>
              <w:spacing w:before="0" w:beforeAutospacing="0" w:after="0" w:afterAutospacing="0"/>
              <w:ind w:firstLine="375"/>
              <w:rPr>
                <w:color w:val="000000"/>
              </w:rPr>
            </w:pPr>
            <w:r w:rsidRPr="00843176">
              <w:rPr>
                <w:color w:val="000000"/>
              </w:rPr>
              <w:t>Б) обес</w:t>
            </w:r>
            <w:r w:rsidRPr="00843176">
              <w:rPr>
                <w:color w:val="000000"/>
              </w:rPr>
              <w:softHyphen/>
              <w:t>пе</w:t>
            </w:r>
            <w:r w:rsidRPr="00843176">
              <w:rPr>
                <w:color w:val="000000"/>
              </w:rPr>
              <w:softHyphen/>
              <w:t>чи</w:t>
            </w:r>
            <w:r w:rsidRPr="00843176">
              <w:rPr>
                <w:color w:val="000000"/>
              </w:rPr>
              <w:softHyphen/>
              <w:t>ва</w:t>
            </w:r>
            <w:r w:rsidRPr="00843176">
              <w:rPr>
                <w:color w:val="000000"/>
              </w:rPr>
              <w:softHyphen/>
              <w:t>ет рост ор</w:t>
            </w:r>
            <w:r w:rsidRPr="00843176">
              <w:rPr>
                <w:color w:val="000000"/>
              </w:rPr>
              <w:softHyphen/>
              <w:t>га</w:t>
            </w:r>
            <w:r w:rsidRPr="00843176">
              <w:rPr>
                <w:color w:val="000000"/>
              </w:rPr>
              <w:softHyphen/>
              <w:t>нов</w:t>
            </w:r>
          </w:p>
          <w:p w14:paraId="06DE0BE6" w14:textId="77777777" w:rsidR="005245B9" w:rsidRPr="00843176" w:rsidRDefault="005245B9" w:rsidP="00C212EF">
            <w:pPr>
              <w:pStyle w:val="leftmargin"/>
              <w:spacing w:before="0" w:beforeAutospacing="0" w:after="0" w:afterAutospacing="0"/>
              <w:ind w:firstLine="375"/>
              <w:rPr>
                <w:color w:val="000000"/>
              </w:rPr>
            </w:pPr>
            <w:r w:rsidRPr="00843176">
              <w:rPr>
                <w:color w:val="000000"/>
              </w:rPr>
              <w:t>B) про</w:t>
            </w:r>
            <w:r w:rsidRPr="00843176">
              <w:rPr>
                <w:color w:val="000000"/>
              </w:rPr>
              <w:softHyphen/>
              <w:t>ис</w:t>
            </w:r>
            <w:r w:rsidRPr="00843176">
              <w:rPr>
                <w:color w:val="000000"/>
              </w:rPr>
              <w:softHyphen/>
              <w:t>хо</w:t>
            </w:r>
            <w:r w:rsidRPr="00843176">
              <w:rPr>
                <w:color w:val="000000"/>
              </w:rPr>
              <w:softHyphen/>
              <w:t>дит при об</w:t>
            </w:r>
            <w:r w:rsidRPr="00843176">
              <w:rPr>
                <w:color w:val="000000"/>
              </w:rPr>
              <w:softHyphen/>
              <w:t>ра</w:t>
            </w:r>
            <w:r w:rsidRPr="00843176">
              <w:rPr>
                <w:color w:val="000000"/>
              </w:rPr>
              <w:softHyphen/>
              <w:t>зо</w:t>
            </w:r>
            <w:r w:rsidRPr="00843176">
              <w:rPr>
                <w:color w:val="000000"/>
              </w:rPr>
              <w:softHyphen/>
              <w:t>ва</w:t>
            </w:r>
            <w:r w:rsidRPr="00843176">
              <w:rPr>
                <w:color w:val="000000"/>
              </w:rPr>
              <w:softHyphen/>
              <w:t>нии спор рас</w:t>
            </w:r>
            <w:r w:rsidRPr="00843176">
              <w:rPr>
                <w:color w:val="000000"/>
              </w:rPr>
              <w:softHyphen/>
              <w:t>те</w:t>
            </w:r>
            <w:r w:rsidRPr="00843176">
              <w:rPr>
                <w:color w:val="000000"/>
              </w:rPr>
              <w:softHyphen/>
              <w:t>ний и гамет жи</w:t>
            </w:r>
            <w:r w:rsidRPr="00843176">
              <w:rPr>
                <w:color w:val="000000"/>
              </w:rPr>
              <w:softHyphen/>
              <w:t>вот</w:t>
            </w:r>
            <w:r w:rsidRPr="00843176">
              <w:rPr>
                <w:color w:val="000000"/>
              </w:rPr>
              <w:softHyphen/>
              <w:t>ных</w:t>
            </w:r>
          </w:p>
          <w:p w14:paraId="0F7B1B33" w14:textId="77777777" w:rsidR="005245B9" w:rsidRPr="00843176" w:rsidRDefault="005245B9" w:rsidP="00C212EF">
            <w:pPr>
              <w:pStyle w:val="leftmargin"/>
              <w:spacing w:before="0" w:beforeAutospacing="0" w:after="0" w:afterAutospacing="0"/>
              <w:ind w:firstLine="375"/>
              <w:rPr>
                <w:color w:val="000000"/>
              </w:rPr>
            </w:pPr>
            <w:r w:rsidRPr="00843176">
              <w:rPr>
                <w:color w:val="000000"/>
              </w:rPr>
              <w:t>Г) про</w:t>
            </w:r>
            <w:r w:rsidRPr="00843176">
              <w:rPr>
                <w:color w:val="000000"/>
              </w:rPr>
              <w:softHyphen/>
              <w:t>ис</w:t>
            </w:r>
            <w:r w:rsidRPr="00843176">
              <w:rPr>
                <w:color w:val="000000"/>
              </w:rPr>
              <w:softHyphen/>
              <w:t>хо</w:t>
            </w:r>
            <w:r w:rsidRPr="00843176">
              <w:rPr>
                <w:color w:val="000000"/>
              </w:rPr>
              <w:softHyphen/>
              <w:t>дит в со</w:t>
            </w:r>
            <w:r w:rsidRPr="00843176">
              <w:rPr>
                <w:color w:val="000000"/>
              </w:rPr>
              <w:softHyphen/>
              <w:t>ма</w:t>
            </w:r>
            <w:r w:rsidRPr="00843176">
              <w:rPr>
                <w:color w:val="000000"/>
              </w:rPr>
              <w:softHyphen/>
              <w:t>ти</w:t>
            </w:r>
            <w:r w:rsidRPr="00843176">
              <w:rPr>
                <w:color w:val="000000"/>
              </w:rPr>
              <w:softHyphen/>
              <w:t>че</w:t>
            </w:r>
            <w:r w:rsidRPr="00843176">
              <w:rPr>
                <w:color w:val="000000"/>
              </w:rPr>
              <w:softHyphen/>
              <w:t>ских клет</w:t>
            </w:r>
            <w:r w:rsidRPr="00843176">
              <w:rPr>
                <w:color w:val="000000"/>
              </w:rPr>
              <w:softHyphen/>
              <w:t>ках</w:t>
            </w:r>
          </w:p>
          <w:p w14:paraId="00CF2030" w14:textId="77777777" w:rsidR="005245B9" w:rsidRPr="00843176" w:rsidRDefault="005245B9" w:rsidP="00C212EF">
            <w:pPr>
              <w:pStyle w:val="leftmargin"/>
              <w:spacing w:before="0" w:beforeAutospacing="0" w:after="0" w:afterAutospacing="0"/>
              <w:ind w:firstLine="375"/>
              <w:rPr>
                <w:color w:val="000000"/>
              </w:rPr>
            </w:pPr>
            <w:r w:rsidRPr="00843176">
              <w:rPr>
                <w:color w:val="000000"/>
              </w:rPr>
              <w:t>Д) обес</w:t>
            </w:r>
            <w:r w:rsidRPr="00843176">
              <w:rPr>
                <w:color w:val="000000"/>
              </w:rPr>
              <w:softHyphen/>
              <w:t>пе</w:t>
            </w:r>
            <w:r w:rsidRPr="00843176">
              <w:rPr>
                <w:color w:val="000000"/>
              </w:rPr>
              <w:softHyphen/>
              <w:t>чи</w:t>
            </w:r>
            <w:r w:rsidRPr="00843176">
              <w:rPr>
                <w:color w:val="000000"/>
              </w:rPr>
              <w:softHyphen/>
              <w:t>ва</w:t>
            </w:r>
            <w:r w:rsidRPr="00843176">
              <w:rPr>
                <w:color w:val="000000"/>
              </w:rPr>
              <w:softHyphen/>
              <w:t>ет бес</w:t>
            </w:r>
            <w:r w:rsidRPr="00843176">
              <w:rPr>
                <w:color w:val="000000"/>
              </w:rPr>
              <w:softHyphen/>
              <w:t>по</w:t>
            </w:r>
            <w:r w:rsidRPr="00843176">
              <w:rPr>
                <w:color w:val="000000"/>
              </w:rPr>
              <w:softHyphen/>
              <w:t>лое раз</w:t>
            </w:r>
            <w:r w:rsidRPr="00843176">
              <w:rPr>
                <w:color w:val="000000"/>
              </w:rPr>
              <w:softHyphen/>
              <w:t>мно</w:t>
            </w:r>
            <w:r w:rsidRPr="00843176">
              <w:rPr>
                <w:color w:val="000000"/>
              </w:rPr>
              <w:softHyphen/>
              <w:t>же</w:t>
            </w:r>
            <w:r w:rsidRPr="00843176">
              <w:rPr>
                <w:color w:val="000000"/>
              </w:rPr>
              <w:softHyphen/>
              <w:t>ние и ре</w:t>
            </w:r>
            <w:r w:rsidRPr="00843176">
              <w:rPr>
                <w:color w:val="000000"/>
              </w:rPr>
              <w:softHyphen/>
              <w:t>ге</w:t>
            </w:r>
            <w:r w:rsidRPr="00843176">
              <w:rPr>
                <w:color w:val="000000"/>
              </w:rPr>
              <w:softHyphen/>
              <w:t>не</w:t>
            </w:r>
            <w:r w:rsidRPr="00843176">
              <w:rPr>
                <w:color w:val="000000"/>
              </w:rPr>
              <w:softHyphen/>
              <w:t>ра</w:t>
            </w:r>
            <w:r w:rsidRPr="00843176">
              <w:rPr>
                <w:color w:val="000000"/>
              </w:rPr>
              <w:softHyphen/>
              <w:t>цию ор</w:t>
            </w:r>
            <w:r w:rsidRPr="00843176">
              <w:rPr>
                <w:color w:val="000000"/>
              </w:rPr>
              <w:softHyphen/>
              <w:t>га</w:t>
            </w:r>
            <w:r w:rsidRPr="00843176">
              <w:rPr>
                <w:color w:val="000000"/>
              </w:rPr>
              <w:softHyphen/>
              <w:t>нов</w:t>
            </w:r>
          </w:p>
          <w:p w14:paraId="25128ECE" w14:textId="77777777" w:rsidR="005245B9" w:rsidRPr="00843176" w:rsidRDefault="005245B9" w:rsidP="00C212EF">
            <w:pPr>
              <w:pStyle w:val="leftmargin"/>
              <w:spacing w:before="0" w:beforeAutospacing="0" w:after="0" w:afterAutospacing="0"/>
              <w:ind w:firstLine="375"/>
              <w:rPr>
                <w:color w:val="000000"/>
              </w:rPr>
            </w:pPr>
            <w:r w:rsidRPr="00843176">
              <w:rPr>
                <w:color w:val="000000"/>
              </w:rPr>
              <w:t>Е) под</w:t>
            </w:r>
            <w:r w:rsidRPr="00843176">
              <w:rPr>
                <w:color w:val="000000"/>
              </w:rPr>
              <w:softHyphen/>
              <w:t>дер</w:t>
            </w:r>
            <w:r w:rsidRPr="00843176">
              <w:rPr>
                <w:color w:val="000000"/>
              </w:rPr>
              <w:softHyphen/>
              <w:t>жи</w:t>
            </w:r>
            <w:r w:rsidRPr="00843176">
              <w:rPr>
                <w:color w:val="000000"/>
              </w:rPr>
              <w:softHyphen/>
              <w:t>ва</w:t>
            </w:r>
            <w:r w:rsidRPr="00843176">
              <w:rPr>
                <w:color w:val="000000"/>
              </w:rPr>
              <w:softHyphen/>
              <w:t>ет по</w:t>
            </w:r>
            <w:r w:rsidRPr="00843176">
              <w:rPr>
                <w:color w:val="000000"/>
              </w:rPr>
              <w:softHyphen/>
              <w:t>сто</w:t>
            </w:r>
            <w:r w:rsidRPr="00843176">
              <w:rPr>
                <w:color w:val="000000"/>
              </w:rPr>
              <w:softHyphen/>
              <w:t>ян</w:t>
            </w:r>
            <w:r w:rsidRPr="00843176">
              <w:rPr>
                <w:color w:val="000000"/>
              </w:rPr>
              <w:softHyphen/>
              <w:t>ство числа хро</w:t>
            </w:r>
            <w:r w:rsidRPr="00843176">
              <w:rPr>
                <w:color w:val="000000"/>
              </w:rPr>
              <w:softHyphen/>
              <w:t>мо</w:t>
            </w:r>
            <w:r w:rsidRPr="00843176">
              <w:rPr>
                <w:color w:val="000000"/>
              </w:rPr>
              <w:softHyphen/>
              <w:t>сом в по</w:t>
            </w:r>
            <w:r w:rsidRPr="00843176">
              <w:rPr>
                <w:color w:val="000000"/>
              </w:rPr>
              <w:softHyphen/>
              <w:t>ко</w:t>
            </w:r>
            <w:r w:rsidRPr="00843176">
              <w:rPr>
                <w:color w:val="000000"/>
              </w:rPr>
              <w:softHyphen/>
              <w:t>ле</w:t>
            </w:r>
            <w:r w:rsidRPr="00843176">
              <w:rPr>
                <w:color w:val="000000"/>
              </w:rPr>
              <w:softHyphen/>
              <w:t>ни</w:t>
            </w:r>
            <w:r w:rsidRPr="00843176">
              <w:rPr>
                <w:color w:val="000000"/>
              </w:rPr>
              <w:softHyphen/>
              <w:t>ях</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14:paraId="53FD459C" w14:textId="77777777" w:rsidR="005245B9" w:rsidRPr="00843176" w:rsidRDefault="005245B9" w:rsidP="00C212EF">
            <w:pPr>
              <w:spacing w:after="0" w:line="240" w:lineRule="auto"/>
              <w:rPr>
                <w:rFonts w:ascii="Times New Roman" w:hAnsi="Times New Roman" w:cs="Times New Roman"/>
                <w:color w:val="000000"/>
                <w:sz w:val="24"/>
                <w:szCs w:val="24"/>
              </w:rPr>
            </w:pPr>
            <w:r w:rsidRPr="00843176">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36644FAC" w14:textId="77777777" w:rsidR="005245B9" w:rsidRPr="00843176" w:rsidRDefault="005245B9" w:rsidP="00C212EF">
            <w:pPr>
              <w:pStyle w:val="leftmargin"/>
              <w:spacing w:before="0" w:beforeAutospacing="0" w:after="0" w:afterAutospacing="0"/>
              <w:ind w:firstLine="375"/>
              <w:rPr>
                <w:color w:val="000000"/>
              </w:rPr>
            </w:pPr>
            <w:r w:rsidRPr="00843176">
              <w:rPr>
                <w:color w:val="000000"/>
              </w:rPr>
              <w:t>1) митоз</w:t>
            </w:r>
          </w:p>
          <w:p w14:paraId="41513B1F" w14:textId="77777777" w:rsidR="005245B9" w:rsidRPr="00843176" w:rsidRDefault="005245B9" w:rsidP="00C212EF">
            <w:pPr>
              <w:pStyle w:val="leftmargin"/>
              <w:spacing w:before="0" w:beforeAutospacing="0" w:after="0" w:afterAutospacing="0"/>
              <w:ind w:firstLine="375"/>
              <w:rPr>
                <w:color w:val="000000"/>
              </w:rPr>
            </w:pPr>
            <w:r w:rsidRPr="00843176">
              <w:rPr>
                <w:color w:val="000000"/>
              </w:rPr>
              <w:t>2) мейоз</w:t>
            </w:r>
          </w:p>
        </w:tc>
      </w:tr>
    </w:tbl>
    <w:p w14:paraId="5048A55B" w14:textId="77777777" w:rsidR="005245B9" w:rsidRDefault="005245B9" w:rsidP="00C212EF">
      <w:pPr>
        <w:pStyle w:val="leftmargin"/>
        <w:shd w:val="clear" w:color="auto" w:fill="FFFFFF"/>
        <w:spacing w:before="0" w:beforeAutospacing="0" w:after="0" w:afterAutospacing="0"/>
        <w:jc w:val="both"/>
        <w:rPr>
          <w:color w:val="000000"/>
        </w:rPr>
      </w:pPr>
    </w:p>
    <w:p w14:paraId="0DFC82BB" w14:textId="77777777" w:rsidR="005245B9" w:rsidRPr="00843176" w:rsidRDefault="00C212EF" w:rsidP="00C212EF">
      <w:pPr>
        <w:pStyle w:val="leftmargin"/>
        <w:shd w:val="clear" w:color="auto" w:fill="FFFFFF"/>
        <w:spacing w:before="0" w:beforeAutospacing="0" w:after="0" w:afterAutospacing="0"/>
        <w:jc w:val="both"/>
        <w:rPr>
          <w:color w:val="000000"/>
        </w:rPr>
      </w:pPr>
      <w:r>
        <w:rPr>
          <w:color w:val="000000"/>
        </w:rPr>
        <w:t>8</w:t>
      </w:r>
      <w:r w:rsidR="005245B9" w:rsidRPr="00843176">
        <w:rPr>
          <w:color w:val="000000"/>
        </w:rPr>
        <w:t>. Уста</w:t>
      </w:r>
      <w:r w:rsidR="005245B9" w:rsidRPr="00843176">
        <w:rPr>
          <w:color w:val="000000"/>
        </w:rPr>
        <w:softHyphen/>
        <w:t>но</w:t>
      </w:r>
      <w:r w:rsidR="005245B9" w:rsidRPr="00843176">
        <w:rPr>
          <w:color w:val="000000"/>
        </w:rPr>
        <w:softHyphen/>
        <w:t>ви</w:t>
      </w:r>
      <w:r w:rsidR="005245B9" w:rsidRPr="00843176">
        <w:rPr>
          <w:color w:val="000000"/>
        </w:rPr>
        <w:softHyphen/>
        <w:t>те со</w:t>
      </w:r>
      <w:r w:rsidR="005245B9" w:rsidRPr="00843176">
        <w:rPr>
          <w:color w:val="000000"/>
        </w:rPr>
        <w:softHyphen/>
        <w:t>от</w:t>
      </w:r>
      <w:r w:rsidR="005245B9" w:rsidRPr="00843176">
        <w:rPr>
          <w:color w:val="000000"/>
        </w:rPr>
        <w:softHyphen/>
        <w:t>вет</w:t>
      </w:r>
      <w:r w:rsidR="005245B9" w:rsidRPr="00843176">
        <w:rPr>
          <w:color w:val="000000"/>
        </w:rPr>
        <w:softHyphen/>
        <w:t>ствие между ха</w:t>
      </w:r>
      <w:r w:rsidR="005245B9" w:rsidRPr="00843176">
        <w:rPr>
          <w:color w:val="000000"/>
        </w:rPr>
        <w:softHyphen/>
        <w:t>рак</w:t>
      </w:r>
      <w:r w:rsidR="005245B9" w:rsidRPr="00843176">
        <w:rPr>
          <w:color w:val="000000"/>
        </w:rPr>
        <w:softHyphen/>
        <w:t>те</w:t>
      </w:r>
      <w:r w:rsidR="005245B9" w:rsidRPr="00843176">
        <w:rPr>
          <w:color w:val="000000"/>
        </w:rPr>
        <w:softHyphen/>
        <w:t>ри</w:t>
      </w:r>
      <w:r w:rsidR="005245B9" w:rsidRPr="00843176">
        <w:rPr>
          <w:color w:val="000000"/>
        </w:rPr>
        <w:softHyphen/>
        <w:t>сти</w:t>
      </w:r>
      <w:r w:rsidR="005245B9" w:rsidRPr="00843176">
        <w:rPr>
          <w:color w:val="000000"/>
        </w:rPr>
        <w:softHyphen/>
        <w:t>кой му</w:t>
      </w:r>
      <w:r w:rsidR="005245B9" w:rsidRPr="00843176">
        <w:rPr>
          <w:color w:val="000000"/>
        </w:rPr>
        <w:softHyphen/>
        <w:t>та</w:t>
      </w:r>
      <w:r w:rsidR="005245B9" w:rsidRPr="00843176">
        <w:rPr>
          <w:color w:val="000000"/>
        </w:rPr>
        <w:softHyphen/>
        <w:t>ции и её видом.</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7132"/>
        <w:gridCol w:w="540"/>
        <w:gridCol w:w="1328"/>
      </w:tblGrid>
      <w:tr w:rsidR="005245B9" w:rsidRPr="00843176" w14:paraId="0E0B7235" w14:textId="77777777" w:rsidTr="0042015C">
        <w:tc>
          <w:tcPr>
            <w:tcW w:w="6193" w:type="dxa"/>
            <w:tcBorders>
              <w:top w:val="nil"/>
              <w:left w:val="nil"/>
              <w:bottom w:val="nil"/>
              <w:right w:val="nil"/>
            </w:tcBorders>
            <w:shd w:val="clear" w:color="auto" w:fill="FFFFFF"/>
            <w:tcMar>
              <w:top w:w="60" w:type="dxa"/>
              <w:left w:w="60" w:type="dxa"/>
              <w:bottom w:w="60" w:type="dxa"/>
              <w:right w:w="60" w:type="dxa"/>
            </w:tcMar>
            <w:vAlign w:val="center"/>
            <w:hideMark/>
          </w:tcPr>
          <w:p w14:paraId="2B2FFE47" w14:textId="77777777" w:rsidR="005245B9" w:rsidRPr="00843176" w:rsidRDefault="005245B9" w:rsidP="00C212EF">
            <w:pPr>
              <w:spacing w:after="0" w:line="240" w:lineRule="auto"/>
              <w:jc w:val="center"/>
              <w:rPr>
                <w:rFonts w:ascii="Times New Roman" w:hAnsi="Times New Roman" w:cs="Times New Roman"/>
                <w:color w:val="000000"/>
                <w:sz w:val="24"/>
                <w:szCs w:val="24"/>
              </w:rPr>
            </w:pPr>
            <w:r w:rsidRPr="00843176">
              <w:rPr>
                <w:rFonts w:ascii="Times New Roman" w:hAnsi="Times New Roman" w:cs="Times New Roman"/>
                <w:color w:val="000000"/>
                <w:sz w:val="24"/>
                <w:szCs w:val="24"/>
              </w:rPr>
              <w:t> ХА</w:t>
            </w:r>
            <w:r w:rsidRPr="00843176">
              <w:rPr>
                <w:rFonts w:ascii="Times New Roman" w:hAnsi="Times New Roman" w:cs="Times New Roman"/>
                <w:color w:val="000000"/>
                <w:sz w:val="24"/>
                <w:szCs w:val="24"/>
              </w:rPr>
              <w:softHyphen/>
              <w:t>РАК</w:t>
            </w:r>
            <w:r w:rsidRPr="00843176">
              <w:rPr>
                <w:rFonts w:ascii="Times New Roman" w:hAnsi="Times New Roman" w:cs="Times New Roman"/>
                <w:color w:val="000000"/>
                <w:sz w:val="24"/>
                <w:szCs w:val="24"/>
              </w:rPr>
              <w:softHyphen/>
              <w:t>ТЕ</w:t>
            </w:r>
            <w:r w:rsidRPr="00843176">
              <w:rPr>
                <w:rFonts w:ascii="Times New Roman" w:hAnsi="Times New Roman" w:cs="Times New Roman"/>
                <w:color w:val="000000"/>
                <w:sz w:val="24"/>
                <w:szCs w:val="24"/>
              </w:rPr>
              <w:softHyphen/>
              <w:t>РИ</w:t>
            </w:r>
            <w:r w:rsidRPr="00843176">
              <w:rPr>
                <w:rFonts w:ascii="Times New Roman" w:hAnsi="Times New Roman" w:cs="Times New Roman"/>
                <w:color w:val="000000"/>
                <w:sz w:val="24"/>
                <w:szCs w:val="24"/>
              </w:rPr>
              <w:softHyphen/>
              <w:t>СТИ</w:t>
            </w:r>
            <w:r w:rsidRPr="00843176">
              <w:rPr>
                <w:rFonts w:ascii="Times New Roman" w:hAnsi="Times New Roman" w:cs="Times New Roman"/>
                <w:color w:val="000000"/>
                <w:sz w:val="24"/>
                <w:szCs w:val="24"/>
              </w:rPr>
              <w:softHyphen/>
              <w:t>КА</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14:paraId="6B3AA210" w14:textId="77777777" w:rsidR="005245B9" w:rsidRPr="00843176" w:rsidRDefault="005245B9" w:rsidP="00C212EF">
            <w:pPr>
              <w:spacing w:after="0" w:line="240" w:lineRule="auto"/>
              <w:rPr>
                <w:rFonts w:ascii="Times New Roman" w:hAnsi="Times New Roman" w:cs="Times New Roman"/>
                <w:color w:val="000000"/>
                <w:sz w:val="24"/>
                <w:szCs w:val="24"/>
              </w:rPr>
            </w:pPr>
            <w:r w:rsidRPr="00843176">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14:paraId="43682976" w14:textId="77777777" w:rsidR="005245B9" w:rsidRPr="00843176" w:rsidRDefault="005245B9" w:rsidP="00C212EF">
            <w:pPr>
              <w:spacing w:after="0" w:line="240" w:lineRule="auto"/>
              <w:jc w:val="center"/>
              <w:rPr>
                <w:rFonts w:ascii="Times New Roman" w:hAnsi="Times New Roman" w:cs="Times New Roman"/>
                <w:color w:val="000000"/>
                <w:sz w:val="24"/>
                <w:szCs w:val="24"/>
              </w:rPr>
            </w:pPr>
            <w:r w:rsidRPr="00843176">
              <w:rPr>
                <w:rFonts w:ascii="Times New Roman" w:hAnsi="Times New Roman" w:cs="Times New Roman"/>
                <w:color w:val="000000"/>
                <w:sz w:val="24"/>
                <w:szCs w:val="24"/>
              </w:rPr>
              <w:t>ВИД МУ</w:t>
            </w:r>
            <w:r w:rsidRPr="00843176">
              <w:rPr>
                <w:rFonts w:ascii="Times New Roman" w:hAnsi="Times New Roman" w:cs="Times New Roman"/>
                <w:color w:val="000000"/>
                <w:sz w:val="24"/>
                <w:szCs w:val="24"/>
              </w:rPr>
              <w:softHyphen/>
              <w:t>ТА</w:t>
            </w:r>
            <w:r w:rsidRPr="00843176">
              <w:rPr>
                <w:rFonts w:ascii="Times New Roman" w:hAnsi="Times New Roman" w:cs="Times New Roman"/>
                <w:color w:val="000000"/>
                <w:sz w:val="24"/>
                <w:szCs w:val="24"/>
              </w:rPr>
              <w:softHyphen/>
              <w:t>ЦИИ</w:t>
            </w:r>
          </w:p>
        </w:tc>
      </w:tr>
      <w:tr w:rsidR="005245B9" w:rsidRPr="00843176" w14:paraId="2EF9D551" w14:textId="77777777" w:rsidTr="0042015C">
        <w:tc>
          <w:tcPr>
            <w:tcW w:w="0" w:type="auto"/>
            <w:tcBorders>
              <w:top w:val="nil"/>
              <w:left w:val="nil"/>
              <w:bottom w:val="nil"/>
              <w:right w:val="nil"/>
            </w:tcBorders>
            <w:shd w:val="clear" w:color="auto" w:fill="FFFFFF"/>
            <w:tcMar>
              <w:top w:w="60" w:type="dxa"/>
              <w:left w:w="60" w:type="dxa"/>
              <w:bottom w:w="60" w:type="dxa"/>
              <w:right w:w="60" w:type="dxa"/>
            </w:tcMar>
            <w:hideMark/>
          </w:tcPr>
          <w:p w14:paraId="682902AA"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A) из</w:t>
            </w:r>
            <w:r w:rsidRPr="00843176">
              <w:rPr>
                <w:rFonts w:ascii="Times New Roman" w:hAnsi="Times New Roman" w:cs="Times New Roman"/>
                <w:color w:val="000000"/>
                <w:sz w:val="24"/>
                <w:szCs w:val="24"/>
              </w:rPr>
              <w:softHyphen/>
              <w:t>ме</w:t>
            </w:r>
            <w:r w:rsidRPr="00843176">
              <w:rPr>
                <w:rFonts w:ascii="Times New Roman" w:hAnsi="Times New Roman" w:cs="Times New Roman"/>
                <w:color w:val="000000"/>
                <w:sz w:val="24"/>
                <w:szCs w:val="24"/>
              </w:rPr>
              <w:softHyphen/>
              <w:t>не</w:t>
            </w:r>
            <w:r w:rsidRPr="00843176">
              <w:rPr>
                <w:rFonts w:ascii="Times New Roman" w:hAnsi="Times New Roman" w:cs="Times New Roman"/>
                <w:color w:val="000000"/>
                <w:sz w:val="24"/>
                <w:szCs w:val="24"/>
              </w:rPr>
              <w:softHyphen/>
              <w:t>ние по</w:t>
            </w:r>
            <w:r w:rsidRPr="00843176">
              <w:rPr>
                <w:rFonts w:ascii="Times New Roman" w:hAnsi="Times New Roman" w:cs="Times New Roman"/>
                <w:color w:val="000000"/>
                <w:sz w:val="24"/>
                <w:szCs w:val="24"/>
              </w:rPr>
              <w:softHyphen/>
              <w:t>сле</w:t>
            </w:r>
            <w:r w:rsidRPr="00843176">
              <w:rPr>
                <w:rFonts w:ascii="Times New Roman" w:hAnsi="Times New Roman" w:cs="Times New Roman"/>
                <w:color w:val="000000"/>
                <w:sz w:val="24"/>
                <w:szCs w:val="24"/>
              </w:rPr>
              <w:softHyphen/>
              <w:t>до</w:t>
            </w:r>
            <w:r w:rsidRPr="00843176">
              <w:rPr>
                <w:rFonts w:ascii="Times New Roman" w:hAnsi="Times New Roman" w:cs="Times New Roman"/>
                <w:color w:val="000000"/>
                <w:sz w:val="24"/>
                <w:szCs w:val="24"/>
              </w:rPr>
              <w:softHyphen/>
              <w:t>ва</w:t>
            </w:r>
            <w:r w:rsidRPr="00843176">
              <w:rPr>
                <w:rFonts w:ascii="Times New Roman" w:hAnsi="Times New Roman" w:cs="Times New Roman"/>
                <w:color w:val="000000"/>
                <w:sz w:val="24"/>
                <w:szCs w:val="24"/>
              </w:rPr>
              <w:softHyphen/>
              <w:t>тель</w:t>
            </w:r>
            <w:r w:rsidRPr="00843176">
              <w:rPr>
                <w:rFonts w:ascii="Times New Roman" w:hAnsi="Times New Roman" w:cs="Times New Roman"/>
                <w:color w:val="000000"/>
                <w:sz w:val="24"/>
                <w:szCs w:val="24"/>
              </w:rPr>
              <w:softHyphen/>
              <w:t>но</w:t>
            </w:r>
            <w:r w:rsidRPr="00843176">
              <w:rPr>
                <w:rFonts w:ascii="Times New Roman" w:hAnsi="Times New Roman" w:cs="Times New Roman"/>
                <w:color w:val="000000"/>
                <w:sz w:val="24"/>
                <w:szCs w:val="24"/>
              </w:rPr>
              <w:softHyphen/>
              <w:t>сти нук</w:t>
            </w:r>
            <w:r w:rsidRPr="00843176">
              <w:rPr>
                <w:rFonts w:ascii="Times New Roman" w:hAnsi="Times New Roman" w:cs="Times New Roman"/>
                <w:color w:val="000000"/>
                <w:sz w:val="24"/>
                <w:szCs w:val="24"/>
              </w:rPr>
              <w:softHyphen/>
              <w:t>лео</w:t>
            </w:r>
            <w:r w:rsidRPr="00843176">
              <w:rPr>
                <w:rFonts w:ascii="Times New Roman" w:hAnsi="Times New Roman" w:cs="Times New Roman"/>
                <w:color w:val="000000"/>
                <w:sz w:val="24"/>
                <w:szCs w:val="24"/>
              </w:rPr>
              <w:softHyphen/>
              <w:t>ти</w:t>
            </w:r>
            <w:r w:rsidRPr="00843176">
              <w:rPr>
                <w:rFonts w:ascii="Times New Roman" w:hAnsi="Times New Roman" w:cs="Times New Roman"/>
                <w:color w:val="000000"/>
                <w:sz w:val="24"/>
                <w:szCs w:val="24"/>
              </w:rPr>
              <w:softHyphen/>
              <w:t>дов в мо</w:t>
            </w:r>
            <w:r w:rsidRPr="00843176">
              <w:rPr>
                <w:rFonts w:ascii="Times New Roman" w:hAnsi="Times New Roman" w:cs="Times New Roman"/>
                <w:color w:val="000000"/>
                <w:sz w:val="24"/>
                <w:szCs w:val="24"/>
              </w:rPr>
              <w:softHyphen/>
              <w:t>ле</w:t>
            </w:r>
            <w:r w:rsidRPr="00843176">
              <w:rPr>
                <w:rFonts w:ascii="Times New Roman" w:hAnsi="Times New Roman" w:cs="Times New Roman"/>
                <w:color w:val="000000"/>
                <w:sz w:val="24"/>
                <w:szCs w:val="24"/>
              </w:rPr>
              <w:softHyphen/>
              <w:t>ку</w:t>
            </w:r>
            <w:r w:rsidRPr="00843176">
              <w:rPr>
                <w:rFonts w:ascii="Times New Roman" w:hAnsi="Times New Roman" w:cs="Times New Roman"/>
                <w:color w:val="000000"/>
                <w:sz w:val="24"/>
                <w:szCs w:val="24"/>
              </w:rPr>
              <w:softHyphen/>
              <w:t>ле ДНК</w:t>
            </w:r>
          </w:p>
          <w:p w14:paraId="0858226E"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Б) из</w:t>
            </w:r>
            <w:r w:rsidRPr="00843176">
              <w:rPr>
                <w:rFonts w:ascii="Times New Roman" w:hAnsi="Times New Roman" w:cs="Times New Roman"/>
                <w:color w:val="000000"/>
                <w:sz w:val="24"/>
                <w:szCs w:val="24"/>
              </w:rPr>
              <w:softHyphen/>
              <w:t>ме</w:t>
            </w:r>
            <w:r w:rsidRPr="00843176">
              <w:rPr>
                <w:rFonts w:ascii="Times New Roman" w:hAnsi="Times New Roman" w:cs="Times New Roman"/>
                <w:color w:val="000000"/>
                <w:sz w:val="24"/>
                <w:szCs w:val="24"/>
              </w:rPr>
              <w:softHyphen/>
              <w:t>не</w:t>
            </w:r>
            <w:r w:rsidRPr="00843176">
              <w:rPr>
                <w:rFonts w:ascii="Times New Roman" w:hAnsi="Times New Roman" w:cs="Times New Roman"/>
                <w:color w:val="000000"/>
                <w:sz w:val="24"/>
                <w:szCs w:val="24"/>
              </w:rPr>
              <w:softHyphen/>
              <w:t>ние стро</w:t>
            </w:r>
            <w:r w:rsidRPr="00843176">
              <w:rPr>
                <w:rFonts w:ascii="Times New Roman" w:hAnsi="Times New Roman" w:cs="Times New Roman"/>
                <w:color w:val="000000"/>
                <w:sz w:val="24"/>
                <w:szCs w:val="24"/>
              </w:rPr>
              <w:softHyphen/>
              <w:t>е</w:t>
            </w:r>
            <w:r w:rsidRPr="00843176">
              <w:rPr>
                <w:rFonts w:ascii="Times New Roman" w:hAnsi="Times New Roman" w:cs="Times New Roman"/>
                <w:color w:val="000000"/>
                <w:sz w:val="24"/>
                <w:szCs w:val="24"/>
              </w:rPr>
              <w:softHyphen/>
              <w:t>ния хро</w:t>
            </w:r>
            <w:r w:rsidRPr="00843176">
              <w:rPr>
                <w:rFonts w:ascii="Times New Roman" w:hAnsi="Times New Roman" w:cs="Times New Roman"/>
                <w:color w:val="000000"/>
                <w:sz w:val="24"/>
                <w:szCs w:val="24"/>
              </w:rPr>
              <w:softHyphen/>
              <w:t>мо</w:t>
            </w:r>
            <w:r w:rsidRPr="00843176">
              <w:rPr>
                <w:rFonts w:ascii="Times New Roman" w:hAnsi="Times New Roman" w:cs="Times New Roman"/>
                <w:color w:val="000000"/>
                <w:sz w:val="24"/>
                <w:szCs w:val="24"/>
              </w:rPr>
              <w:softHyphen/>
              <w:t>сом</w:t>
            </w:r>
          </w:p>
          <w:p w14:paraId="382D944D"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B) из</w:t>
            </w:r>
            <w:r w:rsidRPr="00843176">
              <w:rPr>
                <w:rFonts w:ascii="Times New Roman" w:hAnsi="Times New Roman" w:cs="Times New Roman"/>
                <w:color w:val="000000"/>
                <w:sz w:val="24"/>
                <w:szCs w:val="24"/>
              </w:rPr>
              <w:softHyphen/>
              <w:t>ме</w:t>
            </w:r>
            <w:r w:rsidRPr="00843176">
              <w:rPr>
                <w:rFonts w:ascii="Times New Roman" w:hAnsi="Times New Roman" w:cs="Times New Roman"/>
                <w:color w:val="000000"/>
                <w:sz w:val="24"/>
                <w:szCs w:val="24"/>
              </w:rPr>
              <w:softHyphen/>
              <w:t>не</w:t>
            </w:r>
            <w:r w:rsidRPr="00843176">
              <w:rPr>
                <w:rFonts w:ascii="Times New Roman" w:hAnsi="Times New Roman" w:cs="Times New Roman"/>
                <w:color w:val="000000"/>
                <w:sz w:val="24"/>
                <w:szCs w:val="24"/>
              </w:rPr>
              <w:softHyphen/>
              <w:t>ние числа хро</w:t>
            </w:r>
            <w:r w:rsidRPr="00843176">
              <w:rPr>
                <w:rFonts w:ascii="Times New Roman" w:hAnsi="Times New Roman" w:cs="Times New Roman"/>
                <w:color w:val="000000"/>
                <w:sz w:val="24"/>
                <w:szCs w:val="24"/>
              </w:rPr>
              <w:softHyphen/>
              <w:t>мо</w:t>
            </w:r>
            <w:r w:rsidRPr="00843176">
              <w:rPr>
                <w:rFonts w:ascii="Times New Roman" w:hAnsi="Times New Roman" w:cs="Times New Roman"/>
                <w:color w:val="000000"/>
                <w:sz w:val="24"/>
                <w:szCs w:val="24"/>
              </w:rPr>
              <w:softHyphen/>
              <w:t>сом в ядре</w:t>
            </w:r>
          </w:p>
          <w:p w14:paraId="479F2C9B"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Г) по</w:t>
            </w:r>
            <w:r w:rsidRPr="00843176">
              <w:rPr>
                <w:rFonts w:ascii="Times New Roman" w:hAnsi="Times New Roman" w:cs="Times New Roman"/>
                <w:color w:val="000000"/>
                <w:sz w:val="24"/>
                <w:szCs w:val="24"/>
              </w:rPr>
              <w:softHyphen/>
              <w:t>лип</w:t>
            </w:r>
            <w:r w:rsidRPr="00843176">
              <w:rPr>
                <w:rFonts w:ascii="Times New Roman" w:hAnsi="Times New Roman" w:cs="Times New Roman"/>
                <w:color w:val="000000"/>
                <w:sz w:val="24"/>
                <w:szCs w:val="24"/>
              </w:rPr>
              <w:softHyphen/>
              <w:t>ло</w:t>
            </w:r>
            <w:r w:rsidRPr="00843176">
              <w:rPr>
                <w:rFonts w:ascii="Times New Roman" w:hAnsi="Times New Roman" w:cs="Times New Roman"/>
                <w:color w:val="000000"/>
                <w:sz w:val="24"/>
                <w:szCs w:val="24"/>
              </w:rPr>
              <w:softHyphen/>
              <w:t>и</w:t>
            </w:r>
            <w:r w:rsidRPr="00843176">
              <w:rPr>
                <w:rFonts w:ascii="Times New Roman" w:hAnsi="Times New Roman" w:cs="Times New Roman"/>
                <w:color w:val="000000"/>
                <w:sz w:val="24"/>
                <w:szCs w:val="24"/>
              </w:rPr>
              <w:softHyphen/>
              <w:t>дия</w:t>
            </w:r>
          </w:p>
          <w:p w14:paraId="407F1FF5"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Д) из</w:t>
            </w:r>
            <w:r w:rsidRPr="00843176">
              <w:rPr>
                <w:rFonts w:ascii="Times New Roman" w:hAnsi="Times New Roman" w:cs="Times New Roman"/>
                <w:color w:val="000000"/>
                <w:sz w:val="24"/>
                <w:szCs w:val="24"/>
              </w:rPr>
              <w:softHyphen/>
              <w:t>ме</w:t>
            </w:r>
            <w:r w:rsidRPr="00843176">
              <w:rPr>
                <w:rFonts w:ascii="Times New Roman" w:hAnsi="Times New Roman" w:cs="Times New Roman"/>
                <w:color w:val="000000"/>
                <w:sz w:val="24"/>
                <w:szCs w:val="24"/>
              </w:rPr>
              <w:softHyphen/>
              <w:t>не</w:t>
            </w:r>
            <w:r w:rsidRPr="00843176">
              <w:rPr>
                <w:rFonts w:ascii="Times New Roman" w:hAnsi="Times New Roman" w:cs="Times New Roman"/>
                <w:color w:val="000000"/>
                <w:sz w:val="24"/>
                <w:szCs w:val="24"/>
              </w:rPr>
              <w:softHyphen/>
              <w:t>ние по</w:t>
            </w:r>
            <w:r w:rsidRPr="00843176">
              <w:rPr>
                <w:rFonts w:ascii="Times New Roman" w:hAnsi="Times New Roman" w:cs="Times New Roman"/>
                <w:color w:val="000000"/>
                <w:sz w:val="24"/>
                <w:szCs w:val="24"/>
              </w:rPr>
              <w:softHyphen/>
              <w:t>сле</w:t>
            </w:r>
            <w:r w:rsidRPr="00843176">
              <w:rPr>
                <w:rFonts w:ascii="Times New Roman" w:hAnsi="Times New Roman" w:cs="Times New Roman"/>
                <w:color w:val="000000"/>
                <w:sz w:val="24"/>
                <w:szCs w:val="24"/>
              </w:rPr>
              <w:softHyphen/>
              <w:t>до</w:t>
            </w:r>
            <w:r w:rsidRPr="00843176">
              <w:rPr>
                <w:rFonts w:ascii="Times New Roman" w:hAnsi="Times New Roman" w:cs="Times New Roman"/>
                <w:color w:val="000000"/>
                <w:sz w:val="24"/>
                <w:szCs w:val="24"/>
              </w:rPr>
              <w:softHyphen/>
              <w:t>ва</w:t>
            </w:r>
            <w:r w:rsidRPr="00843176">
              <w:rPr>
                <w:rFonts w:ascii="Times New Roman" w:hAnsi="Times New Roman" w:cs="Times New Roman"/>
                <w:color w:val="000000"/>
                <w:sz w:val="24"/>
                <w:szCs w:val="24"/>
              </w:rPr>
              <w:softHyphen/>
              <w:t>тель</w:t>
            </w:r>
            <w:r w:rsidRPr="00843176">
              <w:rPr>
                <w:rFonts w:ascii="Times New Roman" w:hAnsi="Times New Roman" w:cs="Times New Roman"/>
                <w:color w:val="000000"/>
                <w:sz w:val="24"/>
                <w:szCs w:val="24"/>
              </w:rPr>
              <w:softHyphen/>
              <w:t>но</w:t>
            </w:r>
            <w:r w:rsidRPr="00843176">
              <w:rPr>
                <w:rFonts w:ascii="Times New Roman" w:hAnsi="Times New Roman" w:cs="Times New Roman"/>
                <w:color w:val="000000"/>
                <w:sz w:val="24"/>
                <w:szCs w:val="24"/>
              </w:rPr>
              <w:softHyphen/>
              <w:t>сти рас</w:t>
            </w:r>
            <w:r w:rsidRPr="00843176">
              <w:rPr>
                <w:rFonts w:ascii="Times New Roman" w:hAnsi="Times New Roman" w:cs="Times New Roman"/>
                <w:color w:val="000000"/>
                <w:sz w:val="24"/>
                <w:szCs w:val="24"/>
              </w:rPr>
              <w:softHyphen/>
              <w:t>по</w:t>
            </w:r>
            <w:r w:rsidRPr="00843176">
              <w:rPr>
                <w:rFonts w:ascii="Times New Roman" w:hAnsi="Times New Roman" w:cs="Times New Roman"/>
                <w:color w:val="000000"/>
                <w:sz w:val="24"/>
                <w:szCs w:val="24"/>
              </w:rPr>
              <w:softHyphen/>
              <w:t>ло</w:t>
            </w:r>
            <w:r w:rsidRPr="00843176">
              <w:rPr>
                <w:rFonts w:ascii="Times New Roman" w:hAnsi="Times New Roman" w:cs="Times New Roman"/>
                <w:color w:val="000000"/>
                <w:sz w:val="24"/>
                <w:szCs w:val="24"/>
              </w:rPr>
              <w:softHyphen/>
              <w:t>же</w:t>
            </w:r>
            <w:r w:rsidRPr="00843176">
              <w:rPr>
                <w:rFonts w:ascii="Times New Roman" w:hAnsi="Times New Roman" w:cs="Times New Roman"/>
                <w:color w:val="000000"/>
                <w:sz w:val="24"/>
                <w:szCs w:val="24"/>
              </w:rPr>
              <w:softHyphen/>
              <w:t>ния генов</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14:paraId="67F9D830" w14:textId="77777777" w:rsidR="005245B9" w:rsidRPr="00843176" w:rsidRDefault="005245B9" w:rsidP="00C212EF">
            <w:pPr>
              <w:spacing w:after="0" w:line="240" w:lineRule="auto"/>
              <w:rPr>
                <w:rFonts w:ascii="Times New Roman" w:hAnsi="Times New Roman" w:cs="Times New Roman"/>
                <w:color w:val="000000"/>
                <w:sz w:val="24"/>
                <w:szCs w:val="24"/>
              </w:rPr>
            </w:pPr>
            <w:r w:rsidRPr="00843176">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76E78FA3"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1) ген</w:t>
            </w:r>
            <w:r w:rsidRPr="00843176">
              <w:rPr>
                <w:rFonts w:ascii="Times New Roman" w:hAnsi="Times New Roman" w:cs="Times New Roman"/>
                <w:color w:val="000000"/>
                <w:sz w:val="24"/>
                <w:szCs w:val="24"/>
              </w:rPr>
              <w:softHyphen/>
              <w:t>ная</w:t>
            </w:r>
          </w:p>
          <w:p w14:paraId="2C7E5721"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2) хро</w:t>
            </w:r>
            <w:r w:rsidRPr="00843176">
              <w:rPr>
                <w:rFonts w:ascii="Times New Roman" w:hAnsi="Times New Roman" w:cs="Times New Roman"/>
                <w:color w:val="000000"/>
                <w:sz w:val="24"/>
                <w:szCs w:val="24"/>
              </w:rPr>
              <w:softHyphen/>
              <w:t>мо</w:t>
            </w:r>
            <w:r w:rsidRPr="00843176">
              <w:rPr>
                <w:rFonts w:ascii="Times New Roman" w:hAnsi="Times New Roman" w:cs="Times New Roman"/>
                <w:color w:val="000000"/>
                <w:sz w:val="24"/>
                <w:szCs w:val="24"/>
              </w:rPr>
              <w:softHyphen/>
              <w:t>сом</w:t>
            </w:r>
            <w:r w:rsidRPr="00843176">
              <w:rPr>
                <w:rFonts w:ascii="Times New Roman" w:hAnsi="Times New Roman" w:cs="Times New Roman"/>
                <w:color w:val="000000"/>
                <w:sz w:val="24"/>
                <w:szCs w:val="24"/>
              </w:rPr>
              <w:softHyphen/>
              <w:t>ная</w:t>
            </w:r>
          </w:p>
          <w:p w14:paraId="05E14AA8"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3) ге</w:t>
            </w:r>
            <w:r w:rsidRPr="00843176">
              <w:rPr>
                <w:rFonts w:ascii="Times New Roman" w:hAnsi="Times New Roman" w:cs="Times New Roman"/>
                <w:color w:val="000000"/>
                <w:sz w:val="24"/>
                <w:szCs w:val="24"/>
              </w:rPr>
              <w:softHyphen/>
              <w:t>ном</w:t>
            </w:r>
            <w:r w:rsidRPr="00843176">
              <w:rPr>
                <w:rFonts w:ascii="Times New Roman" w:hAnsi="Times New Roman" w:cs="Times New Roman"/>
                <w:color w:val="000000"/>
                <w:sz w:val="24"/>
                <w:szCs w:val="24"/>
              </w:rPr>
              <w:softHyphen/>
              <w:t>ная</w:t>
            </w:r>
          </w:p>
        </w:tc>
      </w:tr>
    </w:tbl>
    <w:p w14:paraId="41794670" w14:textId="77777777" w:rsidR="005245B9" w:rsidRPr="00843176" w:rsidRDefault="00C212EF" w:rsidP="00C212E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r w:rsidR="005245B9" w:rsidRPr="008431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245B9" w:rsidRPr="00843176">
        <w:rPr>
          <w:rFonts w:ascii="Times New Roman" w:hAnsi="Times New Roman" w:cs="Times New Roman"/>
          <w:color w:val="000000"/>
          <w:sz w:val="24"/>
          <w:szCs w:val="24"/>
        </w:rPr>
        <w:t>Уста</w:t>
      </w:r>
      <w:r w:rsidR="005245B9" w:rsidRPr="00843176">
        <w:rPr>
          <w:rFonts w:ascii="Times New Roman" w:hAnsi="Times New Roman" w:cs="Times New Roman"/>
          <w:color w:val="000000"/>
          <w:sz w:val="24"/>
          <w:szCs w:val="24"/>
        </w:rPr>
        <w:softHyphen/>
        <w:t>но</w:t>
      </w:r>
      <w:r w:rsidR="005245B9" w:rsidRPr="00843176">
        <w:rPr>
          <w:rFonts w:ascii="Times New Roman" w:hAnsi="Times New Roman" w:cs="Times New Roman"/>
          <w:color w:val="000000"/>
          <w:sz w:val="24"/>
          <w:szCs w:val="24"/>
        </w:rPr>
        <w:softHyphen/>
        <w:t>ви</w:t>
      </w:r>
      <w:r w:rsidR="005245B9" w:rsidRPr="00843176">
        <w:rPr>
          <w:rFonts w:ascii="Times New Roman" w:hAnsi="Times New Roman" w:cs="Times New Roman"/>
          <w:color w:val="000000"/>
          <w:sz w:val="24"/>
          <w:szCs w:val="24"/>
        </w:rPr>
        <w:softHyphen/>
        <w:t>те со</w:t>
      </w:r>
      <w:r w:rsidR="005245B9" w:rsidRPr="00843176">
        <w:rPr>
          <w:rFonts w:ascii="Times New Roman" w:hAnsi="Times New Roman" w:cs="Times New Roman"/>
          <w:color w:val="000000"/>
          <w:sz w:val="24"/>
          <w:szCs w:val="24"/>
        </w:rPr>
        <w:softHyphen/>
        <w:t>от</w:t>
      </w:r>
      <w:r w:rsidR="005245B9" w:rsidRPr="00843176">
        <w:rPr>
          <w:rFonts w:ascii="Times New Roman" w:hAnsi="Times New Roman" w:cs="Times New Roman"/>
          <w:color w:val="000000"/>
          <w:sz w:val="24"/>
          <w:szCs w:val="24"/>
        </w:rPr>
        <w:softHyphen/>
        <w:t>вет</w:t>
      </w:r>
      <w:r w:rsidR="005245B9" w:rsidRPr="00843176">
        <w:rPr>
          <w:rFonts w:ascii="Times New Roman" w:hAnsi="Times New Roman" w:cs="Times New Roman"/>
          <w:color w:val="000000"/>
          <w:sz w:val="24"/>
          <w:szCs w:val="24"/>
        </w:rPr>
        <w:softHyphen/>
        <w:t>ствие между ор</w:t>
      </w:r>
      <w:r w:rsidR="005245B9" w:rsidRPr="00843176">
        <w:rPr>
          <w:rFonts w:ascii="Times New Roman" w:hAnsi="Times New Roman" w:cs="Times New Roman"/>
          <w:color w:val="000000"/>
          <w:sz w:val="24"/>
          <w:szCs w:val="24"/>
        </w:rPr>
        <w:softHyphen/>
        <w:t>га</w:t>
      </w:r>
      <w:r w:rsidR="005245B9" w:rsidRPr="00843176">
        <w:rPr>
          <w:rFonts w:ascii="Times New Roman" w:hAnsi="Times New Roman" w:cs="Times New Roman"/>
          <w:color w:val="000000"/>
          <w:sz w:val="24"/>
          <w:szCs w:val="24"/>
        </w:rPr>
        <w:softHyphen/>
        <w:t>ном, тка</w:t>
      </w:r>
      <w:r w:rsidR="005245B9" w:rsidRPr="00843176">
        <w:rPr>
          <w:rFonts w:ascii="Times New Roman" w:hAnsi="Times New Roman" w:cs="Times New Roman"/>
          <w:color w:val="000000"/>
          <w:sz w:val="24"/>
          <w:szCs w:val="24"/>
        </w:rPr>
        <w:softHyphen/>
        <w:t>нью по</w:t>
      </w:r>
      <w:r w:rsidR="005245B9" w:rsidRPr="00843176">
        <w:rPr>
          <w:rFonts w:ascii="Times New Roman" w:hAnsi="Times New Roman" w:cs="Times New Roman"/>
          <w:color w:val="000000"/>
          <w:sz w:val="24"/>
          <w:szCs w:val="24"/>
        </w:rPr>
        <w:softHyphen/>
        <w:t>зво</w:t>
      </w:r>
      <w:r w:rsidR="005245B9" w:rsidRPr="00843176">
        <w:rPr>
          <w:rFonts w:ascii="Times New Roman" w:hAnsi="Times New Roman" w:cs="Times New Roman"/>
          <w:color w:val="000000"/>
          <w:sz w:val="24"/>
          <w:szCs w:val="24"/>
        </w:rPr>
        <w:softHyphen/>
        <w:t>ноч</w:t>
      </w:r>
      <w:r w:rsidR="005245B9" w:rsidRPr="00843176">
        <w:rPr>
          <w:rFonts w:ascii="Times New Roman" w:hAnsi="Times New Roman" w:cs="Times New Roman"/>
          <w:color w:val="000000"/>
          <w:sz w:val="24"/>
          <w:szCs w:val="24"/>
        </w:rPr>
        <w:softHyphen/>
        <w:t>но</w:t>
      </w:r>
      <w:r w:rsidR="005245B9" w:rsidRPr="00843176">
        <w:rPr>
          <w:rFonts w:ascii="Times New Roman" w:hAnsi="Times New Roman" w:cs="Times New Roman"/>
          <w:color w:val="000000"/>
          <w:sz w:val="24"/>
          <w:szCs w:val="24"/>
        </w:rPr>
        <w:softHyphen/>
        <w:t>го жи</w:t>
      </w:r>
      <w:r w:rsidR="005245B9" w:rsidRPr="00843176">
        <w:rPr>
          <w:rFonts w:ascii="Times New Roman" w:hAnsi="Times New Roman" w:cs="Times New Roman"/>
          <w:color w:val="000000"/>
          <w:sz w:val="24"/>
          <w:szCs w:val="24"/>
        </w:rPr>
        <w:softHyphen/>
        <w:t>вот</w:t>
      </w:r>
      <w:r w:rsidR="005245B9" w:rsidRPr="00843176">
        <w:rPr>
          <w:rFonts w:ascii="Times New Roman" w:hAnsi="Times New Roman" w:cs="Times New Roman"/>
          <w:color w:val="000000"/>
          <w:sz w:val="24"/>
          <w:szCs w:val="24"/>
        </w:rPr>
        <w:softHyphen/>
        <w:t>но</w:t>
      </w:r>
      <w:r w:rsidR="005245B9" w:rsidRPr="00843176">
        <w:rPr>
          <w:rFonts w:ascii="Times New Roman" w:hAnsi="Times New Roman" w:cs="Times New Roman"/>
          <w:color w:val="000000"/>
          <w:sz w:val="24"/>
          <w:szCs w:val="24"/>
        </w:rPr>
        <w:softHyphen/>
        <w:t>го и за</w:t>
      </w:r>
      <w:r w:rsidR="005245B9" w:rsidRPr="00843176">
        <w:rPr>
          <w:rFonts w:ascii="Times New Roman" w:hAnsi="Times New Roman" w:cs="Times New Roman"/>
          <w:color w:val="000000"/>
          <w:sz w:val="24"/>
          <w:szCs w:val="24"/>
        </w:rPr>
        <w:softHyphen/>
        <w:t>ро</w:t>
      </w:r>
      <w:r w:rsidR="005245B9" w:rsidRPr="00843176">
        <w:rPr>
          <w:rFonts w:ascii="Times New Roman" w:hAnsi="Times New Roman" w:cs="Times New Roman"/>
          <w:color w:val="000000"/>
          <w:sz w:val="24"/>
          <w:szCs w:val="24"/>
        </w:rPr>
        <w:softHyphen/>
        <w:t>ды</w:t>
      </w:r>
      <w:r w:rsidR="005245B9" w:rsidRPr="00843176">
        <w:rPr>
          <w:rFonts w:ascii="Times New Roman" w:hAnsi="Times New Roman" w:cs="Times New Roman"/>
          <w:color w:val="000000"/>
          <w:sz w:val="24"/>
          <w:szCs w:val="24"/>
        </w:rPr>
        <w:softHyphen/>
        <w:t>ше</w:t>
      </w:r>
      <w:r w:rsidR="005245B9" w:rsidRPr="00843176">
        <w:rPr>
          <w:rFonts w:ascii="Times New Roman" w:hAnsi="Times New Roman" w:cs="Times New Roman"/>
          <w:color w:val="000000"/>
          <w:sz w:val="24"/>
          <w:szCs w:val="24"/>
        </w:rPr>
        <w:softHyphen/>
        <w:t>вым лист</w:t>
      </w:r>
      <w:r w:rsidR="005245B9" w:rsidRPr="00843176">
        <w:rPr>
          <w:rFonts w:ascii="Times New Roman" w:hAnsi="Times New Roman" w:cs="Times New Roman"/>
          <w:color w:val="000000"/>
          <w:sz w:val="24"/>
          <w:szCs w:val="24"/>
        </w:rPr>
        <w:softHyphen/>
        <w:t>ком, из ко</w:t>
      </w:r>
      <w:r w:rsidR="005245B9" w:rsidRPr="00843176">
        <w:rPr>
          <w:rFonts w:ascii="Times New Roman" w:hAnsi="Times New Roman" w:cs="Times New Roman"/>
          <w:color w:val="000000"/>
          <w:sz w:val="24"/>
          <w:szCs w:val="24"/>
        </w:rPr>
        <w:softHyphen/>
        <w:t>то</w:t>
      </w:r>
      <w:r w:rsidR="005245B9" w:rsidRPr="00843176">
        <w:rPr>
          <w:rFonts w:ascii="Times New Roman" w:hAnsi="Times New Roman" w:cs="Times New Roman"/>
          <w:color w:val="000000"/>
          <w:sz w:val="24"/>
          <w:szCs w:val="24"/>
        </w:rPr>
        <w:softHyphen/>
        <w:t>ро</w:t>
      </w:r>
      <w:r w:rsidR="005245B9" w:rsidRPr="00843176">
        <w:rPr>
          <w:rFonts w:ascii="Times New Roman" w:hAnsi="Times New Roman" w:cs="Times New Roman"/>
          <w:color w:val="000000"/>
          <w:sz w:val="24"/>
          <w:szCs w:val="24"/>
        </w:rPr>
        <w:softHyphen/>
        <w:t>го они об</w:t>
      </w:r>
      <w:r w:rsidR="005245B9" w:rsidRPr="00843176">
        <w:rPr>
          <w:rFonts w:ascii="Times New Roman" w:hAnsi="Times New Roman" w:cs="Times New Roman"/>
          <w:color w:val="000000"/>
          <w:sz w:val="24"/>
          <w:szCs w:val="24"/>
        </w:rPr>
        <w:softHyphen/>
        <w:t>ра</w:t>
      </w:r>
      <w:r w:rsidR="005245B9" w:rsidRPr="00843176">
        <w:rPr>
          <w:rFonts w:ascii="Times New Roman" w:hAnsi="Times New Roman" w:cs="Times New Roman"/>
          <w:color w:val="000000"/>
          <w:sz w:val="24"/>
          <w:szCs w:val="24"/>
        </w:rPr>
        <w:softHyphen/>
        <w:t>зу</w:t>
      </w:r>
      <w:r w:rsidR="005245B9" w:rsidRPr="00843176">
        <w:rPr>
          <w:rFonts w:ascii="Times New Roman" w:hAnsi="Times New Roman" w:cs="Times New Roman"/>
          <w:color w:val="000000"/>
          <w:sz w:val="24"/>
          <w:szCs w:val="24"/>
        </w:rPr>
        <w:softHyphen/>
        <w:t>ют</w:t>
      </w:r>
      <w:r w:rsidR="005245B9" w:rsidRPr="00843176">
        <w:rPr>
          <w:rFonts w:ascii="Times New Roman" w:hAnsi="Times New Roman" w:cs="Times New Roman"/>
          <w:color w:val="000000"/>
          <w:sz w:val="24"/>
          <w:szCs w:val="24"/>
        </w:rPr>
        <w:softHyphen/>
        <w:t>ся.</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230"/>
        <w:gridCol w:w="540"/>
        <w:gridCol w:w="4230"/>
      </w:tblGrid>
      <w:tr w:rsidR="005245B9" w:rsidRPr="00843176" w14:paraId="780C18DF" w14:textId="77777777" w:rsidTr="0042015C">
        <w:tc>
          <w:tcPr>
            <w:tcW w:w="4230" w:type="dxa"/>
            <w:tcBorders>
              <w:top w:val="nil"/>
              <w:left w:val="nil"/>
              <w:bottom w:val="nil"/>
              <w:right w:val="nil"/>
            </w:tcBorders>
            <w:shd w:val="clear" w:color="auto" w:fill="FFFFFF"/>
            <w:tcMar>
              <w:top w:w="60" w:type="dxa"/>
              <w:left w:w="60" w:type="dxa"/>
              <w:bottom w:w="60" w:type="dxa"/>
              <w:right w:w="60" w:type="dxa"/>
            </w:tcMar>
            <w:vAlign w:val="center"/>
            <w:hideMark/>
          </w:tcPr>
          <w:p w14:paraId="64901180" w14:textId="77777777" w:rsidR="005245B9" w:rsidRPr="00843176" w:rsidRDefault="005245B9" w:rsidP="00C212EF">
            <w:pPr>
              <w:spacing w:after="0" w:line="240" w:lineRule="auto"/>
              <w:jc w:val="center"/>
              <w:rPr>
                <w:rFonts w:ascii="Times New Roman" w:hAnsi="Times New Roman" w:cs="Times New Roman"/>
                <w:color w:val="000000"/>
                <w:sz w:val="24"/>
                <w:szCs w:val="24"/>
              </w:rPr>
            </w:pPr>
            <w:r w:rsidRPr="00843176">
              <w:rPr>
                <w:rFonts w:ascii="Times New Roman" w:hAnsi="Times New Roman" w:cs="Times New Roman"/>
                <w:color w:val="000000"/>
                <w:sz w:val="24"/>
                <w:szCs w:val="24"/>
              </w:rPr>
              <w:t> ОРГАН, ТКАНЬ</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14:paraId="05FC3B0A" w14:textId="77777777" w:rsidR="005245B9" w:rsidRPr="00843176" w:rsidRDefault="005245B9" w:rsidP="00C212EF">
            <w:pPr>
              <w:spacing w:after="0" w:line="240" w:lineRule="auto"/>
              <w:rPr>
                <w:rFonts w:ascii="Times New Roman" w:hAnsi="Times New Roman" w:cs="Times New Roman"/>
                <w:color w:val="000000"/>
                <w:sz w:val="24"/>
                <w:szCs w:val="24"/>
              </w:rPr>
            </w:pPr>
            <w:r w:rsidRPr="00843176">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14:paraId="38719273" w14:textId="77777777" w:rsidR="005245B9" w:rsidRPr="00843176" w:rsidRDefault="005245B9" w:rsidP="00C212EF">
            <w:pPr>
              <w:spacing w:after="0" w:line="240" w:lineRule="auto"/>
              <w:jc w:val="center"/>
              <w:rPr>
                <w:rFonts w:ascii="Times New Roman" w:hAnsi="Times New Roman" w:cs="Times New Roman"/>
                <w:color w:val="000000"/>
                <w:sz w:val="24"/>
                <w:szCs w:val="24"/>
              </w:rPr>
            </w:pPr>
            <w:r w:rsidRPr="00843176">
              <w:rPr>
                <w:rFonts w:ascii="Times New Roman" w:hAnsi="Times New Roman" w:cs="Times New Roman"/>
                <w:color w:val="000000"/>
                <w:sz w:val="24"/>
                <w:szCs w:val="24"/>
              </w:rPr>
              <w:t>ЗА</w:t>
            </w:r>
            <w:r w:rsidRPr="00843176">
              <w:rPr>
                <w:rFonts w:ascii="Times New Roman" w:hAnsi="Times New Roman" w:cs="Times New Roman"/>
                <w:color w:val="000000"/>
                <w:sz w:val="24"/>
                <w:szCs w:val="24"/>
              </w:rPr>
              <w:softHyphen/>
              <w:t>РО</w:t>
            </w:r>
            <w:r w:rsidRPr="00843176">
              <w:rPr>
                <w:rFonts w:ascii="Times New Roman" w:hAnsi="Times New Roman" w:cs="Times New Roman"/>
                <w:color w:val="000000"/>
                <w:sz w:val="24"/>
                <w:szCs w:val="24"/>
              </w:rPr>
              <w:softHyphen/>
              <w:t>ДЫ</w:t>
            </w:r>
            <w:r w:rsidRPr="00843176">
              <w:rPr>
                <w:rFonts w:ascii="Times New Roman" w:hAnsi="Times New Roman" w:cs="Times New Roman"/>
                <w:color w:val="000000"/>
                <w:sz w:val="24"/>
                <w:szCs w:val="24"/>
              </w:rPr>
              <w:softHyphen/>
              <w:t>ШЕ</w:t>
            </w:r>
            <w:r w:rsidRPr="00843176">
              <w:rPr>
                <w:rFonts w:ascii="Times New Roman" w:hAnsi="Times New Roman" w:cs="Times New Roman"/>
                <w:color w:val="000000"/>
                <w:sz w:val="24"/>
                <w:szCs w:val="24"/>
              </w:rPr>
              <w:softHyphen/>
              <w:t>ВЫЙ ЛИ</w:t>
            </w:r>
            <w:r w:rsidRPr="00843176">
              <w:rPr>
                <w:rFonts w:ascii="Times New Roman" w:hAnsi="Times New Roman" w:cs="Times New Roman"/>
                <w:color w:val="000000"/>
                <w:sz w:val="24"/>
                <w:szCs w:val="24"/>
              </w:rPr>
              <w:softHyphen/>
              <w:t>СТОК</w:t>
            </w:r>
          </w:p>
        </w:tc>
      </w:tr>
      <w:tr w:rsidR="005245B9" w:rsidRPr="00843176" w14:paraId="5705CE75" w14:textId="77777777" w:rsidTr="0042015C">
        <w:tc>
          <w:tcPr>
            <w:tcW w:w="0" w:type="auto"/>
            <w:tcBorders>
              <w:top w:val="nil"/>
              <w:left w:val="nil"/>
              <w:bottom w:val="nil"/>
              <w:right w:val="nil"/>
            </w:tcBorders>
            <w:shd w:val="clear" w:color="auto" w:fill="FFFFFF"/>
            <w:tcMar>
              <w:top w:w="60" w:type="dxa"/>
              <w:left w:w="60" w:type="dxa"/>
              <w:bottom w:w="60" w:type="dxa"/>
              <w:right w:w="60" w:type="dxa"/>
            </w:tcMar>
            <w:hideMark/>
          </w:tcPr>
          <w:p w14:paraId="03230DB7"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A) ки</w:t>
            </w:r>
            <w:r w:rsidRPr="00843176">
              <w:rPr>
                <w:rFonts w:ascii="Times New Roman" w:hAnsi="Times New Roman" w:cs="Times New Roman"/>
                <w:color w:val="000000"/>
                <w:sz w:val="24"/>
                <w:szCs w:val="24"/>
              </w:rPr>
              <w:softHyphen/>
              <w:t>шеч</w:t>
            </w:r>
            <w:r w:rsidRPr="00843176">
              <w:rPr>
                <w:rFonts w:ascii="Times New Roman" w:hAnsi="Times New Roman" w:cs="Times New Roman"/>
                <w:color w:val="000000"/>
                <w:sz w:val="24"/>
                <w:szCs w:val="24"/>
              </w:rPr>
              <w:softHyphen/>
              <w:t>ник</w:t>
            </w:r>
          </w:p>
          <w:p w14:paraId="72D1CBC4"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Б) кровь</w:t>
            </w:r>
          </w:p>
          <w:p w14:paraId="75831770"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B) почки</w:t>
            </w:r>
          </w:p>
          <w:p w14:paraId="4127108F"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Г) лёгкие</w:t>
            </w:r>
          </w:p>
          <w:p w14:paraId="12B314F2"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Д) хря</w:t>
            </w:r>
            <w:r w:rsidRPr="00843176">
              <w:rPr>
                <w:rFonts w:ascii="Times New Roman" w:hAnsi="Times New Roman" w:cs="Times New Roman"/>
                <w:color w:val="000000"/>
                <w:sz w:val="24"/>
                <w:szCs w:val="24"/>
              </w:rPr>
              <w:softHyphen/>
              <w:t>ще</w:t>
            </w:r>
            <w:r w:rsidRPr="00843176">
              <w:rPr>
                <w:rFonts w:ascii="Times New Roman" w:hAnsi="Times New Roman" w:cs="Times New Roman"/>
                <w:color w:val="000000"/>
                <w:sz w:val="24"/>
                <w:szCs w:val="24"/>
              </w:rPr>
              <w:softHyphen/>
              <w:t>вая ткань</w:t>
            </w:r>
          </w:p>
          <w:p w14:paraId="7B3736F7"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Е) сер</w:t>
            </w:r>
            <w:r w:rsidRPr="00843176">
              <w:rPr>
                <w:rFonts w:ascii="Times New Roman" w:hAnsi="Times New Roman" w:cs="Times New Roman"/>
                <w:color w:val="000000"/>
                <w:sz w:val="24"/>
                <w:szCs w:val="24"/>
              </w:rPr>
              <w:softHyphen/>
              <w:t>деч</w:t>
            </w:r>
            <w:r w:rsidRPr="00843176">
              <w:rPr>
                <w:rFonts w:ascii="Times New Roman" w:hAnsi="Times New Roman" w:cs="Times New Roman"/>
                <w:color w:val="000000"/>
                <w:sz w:val="24"/>
                <w:szCs w:val="24"/>
              </w:rPr>
              <w:softHyphen/>
              <w:t>ная мышца</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14:paraId="1044A4A2" w14:textId="77777777" w:rsidR="005245B9" w:rsidRPr="00843176" w:rsidRDefault="005245B9" w:rsidP="00C212EF">
            <w:pPr>
              <w:spacing w:after="0" w:line="240" w:lineRule="auto"/>
              <w:rPr>
                <w:rFonts w:ascii="Times New Roman" w:hAnsi="Times New Roman" w:cs="Times New Roman"/>
                <w:color w:val="000000"/>
                <w:sz w:val="24"/>
                <w:szCs w:val="24"/>
              </w:rPr>
            </w:pPr>
            <w:r w:rsidRPr="00843176">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346C9AEB"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1) эн</w:t>
            </w:r>
            <w:r w:rsidRPr="00843176">
              <w:rPr>
                <w:rFonts w:ascii="Times New Roman" w:hAnsi="Times New Roman" w:cs="Times New Roman"/>
                <w:color w:val="000000"/>
                <w:sz w:val="24"/>
                <w:szCs w:val="24"/>
              </w:rPr>
              <w:softHyphen/>
              <w:t>то</w:t>
            </w:r>
            <w:r w:rsidRPr="00843176">
              <w:rPr>
                <w:rFonts w:ascii="Times New Roman" w:hAnsi="Times New Roman" w:cs="Times New Roman"/>
                <w:color w:val="000000"/>
                <w:sz w:val="24"/>
                <w:szCs w:val="24"/>
              </w:rPr>
              <w:softHyphen/>
              <w:t>дер</w:t>
            </w:r>
            <w:r w:rsidRPr="00843176">
              <w:rPr>
                <w:rFonts w:ascii="Times New Roman" w:hAnsi="Times New Roman" w:cs="Times New Roman"/>
                <w:color w:val="000000"/>
                <w:sz w:val="24"/>
                <w:szCs w:val="24"/>
              </w:rPr>
              <w:softHyphen/>
              <w:t>ма</w:t>
            </w:r>
          </w:p>
          <w:p w14:paraId="457FE876" w14:textId="77777777" w:rsidR="005245B9" w:rsidRPr="00843176" w:rsidRDefault="005245B9" w:rsidP="00C212EF">
            <w:pPr>
              <w:spacing w:after="0" w:line="240" w:lineRule="auto"/>
              <w:ind w:firstLine="375"/>
              <w:rPr>
                <w:rFonts w:ascii="Times New Roman" w:hAnsi="Times New Roman" w:cs="Times New Roman"/>
                <w:color w:val="000000"/>
                <w:sz w:val="24"/>
                <w:szCs w:val="24"/>
              </w:rPr>
            </w:pPr>
            <w:r w:rsidRPr="00843176">
              <w:rPr>
                <w:rFonts w:ascii="Times New Roman" w:hAnsi="Times New Roman" w:cs="Times New Roman"/>
                <w:color w:val="000000"/>
                <w:sz w:val="24"/>
                <w:szCs w:val="24"/>
              </w:rPr>
              <w:t>2) ме</w:t>
            </w:r>
            <w:r w:rsidRPr="00843176">
              <w:rPr>
                <w:rFonts w:ascii="Times New Roman" w:hAnsi="Times New Roman" w:cs="Times New Roman"/>
                <w:color w:val="000000"/>
                <w:sz w:val="24"/>
                <w:szCs w:val="24"/>
              </w:rPr>
              <w:softHyphen/>
              <w:t>зо</w:t>
            </w:r>
            <w:r w:rsidRPr="00843176">
              <w:rPr>
                <w:rFonts w:ascii="Times New Roman" w:hAnsi="Times New Roman" w:cs="Times New Roman"/>
                <w:color w:val="000000"/>
                <w:sz w:val="24"/>
                <w:szCs w:val="24"/>
              </w:rPr>
              <w:softHyphen/>
              <w:t>дер</w:t>
            </w:r>
            <w:r w:rsidRPr="00843176">
              <w:rPr>
                <w:rFonts w:ascii="Times New Roman" w:hAnsi="Times New Roman" w:cs="Times New Roman"/>
                <w:color w:val="000000"/>
                <w:sz w:val="24"/>
                <w:szCs w:val="24"/>
              </w:rPr>
              <w:softHyphen/>
              <w:t>ма</w:t>
            </w:r>
          </w:p>
        </w:tc>
      </w:tr>
    </w:tbl>
    <w:p w14:paraId="14CE454F" w14:textId="77777777" w:rsidR="005245B9" w:rsidRPr="00843176" w:rsidRDefault="005245B9" w:rsidP="00C212EF">
      <w:pPr>
        <w:pStyle w:val="leftmargin"/>
        <w:shd w:val="clear" w:color="auto" w:fill="FFFFFF"/>
        <w:spacing w:before="0" w:beforeAutospacing="0" w:after="0" w:afterAutospacing="0"/>
        <w:jc w:val="both"/>
        <w:rPr>
          <w:b/>
          <w:color w:val="000000"/>
        </w:rPr>
      </w:pPr>
    </w:p>
    <w:p w14:paraId="4845A344" w14:textId="77777777" w:rsidR="005245B9" w:rsidRPr="00843176" w:rsidRDefault="005245B9" w:rsidP="00C212EF">
      <w:pPr>
        <w:pStyle w:val="leftmargin"/>
        <w:shd w:val="clear" w:color="auto" w:fill="FFFFFF"/>
        <w:spacing w:before="0" w:beforeAutospacing="0" w:after="0" w:afterAutospacing="0"/>
        <w:jc w:val="both"/>
        <w:rPr>
          <w:color w:val="000000"/>
        </w:rPr>
      </w:pPr>
      <w:r w:rsidRPr="00843176">
        <w:rPr>
          <w:color w:val="000000"/>
          <w:shd w:val="clear" w:color="auto" w:fill="FFFFFF"/>
        </w:rPr>
        <w:t>1</w:t>
      </w:r>
      <w:r w:rsidR="00C212EF">
        <w:rPr>
          <w:color w:val="000000"/>
          <w:shd w:val="clear" w:color="auto" w:fill="FFFFFF"/>
        </w:rPr>
        <w:t xml:space="preserve">0. </w:t>
      </w:r>
      <w:r w:rsidRPr="00843176">
        <w:rPr>
          <w:color w:val="000000"/>
          <w:shd w:val="clear" w:color="auto" w:fill="FFFFFF"/>
        </w:rPr>
        <w:t>При скре</w:t>
      </w:r>
      <w:r w:rsidRPr="00843176">
        <w:rPr>
          <w:color w:val="000000"/>
          <w:shd w:val="clear" w:color="auto" w:fill="FFFFFF"/>
        </w:rPr>
        <w:softHyphen/>
        <w:t>щи</w:t>
      </w:r>
      <w:r w:rsidRPr="00843176">
        <w:rPr>
          <w:color w:val="000000"/>
          <w:shd w:val="clear" w:color="auto" w:fill="FFFFFF"/>
        </w:rPr>
        <w:softHyphen/>
        <w:t>ва</w:t>
      </w:r>
      <w:r w:rsidRPr="00843176">
        <w:rPr>
          <w:color w:val="000000"/>
          <w:shd w:val="clear" w:color="auto" w:fill="FFFFFF"/>
        </w:rPr>
        <w:softHyphen/>
        <w:t>нии жёлтого(А) глад</w:t>
      </w:r>
      <w:r w:rsidRPr="00843176">
        <w:rPr>
          <w:color w:val="000000"/>
          <w:shd w:val="clear" w:color="auto" w:fill="FFFFFF"/>
        </w:rPr>
        <w:softHyphen/>
        <w:t>ко</w:t>
      </w:r>
      <w:r w:rsidRPr="00843176">
        <w:rPr>
          <w:color w:val="000000"/>
          <w:shd w:val="clear" w:color="auto" w:fill="FFFFFF"/>
        </w:rPr>
        <w:softHyphen/>
        <w:t>го (В) (</w:t>
      </w:r>
      <w:proofErr w:type="spellStart"/>
      <w:r w:rsidRPr="00843176">
        <w:rPr>
          <w:color w:val="000000"/>
          <w:shd w:val="clear" w:color="auto" w:fill="FFFFFF"/>
        </w:rPr>
        <w:t>ди</w:t>
      </w:r>
      <w:r w:rsidRPr="00843176">
        <w:rPr>
          <w:color w:val="000000"/>
          <w:shd w:val="clear" w:color="auto" w:fill="FFFFFF"/>
        </w:rPr>
        <w:softHyphen/>
        <w:t>го</w:t>
      </w:r>
      <w:r w:rsidRPr="00843176">
        <w:rPr>
          <w:color w:val="000000"/>
          <w:shd w:val="clear" w:color="auto" w:fill="FFFFFF"/>
        </w:rPr>
        <w:softHyphen/>
        <w:t>мо</w:t>
      </w:r>
      <w:r w:rsidRPr="00843176">
        <w:rPr>
          <w:color w:val="000000"/>
          <w:shd w:val="clear" w:color="auto" w:fill="FFFFFF"/>
        </w:rPr>
        <w:softHyphen/>
        <w:t>зи</w:t>
      </w:r>
      <w:r w:rsidRPr="00843176">
        <w:rPr>
          <w:color w:val="000000"/>
          <w:shd w:val="clear" w:color="auto" w:fill="FFFFFF"/>
        </w:rPr>
        <w:softHyphen/>
        <w:t>го</w:t>
      </w:r>
      <w:r w:rsidRPr="00843176">
        <w:rPr>
          <w:color w:val="000000"/>
          <w:shd w:val="clear" w:color="auto" w:fill="FFFFFF"/>
        </w:rPr>
        <w:softHyphen/>
        <w:t>та</w:t>
      </w:r>
      <w:proofErr w:type="spellEnd"/>
      <w:r w:rsidRPr="00843176">
        <w:rPr>
          <w:color w:val="000000"/>
          <w:shd w:val="clear" w:color="auto" w:fill="FFFFFF"/>
        </w:rPr>
        <w:t>) и зелёного (а) мор</w:t>
      </w:r>
      <w:r w:rsidRPr="00843176">
        <w:rPr>
          <w:color w:val="000000"/>
          <w:shd w:val="clear" w:color="auto" w:fill="FFFFFF"/>
        </w:rPr>
        <w:softHyphen/>
        <w:t>щи</w:t>
      </w:r>
      <w:r w:rsidRPr="00843176">
        <w:rPr>
          <w:color w:val="000000"/>
          <w:shd w:val="clear" w:color="auto" w:fill="FFFFFF"/>
        </w:rPr>
        <w:softHyphen/>
        <w:t>ни</w:t>
      </w:r>
      <w:r w:rsidRPr="00843176">
        <w:rPr>
          <w:color w:val="000000"/>
          <w:shd w:val="clear" w:color="auto" w:fill="FFFFFF"/>
        </w:rPr>
        <w:softHyphen/>
        <w:t>сто</w:t>
      </w:r>
      <w:r w:rsidRPr="00843176">
        <w:rPr>
          <w:color w:val="000000"/>
          <w:shd w:val="clear" w:color="auto" w:fill="FFFFFF"/>
        </w:rPr>
        <w:softHyphen/>
        <w:t>го (b) го</w:t>
      </w:r>
      <w:r w:rsidRPr="00843176">
        <w:rPr>
          <w:color w:val="000000"/>
          <w:shd w:val="clear" w:color="auto" w:fill="FFFFFF"/>
        </w:rPr>
        <w:softHyphen/>
        <w:t>ро</w:t>
      </w:r>
      <w:r w:rsidRPr="00843176">
        <w:rPr>
          <w:color w:val="000000"/>
          <w:shd w:val="clear" w:color="auto" w:fill="FFFFFF"/>
        </w:rPr>
        <w:softHyphen/>
        <w:t>ха в F1 по</w:t>
      </w:r>
      <w:r w:rsidRPr="00843176">
        <w:rPr>
          <w:color w:val="000000"/>
          <w:shd w:val="clear" w:color="auto" w:fill="FFFFFF"/>
        </w:rPr>
        <w:softHyphen/>
        <w:t>лу</w:t>
      </w:r>
      <w:r w:rsidRPr="00843176">
        <w:rPr>
          <w:color w:val="000000"/>
          <w:shd w:val="clear" w:color="auto" w:fill="FFFFFF"/>
        </w:rPr>
        <w:softHyphen/>
        <w:t>чи</w:t>
      </w:r>
      <w:r w:rsidRPr="00843176">
        <w:rPr>
          <w:color w:val="000000"/>
          <w:shd w:val="clear" w:color="auto" w:fill="FFFFFF"/>
        </w:rPr>
        <w:softHyphen/>
        <w:t>лись все жёлтые глад</w:t>
      </w:r>
      <w:r w:rsidRPr="00843176">
        <w:rPr>
          <w:color w:val="000000"/>
          <w:shd w:val="clear" w:color="auto" w:fill="FFFFFF"/>
        </w:rPr>
        <w:softHyphen/>
        <w:t>кие. Опре</w:t>
      </w:r>
      <w:r w:rsidRPr="00843176">
        <w:rPr>
          <w:color w:val="000000"/>
          <w:shd w:val="clear" w:color="auto" w:fill="FFFFFF"/>
        </w:rPr>
        <w:softHyphen/>
        <w:t>де</w:t>
      </w:r>
      <w:r w:rsidRPr="00843176">
        <w:rPr>
          <w:color w:val="000000"/>
          <w:shd w:val="clear" w:color="auto" w:fill="FFFFFF"/>
        </w:rPr>
        <w:softHyphen/>
        <w:t>ли</w:t>
      </w:r>
      <w:r w:rsidRPr="00843176">
        <w:rPr>
          <w:color w:val="000000"/>
          <w:shd w:val="clear" w:color="auto" w:fill="FFFFFF"/>
        </w:rPr>
        <w:softHyphen/>
        <w:t>те ге</w:t>
      </w:r>
      <w:r w:rsidRPr="00843176">
        <w:rPr>
          <w:color w:val="000000"/>
          <w:shd w:val="clear" w:color="auto" w:fill="FFFFFF"/>
        </w:rPr>
        <w:softHyphen/>
        <w:t>но</w:t>
      </w:r>
      <w:r w:rsidRPr="00843176">
        <w:rPr>
          <w:color w:val="000000"/>
          <w:shd w:val="clear" w:color="auto" w:fill="FFFFFF"/>
        </w:rPr>
        <w:softHyphen/>
        <w:t>тип семян го</w:t>
      </w:r>
      <w:r w:rsidRPr="00843176">
        <w:rPr>
          <w:color w:val="000000"/>
          <w:shd w:val="clear" w:color="auto" w:fill="FFFFFF"/>
        </w:rPr>
        <w:softHyphen/>
        <w:t>ро</w:t>
      </w:r>
      <w:r w:rsidRPr="00843176">
        <w:rPr>
          <w:color w:val="000000"/>
          <w:shd w:val="clear" w:color="auto" w:fill="FFFFFF"/>
        </w:rPr>
        <w:softHyphen/>
        <w:t>ха в F1.</w:t>
      </w:r>
    </w:p>
    <w:p w14:paraId="3295510E" w14:textId="77777777" w:rsidR="00362DB6" w:rsidRDefault="00362DB6" w:rsidP="00C212EF">
      <w:pPr>
        <w:spacing w:after="0" w:line="240" w:lineRule="auto"/>
        <w:rPr>
          <w:rFonts w:ascii="Times New Roman" w:hAnsi="Times New Roman" w:cs="Times New Roman"/>
          <w:b/>
          <w:color w:val="000000"/>
          <w:sz w:val="24"/>
          <w:szCs w:val="24"/>
          <w:shd w:val="clear" w:color="auto" w:fill="FFFFFF"/>
        </w:rPr>
      </w:pPr>
    </w:p>
    <w:p w14:paraId="25534866" w14:textId="77777777" w:rsidR="005245B9" w:rsidRPr="00843176" w:rsidRDefault="00C212EF" w:rsidP="00C212EF">
      <w:pPr>
        <w:spacing w:after="0" w:line="240" w:lineRule="auto"/>
        <w:rPr>
          <w:rFonts w:ascii="Times New Roman" w:hAnsi="Times New Roman" w:cs="Times New Roman"/>
          <w:color w:val="000000"/>
          <w:sz w:val="24"/>
          <w:szCs w:val="24"/>
          <w:shd w:val="clear" w:color="auto" w:fill="FFFFFF"/>
        </w:rPr>
      </w:pPr>
      <w:r w:rsidRPr="00362DB6">
        <w:rPr>
          <w:rFonts w:ascii="Times New Roman" w:hAnsi="Times New Roman" w:cs="Times New Roman"/>
          <w:color w:val="000000"/>
          <w:sz w:val="24"/>
          <w:szCs w:val="24"/>
          <w:shd w:val="clear" w:color="auto" w:fill="FFFFFF"/>
        </w:rPr>
        <w:t>11.</w:t>
      </w:r>
      <w:r>
        <w:rPr>
          <w:rFonts w:ascii="Times New Roman" w:hAnsi="Times New Roman" w:cs="Times New Roman"/>
          <w:b/>
          <w:color w:val="000000"/>
          <w:sz w:val="24"/>
          <w:szCs w:val="24"/>
          <w:shd w:val="clear" w:color="auto" w:fill="FFFFFF"/>
        </w:rPr>
        <w:t xml:space="preserve"> </w:t>
      </w:r>
      <w:r w:rsidR="005245B9" w:rsidRPr="00843176">
        <w:rPr>
          <w:rFonts w:ascii="Times New Roman" w:hAnsi="Times New Roman" w:cs="Times New Roman"/>
          <w:color w:val="000000"/>
          <w:sz w:val="24"/>
          <w:szCs w:val="24"/>
          <w:shd w:val="clear" w:color="auto" w:fill="FFFFFF"/>
        </w:rPr>
        <w:t>За</w:t>
      </w:r>
      <w:r w:rsidR="005245B9" w:rsidRPr="00843176">
        <w:rPr>
          <w:rFonts w:ascii="Times New Roman" w:hAnsi="Times New Roman" w:cs="Times New Roman"/>
          <w:color w:val="000000"/>
          <w:sz w:val="24"/>
          <w:szCs w:val="24"/>
          <w:shd w:val="clear" w:color="auto" w:fill="FFFFFF"/>
        </w:rPr>
        <w:softHyphen/>
        <w:t>пи</w:t>
      </w:r>
      <w:r w:rsidR="005245B9" w:rsidRPr="00843176">
        <w:rPr>
          <w:rFonts w:ascii="Times New Roman" w:hAnsi="Times New Roman" w:cs="Times New Roman"/>
          <w:color w:val="000000"/>
          <w:sz w:val="24"/>
          <w:szCs w:val="24"/>
          <w:shd w:val="clear" w:color="auto" w:fill="FFFFFF"/>
        </w:rPr>
        <w:softHyphen/>
        <w:t>ши</w:t>
      </w:r>
      <w:r w:rsidR="005245B9" w:rsidRPr="00843176">
        <w:rPr>
          <w:rFonts w:ascii="Times New Roman" w:hAnsi="Times New Roman" w:cs="Times New Roman"/>
          <w:color w:val="000000"/>
          <w:sz w:val="24"/>
          <w:szCs w:val="24"/>
          <w:shd w:val="clear" w:color="auto" w:fill="FFFFFF"/>
        </w:rPr>
        <w:softHyphen/>
        <w:t>те на</w:t>
      </w:r>
      <w:r w:rsidR="005245B9" w:rsidRPr="00843176">
        <w:rPr>
          <w:rFonts w:ascii="Times New Roman" w:hAnsi="Times New Roman" w:cs="Times New Roman"/>
          <w:color w:val="000000"/>
          <w:sz w:val="24"/>
          <w:szCs w:val="24"/>
          <w:shd w:val="clear" w:color="auto" w:fill="FFFFFF"/>
        </w:rPr>
        <w:softHyphen/>
        <w:t>зва</w:t>
      </w:r>
      <w:r w:rsidR="005245B9" w:rsidRPr="00843176">
        <w:rPr>
          <w:rFonts w:ascii="Times New Roman" w:hAnsi="Times New Roman" w:cs="Times New Roman"/>
          <w:color w:val="000000"/>
          <w:sz w:val="24"/>
          <w:szCs w:val="24"/>
          <w:shd w:val="clear" w:color="auto" w:fill="FFFFFF"/>
        </w:rPr>
        <w:softHyphen/>
        <w:t>ния ча</w:t>
      </w:r>
      <w:r w:rsidR="005245B9" w:rsidRPr="00843176">
        <w:rPr>
          <w:rFonts w:ascii="Times New Roman" w:hAnsi="Times New Roman" w:cs="Times New Roman"/>
          <w:color w:val="000000"/>
          <w:sz w:val="24"/>
          <w:szCs w:val="24"/>
          <w:shd w:val="clear" w:color="auto" w:fill="FFFFFF"/>
        </w:rPr>
        <w:softHyphen/>
        <w:t>стей рас</w:t>
      </w:r>
      <w:r w:rsidR="005245B9" w:rsidRPr="00843176">
        <w:rPr>
          <w:rFonts w:ascii="Times New Roman" w:hAnsi="Times New Roman" w:cs="Times New Roman"/>
          <w:color w:val="000000"/>
          <w:sz w:val="24"/>
          <w:szCs w:val="24"/>
          <w:shd w:val="clear" w:color="auto" w:fill="FFFFFF"/>
        </w:rPr>
        <w:softHyphen/>
        <w:t>ти</w:t>
      </w:r>
      <w:r w:rsidR="005245B9" w:rsidRPr="00843176">
        <w:rPr>
          <w:rFonts w:ascii="Times New Roman" w:hAnsi="Times New Roman" w:cs="Times New Roman"/>
          <w:color w:val="000000"/>
          <w:sz w:val="24"/>
          <w:szCs w:val="24"/>
          <w:shd w:val="clear" w:color="auto" w:fill="FFFFFF"/>
        </w:rPr>
        <w:softHyphen/>
        <w:t>тель</w:t>
      </w:r>
      <w:r w:rsidR="005245B9" w:rsidRPr="00843176">
        <w:rPr>
          <w:rFonts w:ascii="Times New Roman" w:hAnsi="Times New Roman" w:cs="Times New Roman"/>
          <w:color w:val="000000"/>
          <w:sz w:val="24"/>
          <w:szCs w:val="24"/>
          <w:shd w:val="clear" w:color="auto" w:fill="FFFFFF"/>
        </w:rPr>
        <w:softHyphen/>
        <w:t>ной клет</w:t>
      </w:r>
      <w:r w:rsidR="005245B9" w:rsidRPr="00843176">
        <w:rPr>
          <w:rFonts w:ascii="Times New Roman" w:hAnsi="Times New Roman" w:cs="Times New Roman"/>
          <w:color w:val="000000"/>
          <w:sz w:val="24"/>
          <w:szCs w:val="24"/>
          <w:shd w:val="clear" w:color="auto" w:fill="FFFFFF"/>
        </w:rPr>
        <w:softHyphen/>
        <w:t>ки, ука</w:t>
      </w:r>
      <w:r w:rsidR="005245B9" w:rsidRPr="00843176">
        <w:rPr>
          <w:rFonts w:ascii="Times New Roman" w:hAnsi="Times New Roman" w:cs="Times New Roman"/>
          <w:color w:val="000000"/>
          <w:sz w:val="24"/>
          <w:szCs w:val="24"/>
          <w:shd w:val="clear" w:color="auto" w:fill="FFFFFF"/>
        </w:rPr>
        <w:softHyphen/>
        <w:t>зан</w:t>
      </w:r>
      <w:r w:rsidR="005245B9" w:rsidRPr="00843176">
        <w:rPr>
          <w:rFonts w:ascii="Times New Roman" w:hAnsi="Times New Roman" w:cs="Times New Roman"/>
          <w:color w:val="000000"/>
          <w:sz w:val="24"/>
          <w:szCs w:val="24"/>
          <w:shd w:val="clear" w:color="auto" w:fill="FFFFFF"/>
        </w:rPr>
        <w:softHyphen/>
        <w:t>ных на схеме</w:t>
      </w:r>
      <w:r w:rsidR="00697BEF">
        <w:rPr>
          <w:rFonts w:ascii="Times New Roman" w:hAnsi="Times New Roman" w:cs="Times New Roman"/>
          <w:color w:val="000000"/>
          <w:sz w:val="24"/>
          <w:szCs w:val="24"/>
          <w:shd w:val="clear" w:color="auto" w:fill="FFFFFF"/>
        </w:rPr>
        <w:t xml:space="preserve"> цифрами 1, 5, 7, 9, </w:t>
      </w:r>
      <w:r>
        <w:rPr>
          <w:rFonts w:ascii="Times New Roman" w:hAnsi="Times New Roman" w:cs="Times New Roman"/>
          <w:color w:val="000000"/>
          <w:sz w:val="24"/>
          <w:szCs w:val="24"/>
          <w:shd w:val="clear" w:color="auto" w:fill="FFFFFF"/>
        </w:rPr>
        <w:t>14, 15</w:t>
      </w:r>
      <w:r w:rsidR="005245B9" w:rsidRPr="00843176">
        <w:rPr>
          <w:rFonts w:ascii="Times New Roman" w:hAnsi="Times New Roman" w:cs="Times New Roman"/>
          <w:color w:val="000000"/>
          <w:sz w:val="24"/>
          <w:szCs w:val="24"/>
          <w:shd w:val="clear" w:color="auto" w:fill="FFFFFF"/>
        </w:rPr>
        <w:t>. В от</w:t>
      </w:r>
      <w:r w:rsidR="005245B9" w:rsidRPr="00843176">
        <w:rPr>
          <w:rFonts w:ascii="Times New Roman" w:hAnsi="Times New Roman" w:cs="Times New Roman"/>
          <w:color w:val="000000"/>
          <w:sz w:val="24"/>
          <w:szCs w:val="24"/>
          <w:shd w:val="clear" w:color="auto" w:fill="FFFFFF"/>
        </w:rPr>
        <w:softHyphen/>
        <w:t>ве</w:t>
      </w:r>
      <w:r w:rsidR="005245B9" w:rsidRPr="00843176">
        <w:rPr>
          <w:rFonts w:ascii="Times New Roman" w:hAnsi="Times New Roman" w:cs="Times New Roman"/>
          <w:color w:val="000000"/>
          <w:sz w:val="24"/>
          <w:szCs w:val="24"/>
          <w:shd w:val="clear" w:color="auto" w:fill="FFFFFF"/>
        </w:rPr>
        <w:softHyphen/>
        <w:t>те ука</w:t>
      </w:r>
      <w:r w:rsidR="005245B9" w:rsidRPr="00843176">
        <w:rPr>
          <w:rFonts w:ascii="Times New Roman" w:hAnsi="Times New Roman" w:cs="Times New Roman"/>
          <w:color w:val="000000"/>
          <w:sz w:val="24"/>
          <w:szCs w:val="24"/>
          <w:shd w:val="clear" w:color="auto" w:fill="FFFFFF"/>
        </w:rPr>
        <w:softHyphen/>
        <w:t>жи</w:t>
      </w:r>
      <w:r w:rsidR="005245B9" w:rsidRPr="00843176">
        <w:rPr>
          <w:rFonts w:ascii="Times New Roman" w:hAnsi="Times New Roman" w:cs="Times New Roman"/>
          <w:color w:val="000000"/>
          <w:sz w:val="24"/>
          <w:szCs w:val="24"/>
          <w:shd w:val="clear" w:color="auto" w:fill="FFFFFF"/>
        </w:rPr>
        <w:softHyphen/>
        <w:t>те номер части и её на</w:t>
      </w:r>
      <w:r w:rsidR="005245B9" w:rsidRPr="00843176">
        <w:rPr>
          <w:rFonts w:ascii="Times New Roman" w:hAnsi="Times New Roman" w:cs="Times New Roman"/>
          <w:color w:val="000000"/>
          <w:sz w:val="24"/>
          <w:szCs w:val="24"/>
          <w:shd w:val="clear" w:color="auto" w:fill="FFFFFF"/>
        </w:rPr>
        <w:softHyphen/>
        <w:t>зва</w:t>
      </w:r>
      <w:r w:rsidR="005245B9" w:rsidRPr="00843176">
        <w:rPr>
          <w:rFonts w:ascii="Times New Roman" w:hAnsi="Times New Roman" w:cs="Times New Roman"/>
          <w:color w:val="000000"/>
          <w:sz w:val="24"/>
          <w:szCs w:val="24"/>
          <w:shd w:val="clear" w:color="auto" w:fill="FFFFFF"/>
        </w:rPr>
        <w:softHyphen/>
        <w:t>ние, схему клет</w:t>
      </w:r>
      <w:r w:rsidR="005245B9" w:rsidRPr="00843176">
        <w:rPr>
          <w:rFonts w:ascii="Times New Roman" w:hAnsi="Times New Roman" w:cs="Times New Roman"/>
          <w:color w:val="000000"/>
          <w:sz w:val="24"/>
          <w:szCs w:val="24"/>
          <w:shd w:val="clear" w:color="auto" w:fill="FFFFFF"/>
        </w:rPr>
        <w:softHyphen/>
        <w:t>ки пе</w:t>
      </w:r>
      <w:r w:rsidR="005245B9" w:rsidRPr="00843176">
        <w:rPr>
          <w:rFonts w:ascii="Times New Roman" w:hAnsi="Times New Roman" w:cs="Times New Roman"/>
          <w:color w:val="000000"/>
          <w:sz w:val="24"/>
          <w:szCs w:val="24"/>
          <w:shd w:val="clear" w:color="auto" w:fill="FFFFFF"/>
        </w:rPr>
        <w:softHyphen/>
        <w:t>ре</w:t>
      </w:r>
      <w:r w:rsidR="005245B9" w:rsidRPr="00843176">
        <w:rPr>
          <w:rFonts w:ascii="Times New Roman" w:hAnsi="Times New Roman" w:cs="Times New Roman"/>
          <w:color w:val="000000"/>
          <w:sz w:val="24"/>
          <w:szCs w:val="24"/>
          <w:shd w:val="clear" w:color="auto" w:fill="FFFFFF"/>
        </w:rPr>
        <w:softHyphen/>
        <w:t>ри</w:t>
      </w:r>
      <w:r w:rsidR="005245B9" w:rsidRPr="00843176">
        <w:rPr>
          <w:rFonts w:ascii="Times New Roman" w:hAnsi="Times New Roman" w:cs="Times New Roman"/>
          <w:color w:val="000000"/>
          <w:sz w:val="24"/>
          <w:szCs w:val="24"/>
          <w:shd w:val="clear" w:color="auto" w:fill="FFFFFF"/>
        </w:rPr>
        <w:softHyphen/>
        <w:t>со</w:t>
      </w:r>
      <w:r w:rsidR="005245B9" w:rsidRPr="00843176">
        <w:rPr>
          <w:rFonts w:ascii="Times New Roman" w:hAnsi="Times New Roman" w:cs="Times New Roman"/>
          <w:color w:val="000000"/>
          <w:sz w:val="24"/>
          <w:szCs w:val="24"/>
          <w:shd w:val="clear" w:color="auto" w:fill="FFFFFF"/>
        </w:rPr>
        <w:softHyphen/>
        <w:t>вы</w:t>
      </w:r>
      <w:r w:rsidR="005245B9" w:rsidRPr="00843176">
        <w:rPr>
          <w:rFonts w:ascii="Times New Roman" w:hAnsi="Times New Roman" w:cs="Times New Roman"/>
          <w:color w:val="000000"/>
          <w:sz w:val="24"/>
          <w:szCs w:val="24"/>
          <w:shd w:val="clear" w:color="auto" w:fill="FFFFFF"/>
        </w:rPr>
        <w:softHyphen/>
        <w:t>вать не нужно.</w:t>
      </w:r>
    </w:p>
    <w:p w14:paraId="070D4162" w14:textId="77777777" w:rsidR="005245B9" w:rsidRPr="00843176" w:rsidRDefault="005245B9" w:rsidP="00C212EF">
      <w:pPr>
        <w:spacing w:after="0" w:line="240" w:lineRule="auto"/>
        <w:rPr>
          <w:rFonts w:ascii="Times New Roman" w:hAnsi="Times New Roman" w:cs="Times New Roman"/>
          <w:sz w:val="24"/>
          <w:szCs w:val="24"/>
        </w:rPr>
      </w:pPr>
      <w:r w:rsidRPr="00843176">
        <w:rPr>
          <w:rFonts w:ascii="Times New Roman" w:hAnsi="Times New Roman" w:cs="Times New Roman"/>
          <w:noProof/>
          <w:sz w:val="24"/>
          <w:szCs w:val="24"/>
        </w:rPr>
        <w:drawing>
          <wp:inline distT="0" distB="0" distL="0" distR="0" wp14:anchorId="48B60168" wp14:editId="0960DFBB">
            <wp:extent cx="2428875" cy="2619375"/>
            <wp:effectExtent l="19050" t="0" r="9525" b="0"/>
            <wp:docPr id="4" name="Рисунок 2" descr="C:\Users\oyfn\Pictures\get_fi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yfn\Pictures\get_file (1).png"/>
                    <pic:cNvPicPr>
                      <a:picLocks noChangeAspect="1" noChangeArrowheads="1"/>
                    </pic:cNvPicPr>
                  </pic:nvPicPr>
                  <pic:blipFill>
                    <a:blip r:embed="rId7" cstate="print"/>
                    <a:srcRect/>
                    <a:stretch>
                      <a:fillRect/>
                    </a:stretch>
                  </pic:blipFill>
                  <pic:spPr bwMode="auto">
                    <a:xfrm>
                      <a:off x="0" y="0"/>
                      <a:ext cx="2428875" cy="2619375"/>
                    </a:xfrm>
                    <a:prstGeom prst="rect">
                      <a:avLst/>
                    </a:prstGeom>
                    <a:noFill/>
                    <a:ln w="9525">
                      <a:noFill/>
                      <a:miter lim="800000"/>
                      <a:headEnd/>
                      <a:tailEnd/>
                    </a:ln>
                  </pic:spPr>
                </pic:pic>
              </a:graphicData>
            </a:graphic>
          </wp:inline>
        </w:drawing>
      </w:r>
    </w:p>
    <w:p w14:paraId="2291F54A" w14:textId="77777777" w:rsidR="005245B9" w:rsidRPr="00843176" w:rsidRDefault="005245B9" w:rsidP="00C212EF">
      <w:pPr>
        <w:spacing w:after="0" w:line="240" w:lineRule="auto"/>
        <w:rPr>
          <w:rFonts w:ascii="Times New Roman" w:hAnsi="Times New Roman" w:cs="Times New Roman"/>
          <w:sz w:val="24"/>
          <w:szCs w:val="24"/>
        </w:rPr>
      </w:pPr>
    </w:p>
    <w:p w14:paraId="547BE38F" w14:textId="77777777" w:rsidR="005245B9" w:rsidRDefault="005245B9" w:rsidP="00C212EF">
      <w:pPr>
        <w:spacing w:after="0" w:line="240" w:lineRule="auto"/>
        <w:rPr>
          <w:rFonts w:ascii="Times New Roman" w:hAnsi="Times New Roman" w:cs="Times New Roman"/>
          <w:b/>
          <w:sz w:val="24"/>
          <w:szCs w:val="24"/>
        </w:rPr>
      </w:pPr>
    </w:p>
    <w:p w14:paraId="2FD5D053" w14:textId="77777777" w:rsidR="005245B9" w:rsidRDefault="005245B9" w:rsidP="00C212EF">
      <w:pPr>
        <w:spacing w:after="0" w:line="240" w:lineRule="auto"/>
        <w:rPr>
          <w:rFonts w:ascii="Times New Roman" w:hAnsi="Times New Roman" w:cs="Times New Roman"/>
          <w:b/>
          <w:sz w:val="24"/>
          <w:szCs w:val="24"/>
        </w:rPr>
      </w:pPr>
    </w:p>
    <w:p w14:paraId="38A5BECB" w14:textId="77777777" w:rsidR="00CB7074" w:rsidRPr="00B341C3" w:rsidRDefault="00C212EF"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12</w:t>
      </w:r>
      <w:r w:rsidR="005245B9" w:rsidRPr="00843176">
        <w:rPr>
          <w:rFonts w:ascii="Times New Roman" w:hAnsi="Times New Roman" w:cs="Times New Roman"/>
          <w:color w:val="000000"/>
          <w:sz w:val="24"/>
          <w:szCs w:val="24"/>
          <w:shd w:val="clear" w:color="auto" w:fill="FFFFFF"/>
        </w:rPr>
        <w:t>.</w:t>
      </w:r>
      <w:r w:rsidR="00CB7074" w:rsidRPr="00CB7074">
        <w:rPr>
          <w:rFonts w:ascii="Times New Roman" w:eastAsia="Times New Roman" w:hAnsi="Times New Roman" w:cs="Times New Roman"/>
          <w:b/>
          <w:bCs/>
          <w:sz w:val="24"/>
          <w:szCs w:val="24"/>
        </w:rPr>
        <w:t xml:space="preserve"> </w:t>
      </w:r>
      <w:r w:rsidR="00CB7074" w:rsidRPr="00B341C3">
        <w:rPr>
          <w:rFonts w:ascii="Times New Roman" w:eastAsia="Times New Roman" w:hAnsi="Times New Roman" w:cs="Times New Roman"/>
          <w:b/>
          <w:bCs/>
          <w:sz w:val="24"/>
          <w:szCs w:val="24"/>
        </w:rPr>
        <w:t>ОСОБЕННОСТИ РАСТИТЕЛЬНОЙ КЛЕТКИ</w:t>
      </w:r>
    </w:p>
    <w:p w14:paraId="499545E4"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В растительной клетке есть все органоиды, свойственные и животной клетке: ядро, эндоплазматическая сеть, рибосомы, митохондрии, аппарат Гольджи. Вместе с тем она имеет существенные особенности строения.</w:t>
      </w:r>
    </w:p>
    <w:p w14:paraId="7EA714FD"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В первую очередь это прочная клеточная стенка значительной толщины. Растительная клетка, как и животная, окружена плазматической мембраной, но кроме неё ограничена толстой клеточной стенкой, состоящей из целлюлозы, которой нет у животных. Клеточная стенка имеет поры, через которые каналы эндоплазматической сети соседних клеток сообщаются друг с другом.</w:t>
      </w:r>
    </w:p>
    <w:p w14:paraId="6ADD33F4" w14:textId="77777777" w:rsidR="00CB7074" w:rsidRPr="00B341C3" w:rsidRDefault="00CB7074" w:rsidP="00CB7074">
      <w:pPr>
        <w:shd w:val="clear" w:color="auto" w:fill="FFFFFF" w:themeFill="background1"/>
        <w:spacing w:after="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Другой особенностью растительной клетки является наличие особых органоидов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t xml:space="preserve"> пластид, где происходит первичный синтез углеводов из неорганических веществ, а также перевод углеводных мономеров в крахмал. Это особые </w:t>
      </w:r>
      <w:proofErr w:type="spellStart"/>
      <w:r w:rsidRPr="00B341C3">
        <w:rPr>
          <w:rFonts w:ascii="Times New Roman" w:eastAsia="Times New Roman" w:hAnsi="Times New Roman" w:cs="Times New Roman"/>
          <w:sz w:val="24"/>
          <w:szCs w:val="24"/>
        </w:rPr>
        <w:t>двумембранные</w:t>
      </w:r>
      <w:proofErr w:type="spellEnd"/>
      <w:r w:rsidRPr="00B341C3">
        <w:rPr>
          <w:rFonts w:ascii="Times New Roman" w:eastAsia="Times New Roman" w:hAnsi="Times New Roman" w:cs="Times New Roman"/>
          <w:sz w:val="24"/>
          <w:szCs w:val="24"/>
        </w:rPr>
        <w:t xml:space="preserve"> органоиды, имеющие собственный наследственный аппарат и самостоятельно размножающиеся. Различают три вида пластид в зависимости от цвета. В зелёных пластидах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t> хлоропластах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t> происходит процесс фотосинтеза. В бесцветных пластидах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t> лейкопластах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t> происходит синтез крахмала из глюкозы, а также запасаются жиры и белки. В пластидах жёлтого, оранжевого и красного цветов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t> хромопластах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lastRenderedPageBreak/>
        <w:t> накапливаются продукты обмена веществ. Благодаря пластидам в обмене веществ растительной клетки синтетические процессы преобладают над процессами освобождения энергии.</w:t>
      </w:r>
    </w:p>
    <w:p w14:paraId="431F1632" w14:textId="77777777" w:rsidR="00CB7074" w:rsidRPr="00B341C3" w:rsidRDefault="00CB7074" w:rsidP="00CB7074">
      <w:pPr>
        <w:shd w:val="clear" w:color="auto" w:fill="FFFFFF" w:themeFill="background1"/>
        <w:spacing w:after="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Третьим отличием растительной клетки можно считать развитую сеть вакуолей, развивающихся из цистерн эндоплазматической сети. Вакуоли представляют собой полости, окружённые мембраной и заполненные клеточным соком. В нём содержатся в растворённом виде белки, углеводы, витамины, различные соли. Осмотическое давление, создаваемое в вакуолях растворёнными веществами, приводит к тому, что в клетку поступает вода и создаётся напряжение клеточной стенки </w:t>
      </w:r>
      <w:r w:rsidRPr="00B341C3">
        <w:rPr>
          <w:rFonts w:ascii="MathJax_Main" w:eastAsia="Times New Roman" w:hAnsi="MathJax_Main" w:cs="Times New Roman"/>
          <w:sz w:val="24"/>
          <w:szCs w:val="24"/>
        </w:rPr>
        <w:t>–</w:t>
      </w:r>
      <w:r w:rsidRPr="00B341C3">
        <w:rPr>
          <w:rFonts w:ascii="Times New Roman" w:eastAsia="Times New Roman" w:hAnsi="Times New Roman" w:cs="Times New Roman"/>
          <w:sz w:val="24"/>
          <w:szCs w:val="24"/>
        </w:rPr>
        <w:t> тургор. Тургор и толстые упругие оболочки клеток обусловливают прочность растений.</w:t>
      </w:r>
    </w:p>
    <w:p w14:paraId="1AA34E10"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CB7074" w:rsidRPr="00B341C3" w14:paraId="35119BD9" w14:textId="77777777" w:rsidTr="00CB7074">
        <w:trPr>
          <w:tblCellSpacing w:w="15" w:type="dxa"/>
          <w:jc w:val="center"/>
        </w:trPr>
        <w:tc>
          <w:tcPr>
            <w:tcW w:w="0" w:type="auto"/>
            <w:vAlign w:val="center"/>
            <w:hideMark/>
          </w:tcPr>
          <w:p w14:paraId="05F683BF"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Используя содержание текста «Особенности растительной клетки», ответьте на следующие вопросы.</w:t>
            </w:r>
          </w:p>
          <w:p w14:paraId="5D28F83F"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1) Что собой представляет клеточная стенка растительной клетки?</w:t>
            </w:r>
          </w:p>
          <w:p w14:paraId="07C87C21"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2) Какую роль играют пластиды в клетке?</w:t>
            </w:r>
          </w:p>
          <w:p w14:paraId="314EBF67" w14:textId="77777777" w:rsidR="00CB7074" w:rsidRPr="00B341C3" w:rsidRDefault="00CB7074" w:rsidP="00CB7074">
            <w:pPr>
              <w:shd w:val="clear" w:color="auto" w:fill="FFFFFF" w:themeFill="background1"/>
              <w:spacing w:before="30" w:after="60" w:line="330" w:lineRule="atLeast"/>
              <w:jc w:val="both"/>
              <w:rPr>
                <w:rFonts w:ascii="Times New Roman" w:eastAsia="Times New Roman" w:hAnsi="Times New Roman" w:cs="Times New Roman"/>
                <w:sz w:val="24"/>
                <w:szCs w:val="24"/>
              </w:rPr>
            </w:pPr>
            <w:r w:rsidRPr="00B341C3">
              <w:rPr>
                <w:rFonts w:ascii="Times New Roman" w:eastAsia="Times New Roman" w:hAnsi="Times New Roman" w:cs="Times New Roman"/>
                <w:sz w:val="24"/>
                <w:szCs w:val="24"/>
              </w:rPr>
              <w:t xml:space="preserve">3) Почему растительную клетку относят к </w:t>
            </w:r>
            <w:proofErr w:type="spellStart"/>
            <w:r w:rsidRPr="00B341C3">
              <w:rPr>
                <w:rFonts w:ascii="Times New Roman" w:eastAsia="Times New Roman" w:hAnsi="Times New Roman" w:cs="Times New Roman"/>
                <w:sz w:val="24"/>
                <w:szCs w:val="24"/>
              </w:rPr>
              <w:t>эукариотной</w:t>
            </w:r>
            <w:proofErr w:type="spellEnd"/>
            <w:r w:rsidRPr="00B341C3">
              <w:rPr>
                <w:rFonts w:ascii="Times New Roman" w:eastAsia="Times New Roman" w:hAnsi="Times New Roman" w:cs="Times New Roman"/>
                <w:sz w:val="24"/>
                <w:szCs w:val="24"/>
              </w:rPr>
              <w:t>?</w:t>
            </w:r>
          </w:p>
        </w:tc>
      </w:tr>
    </w:tbl>
    <w:p w14:paraId="7F94ADF8" w14:textId="77777777" w:rsidR="00362DB6" w:rsidRDefault="00362DB6" w:rsidP="00C212EF">
      <w:pPr>
        <w:spacing w:after="0" w:line="240" w:lineRule="auto"/>
        <w:rPr>
          <w:rFonts w:ascii="Times New Roman" w:hAnsi="Times New Roman" w:cs="Times New Roman"/>
          <w:color w:val="000000"/>
          <w:sz w:val="24"/>
          <w:szCs w:val="24"/>
          <w:shd w:val="clear" w:color="auto" w:fill="FFFFFF"/>
        </w:rPr>
      </w:pPr>
    </w:p>
    <w:p w14:paraId="05E2F0A5" w14:textId="77777777" w:rsidR="00362DB6" w:rsidRDefault="00362DB6" w:rsidP="00C212EF">
      <w:pPr>
        <w:pStyle w:val="leftmargin"/>
        <w:shd w:val="clear" w:color="auto" w:fill="FFFFFF"/>
        <w:spacing w:before="0" w:beforeAutospacing="0" w:after="0" w:afterAutospacing="0"/>
        <w:jc w:val="center"/>
        <w:rPr>
          <w:b/>
          <w:color w:val="000000"/>
        </w:rPr>
      </w:pPr>
    </w:p>
    <w:p w14:paraId="6E368CA1" w14:textId="77777777" w:rsidR="00362DB6" w:rsidRDefault="00362DB6" w:rsidP="00C212EF">
      <w:pPr>
        <w:pStyle w:val="leftmargin"/>
        <w:shd w:val="clear" w:color="auto" w:fill="FFFFFF"/>
        <w:spacing w:before="0" w:beforeAutospacing="0" w:after="0" w:afterAutospacing="0"/>
        <w:jc w:val="center"/>
        <w:rPr>
          <w:b/>
          <w:color w:val="000000"/>
        </w:rPr>
      </w:pPr>
    </w:p>
    <w:p w14:paraId="3DBE0083" w14:textId="77777777" w:rsidR="00362DB6" w:rsidRDefault="00362DB6" w:rsidP="00C212EF">
      <w:pPr>
        <w:pStyle w:val="leftmargin"/>
        <w:shd w:val="clear" w:color="auto" w:fill="FFFFFF"/>
        <w:spacing w:before="0" w:beforeAutospacing="0" w:after="0" w:afterAutospacing="0"/>
        <w:jc w:val="center"/>
        <w:rPr>
          <w:b/>
          <w:color w:val="000000"/>
        </w:rPr>
      </w:pPr>
    </w:p>
    <w:p w14:paraId="3D267D87" w14:textId="77777777" w:rsidR="00362DB6" w:rsidRDefault="00362DB6" w:rsidP="00C212EF">
      <w:pPr>
        <w:pStyle w:val="leftmargin"/>
        <w:shd w:val="clear" w:color="auto" w:fill="FFFFFF"/>
        <w:spacing w:before="0" w:beforeAutospacing="0" w:after="0" w:afterAutospacing="0"/>
        <w:jc w:val="center"/>
        <w:rPr>
          <w:b/>
          <w:color w:val="000000"/>
        </w:rPr>
      </w:pPr>
    </w:p>
    <w:p w14:paraId="08AA7904" w14:textId="77777777" w:rsidR="00362DB6" w:rsidRDefault="00362DB6" w:rsidP="00C212EF">
      <w:pPr>
        <w:pStyle w:val="leftmargin"/>
        <w:shd w:val="clear" w:color="auto" w:fill="FFFFFF"/>
        <w:spacing w:before="0" w:beforeAutospacing="0" w:after="0" w:afterAutospacing="0"/>
        <w:jc w:val="center"/>
        <w:rPr>
          <w:b/>
          <w:color w:val="000000"/>
        </w:rPr>
      </w:pPr>
    </w:p>
    <w:p w14:paraId="0EF1412F" w14:textId="77777777" w:rsidR="00362DB6" w:rsidRDefault="00362DB6" w:rsidP="00C212EF">
      <w:pPr>
        <w:pStyle w:val="leftmargin"/>
        <w:shd w:val="clear" w:color="auto" w:fill="FFFFFF"/>
        <w:spacing w:before="0" w:beforeAutospacing="0" w:after="0" w:afterAutospacing="0"/>
        <w:jc w:val="center"/>
        <w:rPr>
          <w:b/>
          <w:color w:val="000000"/>
        </w:rPr>
      </w:pPr>
    </w:p>
    <w:p w14:paraId="585E5A6D" w14:textId="77777777" w:rsidR="00362DB6" w:rsidRDefault="00362DB6" w:rsidP="00C212EF">
      <w:pPr>
        <w:pStyle w:val="leftmargin"/>
        <w:shd w:val="clear" w:color="auto" w:fill="FFFFFF"/>
        <w:spacing w:before="0" w:beforeAutospacing="0" w:after="0" w:afterAutospacing="0"/>
        <w:jc w:val="center"/>
        <w:rPr>
          <w:b/>
          <w:color w:val="000000"/>
        </w:rPr>
      </w:pPr>
    </w:p>
    <w:p w14:paraId="36BFE3D6" w14:textId="77777777" w:rsidR="00362DB6" w:rsidRDefault="00362DB6" w:rsidP="00C212EF">
      <w:pPr>
        <w:pStyle w:val="leftmargin"/>
        <w:shd w:val="clear" w:color="auto" w:fill="FFFFFF"/>
        <w:spacing w:before="0" w:beforeAutospacing="0" w:after="0" w:afterAutospacing="0"/>
        <w:jc w:val="center"/>
        <w:rPr>
          <w:b/>
          <w:color w:val="000000"/>
        </w:rPr>
      </w:pPr>
    </w:p>
    <w:p w14:paraId="7A945338" w14:textId="77777777" w:rsidR="00362DB6" w:rsidRDefault="00362DB6" w:rsidP="00C212EF">
      <w:pPr>
        <w:pStyle w:val="leftmargin"/>
        <w:shd w:val="clear" w:color="auto" w:fill="FFFFFF"/>
        <w:spacing w:before="0" w:beforeAutospacing="0" w:after="0" w:afterAutospacing="0"/>
        <w:jc w:val="center"/>
        <w:rPr>
          <w:b/>
          <w:color w:val="000000"/>
        </w:rPr>
      </w:pPr>
    </w:p>
    <w:p w14:paraId="27497A50" w14:textId="77777777" w:rsidR="00362DB6" w:rsidRDefault="00362DB6" w:rsidP="00C212EF">
      <w:pPr>
        <w:pStyle w:val="leftmargin"/>
        <w:shd w:val="clear" w:color="auto" w:fill="FFFFFF"/>
        <w:spacing w:before="0" w:beforeAutospacing="0" w:after="0" w:afterAutospacing="0"/>
        <w:jc w:val="center"/>
        <w:rPr>
          <w:b/>
          <w:color w:val="000000"/>
        </w:rPr>
      </w:pPr>
    </w:p>
    <w:p w14:paraId="48E6295A" w14:textId="77777777" w:rsidR="00362DB6" w:rsidRDefault="00362DB6" w:rsidP="00C212EF">
      <w:pPr>
        <w:pStyle w:val="leftmargin"/>
        <w:shd w:val="clear" w:color="auto" w:fill="FFFFFF"/>
        <w:spacing w:before="0" w:beforeAutospacing="0" w:after="0" w:afterAutospacing="0"/>
        <w:jc w:val="center"/>
        <w:rPr>
          <w:b/>
          <w:color w:val="000000"/>
        </w:rPr>
      </w:pPr>
    </w:p>
    <w:p w14:paraId="40CD36D0" w14:textId="77777777" w:rsidR="00362DB6" w:rsidRDefault="00362DB6" w:rsidP="00C212EF">
      <w:pPr>
        <w:pStyle w:val="leftmargin"/>
        <w:shd w:val="clear" w:color="auto" w:fill="FFFFFF"/>
        <w:spacing w:before="0" w:beforeAutospacing="0" w:after="0" w:afterAutospacing="0"/>
        <w:jc w:val="center"/>
        <w:rPr>
          <w:b/>
          <w:color w:val="000000"/>
        </w:rPr>
      </w:pPr>
    </w:p>
    <w:p w14:paraId="1BBCB097" w14:textId="77777777" w:rsidR="00362DB6" w:rsidRDefault="00362DB6" w:rsidP="00C212EF">
      <w:pPr>
        <w:pStyle w:val="leftmargin"/>
        <w:shd w:val="clear" w:color="auto" w:fill="FFFFFF"/>
        <w:spacing w:before="0" w:beforeAutospacing="0" w:after="0" w:afterAutospacing="0"/>
        <w:jc w:val="center"/>
        <w:rPr>
          <w:b/>
          <w:color w:val="000000"/>
        </w:rPr>
      </w:pPr>
    </w:p>
    <w:p w14:paraId="30CF6154" w14:textId="77777777" w:rsidR="00131966" w:rsidRDefault="00131966" w:rsidP="00C212EF">
      <w:pPr>
        <w:pStyle w:val="leftmargin"/>
        <w:shd w:val="clear" w:color="auto" w:fill="FFFFFF"/>
        <w:spacing w:before="0" w:beforeAutospacing="0" w:after="0" w:afterAutospacing="0"/>
        <w:jc w:val="center"/>
        <w:rPr>
          <w:b/>
          <w:color w:val="000000"/>
        </w:rPr>
      </w:pPr>
    </w:p>
    <w:p w14:paraId="1ED5B081" w14:textId="77777777" w:rsidR="00131966" w:rsidRDefault="00131966" w:rsidP="00C212EF">
      <w:pPr>
        <w:pStyle w:val="leftmargin"/>
        <w:shd w:val="clear" w:color="auto" w:fill="FFFFFF"/>
        <w:spacing w:before="0" w:beforeAutospacing="0" w:after="0" w:afterAutospacing="0"/>
        <w:jc w:val="center"/>
        <w:rPr>
          <w:b/>
          <w:color w:val="000000"/>
        </w:rPr>
      </w:pPr>
    </w:p>
    <w:p w14:paraId="06E1084D" w14:textId="77777777" w:rsidR="00131966" w:rsidRDefault="00131966" w:rsidP="00C212EF">
      <w:pPr>
        <w:pStyle w:val="leftmargin"/>
        <w:shd w:val="clear" w:color="auto" w:fill="FFFFFF"/>
        <w:spacing w:before="0" w:beforeAutospacing="0" w:after="0" w:afterAutospacing="0"/>
        <w:jc w:val="center"/>
        <w:rPr>
          <w:b/>
          <w:color w:val="000000"/>
        </w:rPr>
      </w:pPr>
    </w:p>
    <w:p w14:paraId="020837BC" w14:textId="77777777" w:rsidR="00131966" w:rsidRDefault="00131966" w:rsidP="00C212EF">
      <w:pPr>
        <w:pStyle w:val="leftmargin"/>
        <w:shd w:val="clear" w:color="auto" w:fill="FFFFFF"/>
        <w:spacing w:before="0" w:beforeAutospacing="0" w:after="0" w:afterAutospacing="0"/>
        <w:jc w:val="center"/>
        <w:rPr>
          <w:b/>
          <w:color w:val="000000"/>
        </w:rPr>
      </w:pPr>
    </w:p>
    <w:p w14:paraId="104EDEE6" w14:textId="77777777" w:rsidR="00EA3120" w:rsidRDefault="00EA3120" w:rsidP="005245B9">
      <w:pPr>
        <w:pStyle w:val="leftmargin"/>
        <w:shd w:val="clear" w:color="auto" w:fill="FFFFFF"/>
        <w:spacing w:before="0" w:beforeAutospacing="0" w:after="0" w:afterAutospacing="0"/>
        <w:jc w:val="center"/>
        <w:rPr>
          <w:b/>
          <w:color w:val="000000"/>
        </w:rPr>
      </w:pPr>
    </w:p>
    <w:p w14:paraId="3CC9C87E" w14:textId="77777777" w:rsidR="00CB7074" w:rsidRDefault="00CB7074" w:rsidP="005245B9">
      <w:pPr>
        <w:pStyle w:val="leftmargin"/>
        <w:shd w:val="clear" w:color="auto" w:fill="FFFFFF"/>
        <w:spacing w:before="0" w:beforeAutospacing="0" w:after="0" w:afterAutospacing="0"/>
        <w:jc w:val="center"/>
        <w:rPr>
          <w:b/>
          <w:color w:val="000000"/>
        </w:rPr>
      </w:pPr>
    </w:p>
    <w:p w14:paraId="241D5754" w14:textId="77777777" w:rsidR="00CB7074" w:rsidRDefault="00CB7074" w:rsidP="005245B9">
      <w:pPr>
        <w:pStyle w:val="leftmargin"/>
        <w:shd w:val="clear" w:color="auto" w:fill="FFFFFF"/>
        <w:spacing w:before="0" w:beforeAutospacing="0" w:after="0" w:afterAutospacing="0"/>
        <w:jc w:val="center"/>
        <w:rPr>
          <w:b/>
          <w:color w:val="000000"/>
        </w:rPr>
      </w:pPr>
    </w:p>
    <w:p w14:paraId="14ABE4EB" w14:textId="77777777" w:rsidR="00CB7074" w:rsidRDefault="00CB7074" w:rsidP="005245B9">
      <w:pPr>
        <w:pStyle w:val="leftmargin"/>
        <w:shd w:val="clear" w:color="auto" w:fill="FFFFFF"/>
        <w:spacing w:before="0" w:beforeAutospacing="0" w:after="0" w:afterAutospacing="0"/>
        <w:jc w:val="center"/>
        <w:rPr>
          <w:b/>
          <w:color w:val="000000"/>
        </w:rPr>
      </w:pPr>
    </w:p>
    <w:p w14:paraId="2179D614" w14:textId="77777777" w:rsidR="00CB7074" w:rsidRDefault="00CB7074" w:rsidP="005245B9">
      <w:pPr>
        <w:pStyle w:val="leftmargin"/>
        <w:shd w:val="clear" w:color="auto" w:fill="FFFFFF"/>
        <w:spacing w:before="0" w:beforeAutospacing="0" w:after="0" w:afterAutospacing="0"/>
        <w:jc w:val="center"/>
        <w:rPr>
          <w:b/>
          <w:color w:val="000000"/>
        </w:rPr>
      </w:pPr>
    </w:p>
    <w:p w14:paraId="5A167469" w14:textId="77777777" w:rsidR="00CB7074" w:rsidRDefault="00CB7074" w:rsidP="005245B9">
      <w:pPr>
        <w:pStyle w:val="leftmargin"/>
        <w:shd w:val="clear" w:color="auto" w:fill="FFFFFF"/>
        <w:spacing w:before="0" w:beforeAutospacing="0" w:after="0" w:afterAutospacing="0"/>
        <w:jc w:val="center"/>
        <w:rPr>
          <w:b/>
          <w:color w:val="000000"/>
        </w:rPr>
      </w:pPr>
    </w:p>
    <w:p w14:paraId="2A7CD45C" w14:textId="77777777" w:rsidR="00CB7074" w:rsidRDefault="00CB7074" w:rsidP="005245B9">
      <w:pPr>
        <w:pStyle w:val="leftmargin"/>
        <w:shd w:val="clear" w:color="auto" w:fill="FFFFFF"/>
        <w:spacing w:before="0" w:beforeAutospacing="0" w:after="0" w:afterAutospacing="0"/>
        <w:jc w:val="center"/>
        <w:rPr>
          <w:b/>
          <w:color w:val="000000"/>
        </w:rPr>
      </w:pPr>
    </w:p>
    <w:p w14:paraId="11EB9CB3" w14:textId="77777777" w:rsidR="00CB7074" w:rsidRDefault="00CB7074" w:rsidP="005245B9">
      <w:pPr>
        <w:pStyle w:val="leftmargin"/>
        <w:shd w:val="clear" w:color="auto" w:fill="FFFFFF"/>
        <w:spacing w:before="0" w:beforeAutospacing="0" w:after="0" w:afterAutospacing="0"/>
        <w:jc w:val="center"/>
        <w:rPr>
          <w:b/>
          <w:color w:val="000000"/>
        </w:rPr>
      </w:pPr>
    </w:p>
    <w:p w14:paraId="16E73940" w14:textId="77777777" w:rsidR="00CB7074" w:rsidRDefault="00CB7074" w:rsidP="005245B9">
      <w:pPr>
        <w:pStyle w:val="leftmargin"/>
        <w:shd w:val="clear" w:color="auto" w:fill="FFFFFF"/>
        <w:spacing w:before="0" w:beforeAutospacing="0" w:after="0" w:afterAutospacing="0"/>
        <w:jc w:val="center"/>
        <w:rPr>
          <w:b/>
          <w:color w:val="000000"/>
        </w:rPr>
      </w:pPr>
    </w:p>
    <w:p w14:paraId="3F8C04E5" w14:textId="77777777" w:rsidR="00CB7074" w:rsidRDefault="00CB7074" w:rsidP="005245B9">
      <w:pPr>
        <w:pStyle w:val="leftmargin"/>
        <w:shd w:val="clear" w:color="auto" w:fill="FFFFFF"/>
        <w:spacing w:before="0" w:beforeAutospacing="0" w:after="0" w:afterAutospacing="0"/>
        <w:jc w:val="center"/>
        <w:rPr>
          <w:b/>
          <w:color w:val="000000"/>
        </w:rPr>
      </w:pPr>
    </w:p>
    <w:p w14:paraId="79A4AB51" w14:textId="77777777" w:rsidR="00CB7074" w:rsidRDefault="00CB7074" w:rsidP="005245B9">
      <w:pPr>
        <w:pStyle w:val="leftmargin"/>
        <w:shd w:val="clear" w:color="auto" w:fill="FFFFFF"/>
        <w:spacing w:before="0" w:beforeAutospacing="0" w:after="0" w:afterAutospacing="0"/>
        <w:jc w:val="center"/>
        <w:rPr>
          <w:b/>
          <w:color w:val="000000"/>
        </w:rPr>
      </w:pPr>
    </w:p>
    <w:p w14:paraId="3D4D325F" w14:textId="77777777" w:rsidR="00CB7074" w:rsidRDefault="00CB7074" w:rsidP="005245B9">
      <w:pPr>
        <w:pStyle w:val="leftmargin"/>
        <w:shd w:val="clear" w:color="auto" w:fill="FFFFFF"/>
        <w:spacing w:before="0" w:beforeAutospacing="0" w:after="0" w:afterAutospacing="0"/>
        <w:jc w:val="center"/>
        <w:rPr>
          <w:b/>
          <w:color w:val="000000"/>
        </w:rPr>
      </w:pPr>
    </w:p>
    <w:p w14:paraId="5592285F" w14:textId="77777777" w:rsidR="00CB7074" w:rsidRDefault="00CB7074" w:rsidP="005245B9">
      <w:pPr>
        <w:pStyle w:val="leftmargin"/>
        <w:shd w:val="clear" w:color="auto" w:fill="FFFFFF"/>
        <w:spacing w:before="0" w:beforeAutospacing="0" w:after="0" w:afterAutospacing="0"/>
        <w:jc w:val="center"/>
        <w:rPr>
          <w:b/>
          <w:color w:val="000000"/>
        </w:rPr>
      </w:pPr>
    </w:p>
    <w:p w14:paraId="6323B7C0" w14:textId="77777777" w:rsidR="00CB7074" w:rsidRDefault="00CB7074" w:rsidP="005245B9">
      <w:pPr>
        <w:pStyle w:val="leftmargin"/>
        <w:shd w:val="clear" w:color="auto" w:fill="FFFFFF"/>
        <w:spacing w:before="0" w:beforeAutospacing="0" w:after="0" w:afterAutospacing="0"/>
        <w:jc w:val="center"/>
        <w:rPr>
          <w:b/>
          <w:color w:val="000000"/>
        </w:rPr>
      </w:pPr>
    </w:p>
    <w:p w14:paraId="6C4D2886" w14:textId="77777777" w:rsidR="00CB7074" w:rsidRDefault="00CB7074" w:rsidP="005245B9">
      <w:pPr>
        <w:pStyle w:val="leftmargin"/>
        <w:shd w:val="clear" w:color="auto" w:fill="FFFFFF"/>
        <w:spacing w:before="0" w:beforeAutospacing="0" w:after="0" w:afterAutospacing="0"/>
        <w:jc w:val="center"/>
        <w:rPr>
          <w:b/>
          <w:color w:val="000000"/>
        </w:rPr>
      </w:pPr>
    </w:p>
    <w:p w14:paraId="67188C78" w14:textId="77777777" w:rsidR="00CB7074" w:rsidRDefault="00CB7074" w:rsidP="005245B9">
      <w:pPr>
        <w:pStyle w:val="leftmargin"/>
        <w:shd w:val="clear" w:color="auto" w:fill="FFFFFF"/>
        <w:spacing w:before="0" w:beforeAutospacing="0" w:after="0" w:afterAutospacing="0"/>
        <w:jc w:val="center"/>
        <w:rPr>
          <w:b/>
          <w:color w:val="000000"/>
        </w:rPr>
      </w:pPr>
    </w:p>
    <w:p w14:paraId="33D1D819" w14:textId="77777777" w:rsidR="00CB7074" w:rsidRDefault="00CB7074" w:rsidP="005245B9">
      <w:pPr>
        <w:pStyle w:val="leftmargin"/>
        <w:shd w:val="clear" w:color="auto" w:fill="FFFFFF"/>
        <w:spacing w:before="0" w:beforeAutospacing="0" w:after="0" w:afterAutospacing="0"/>
        <w:jc w:val="center"/>
        <w:rPr>
          <w:b/>
          <w:color w:val="000000"/>
        </w:rPr>
      </w:pPr>
    </w:p>
    <w:p w14:paraId="145BFE44" w14:textId="77777777" w:rsidR="00CB7074" w:rsidRDefault="00CB7074" w:rsidP="005245B9">
      <w:pPr>
        <w:pStyle w:val="leftmargin"/>
        <w:shd w:val="clear" w:color="auto" w:fill="FFFFFF"/>
        <w:spacing w:before="0" w:beforeAutospacing="0" w:after="0" w:afterAutospacing="0"/>
        <w:jc w:val="center"/>
        <w:rPr>
          <w:b/>
          <w:color w:val="000000"/>
        </w:rPr>
      </w:pPr>
    </w:p>
    <w:p w14:paraId="28363F9C" w14:textId="77777777" w:rsidR="00EA3120" w:rsidRPr="000A1A05" w:rsidRDefault="00697BEF" w:rsidP="00EA3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4236E">
        <w:rPr>
          <w:rFonts w:ascii="Times New Roman" w:hAnsi="Times New Roman" w:cs="Times New Roman"/>
          <w:b/>
          <w:sz w:val="24"/>
          <w:szCs w:val="24"/>
        </w:rPr>
        <w:t>Входная диагностическая работа</w:t>
      </w:r>
      <w:r w:rsidR="00EA3120">
        <w:rPr>
          <w:rFonts w:ascii="Times New Roman" w:hAnsi="Times New Roman" w:cs="Times New Roman"/>
          <w:b/>
          <w:sz w:val="24"/>
          <w:szCs w:val="24"/>
        </w:rPr>
        <w:t xml:space="preserve"> по биологии </w:t>
      </w:r>
      <w:r>
        <w:rPr>
          <w:rFonts w:ascii="Times New Roman" w:hAnsi="Times New Roman" w:cs="Times New Roman"/>
          <w:b/>
          <w:sz w:val="24"/>
          <w:szCs w:val="24"/>
        </w:rPr>
        <w:t>(базовый уровень)</w:t>
      </w:r>
    </w:p>
    <w:p w14:paraId="44331365" w14:textId="77777777" w:rsidR="00EA3120" w:rsidRDefault="00EA3120" w:rsidP="00EA3120">
      <w:pPr>
        <w:spacing w:after="0" w:line="240" w:lineRule="auto"/>
        <w:rPr>
          <w:rFonts w:ascii="Times New Roman" w:hAnsi="Times New Roman" w:cs="Times New Roman"/>
          <w:b/>
          <w:sz w:val="24"/>
          <w:szCs w:val="24"/>
        </w:rPr>
      </w:pPr>
    </w:p>
    <w:p w14:paraId="767BEDB8" w14:textId="77777777" w:rsidR="00EA3120" w:rsidRPr="001F72F5" w:rsidRDefault="00EA3120" w:rsidP="00EA3120">
      <w:pPr>
        <w:spacing w:after="0" w:line="240" w:lineRule="auto"/>
        <w:rPr>
          <w:rFonts w:ascii="Times New Roman" w:hAnsi="Times New Roman" w:cs="Times New Roman"/>
          <w:sz w:val="24"/>
          <w:szCs w:val="24"/>
          <w:u w:val="single"/>
        </w:rPr>
      </w:pPr>
      <w:r>
        <w:rPr>
          <w:rFonts w:ascii="Times New Roman" w:hAnsi="Times New Roman" w:cs="Times New Roman"/>
          <w:b/>
          <w:sz w:val="24"/>
          <w:szCs w:val="24"/>
        </w:rPr>
        <w:t xml:space="preserve">                         </w:t>
      </w:r>
      <w:r w:rsidR="0044236E">
        <w:rPr>
          <w:rFonts w:ascii="Times New Roman" w:hAnsi="Times New Roman" w:cs="Times New Roman"/>
          <w:b/>
          <w:sz w:val="24"/>
          <w:szCs w:val="24"/>
        </w:rPr>
        <w:t xml:space="preserve">                  ученика(</w:t>
      </w:r>
      <w:proofErr w:type="spellStart"/>
      <w:r w:rsidR="0044236E">
        <w:rPr>
          <w:rFonts w:ascii="Times New Roman" w:hAnsi="Times New Roman" w:cs="Times New Roman"/>
          <w:b/>
          <w:sz w:val="24"/>
          <w:szCs w:val="24"/>
        </w:rPr>
        <w:t>цы</w:t>
      </w:r>
      <w:proofErr w:type="spellEnd"/>
      <w:r w:rsidR="0044236E">
        <w:rPr>
          <w:rFonts w:ascii="Times New Roman" w:hAnsi="Times New Roman" w:cs="Times New Roman"/>
          <w:b/>
          <w:sz w:val="24"/>
          <w:szCs w:val="24"/>
        </w:rPr>
        <w:t>) 11</w:t>
      </w:r>
      <w:r w:rsidRPr="00C87809">
        <w:rPr>
          <w:rFonts w:ascii="Times New Roman" w:hAnsi="Times New Roman" w:cs="Times New Roman"/>
          <w:b/>
          <w:sz w:val="24"/>
          <w:szCs w:val="24"/>
        </w:rPr>
        <w:t xml:space="preserve"> класса </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 xml:space="preserve">  .</w:t>
      </w:r>
      <w:proofErr w:type="gramEnd"/>
      <w:r w:rsidRPr="00C87809">
        <w:rPr>
          <w:rFonts w:ascii="Times New Roman" w:hAnsi="Times New Roman" w:cs="Times New Roman"/>
          <w:b/>
          <w:sz w:val="24"/>
          <w:szCs w:val="24"/>
        </w:rPr>
        <w:t xml:space="preserve">                                                                                </w:t>
      </w:r>
    </w:p>
    <w:p w14:paraId="0B5B987E" w14:textId="77777777" w:rsidR="00EA3120" w:rsidRDefault="00EA3120" w:rsidP="00EA3120">
      <w:pPr>
        <w:pStyle w:val="leftmargin"/>
        <w:shd w:val="clear" w:color="auto" w:fill="FFFFFF"/>
        <w:spacing w:before="0" w:beforeAutospacing="0" w:after="0" w:afterAutospacing="0"/>
        <w:rPr>
          <w:color w:val="000000"/>
          <w:u w:val="single"/>
        </w:rPr>
      </w:pPr>
    </w:p>
    <w:p w14:paraId="53F5DBEF" w14:textId="77777777" w:rsidR="00EA3120" w:rsidRDefault="00F62AAB" w:rsidP="00EA3120">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EA3120" w:rsidRPr="000007DC">
        <w:rPr>
          <w:rFonts w:ascii="Times New Roman" w:eastAsia="Times New Roman" w:hAnsi="Times New Roman" w:cs="Times New Roman"/>
          <w:b/>
          <w:bCs/>
          <w:color w:val="000000"/>
          <w:sz w:val="24"/>
          <w:szCs w:val="24"/>
        </w:rPr>
        <w:t xml:space="preserve"> вариант</w:t>
      </w:r>
    </w:p>
    <w:p w14:paraId="1A034894" w14:textId="77777777" w:rsidR="00EA3120" w:rsidRDefault="00EA3120" w:rsidP="005245B9">
      <w:pPr>
        <w:pStyle w:val="leftmargin"/>
        <w:shd w:val="clear" w:color="auto" w:fill="FFFFFF"/>
        <w:spacing w:before="0" w:beforeAutospacing="0" w:after="0" w:afterAutospacing="0"/>
        <w:jc w:val="center"/>
        <w:rPr>
          <w:b/>
          <w:color w:val="000000"/>
        </w:rPr>
      </w:pPr>
    </w:p>
    <w:p w14:paraId="0B0406B3" w14:textId="77777777" w:rsidR="00EA3120" w:rsidRPr="00EA3120" w:rsidRDefault="00EA3120" w:rsidP="00EA3120">
      <w:pPr>
        <w:pStyle w:val="leftmargin"/>
        <w:shd w:val="clear" w:color="auto" w:fill="FFFFFF"/>
        <w:spacing w:before="0" w:beforeAutospacing="0" w:after="0" w:afterAutospacing="0"/>
        <w:rPr>
          <w:color w:val="000000"/>
          <w:u w:val="single"/>
        </w:rPr>
      </w:pPr>
      <w:r>
        <w:rPr>
          <w:color w:val="000000"/>
        </w:rPr>
        <w:t>1.</w:t>
      </w:r>
      <w:r>
        <w:rPr>
          <w:color w:val="000000"/>
          <w:u w:val="single"/>
        </w:rPr>
        <w:t xml:space="preserve"> </w:t>
      </w:r>
    </w:p>
    <w:tbl>
      <w:tblPr>
        <w:tblStyle w:val="a5"/>
        <w:tblW w:w="0" w:type="auto"/>
        <w:tblLook w:val="04A0" w:firstRow="1" w:lastRow="0" w:firstColumn="1" w:lastColumn="0" w:noHBand="0" w:noVBand="1"/>
      </w:tblPr>
      <w:tblGrid>
        <w:gridCol w:w="1101"/>
      </w:tblGrid>
      <w:tr w:rsidR="00EA3120" w14:paraId="6CBA8445" w14:textId="77777777" w:rsidTr="00EA3120">
        <w:tc>
          <w:tcPr>
            <w:tcW w:w="1101" w:type="dxa"/>
          </w:tcPr>
          <w:p w14:paraId="3481A598" w14:textId="77777777" w:rsidR="00EA3120" w:rsidRDefault="00EA3120" w:rsidP="00EA3120">
            <w:pPr>
              <w:pStyle w:val="leftmargin"/>
              <w:spacing w:before="0" w:beforeAutospacing="0" w:after="0" w:afterAutospacing="0"/>
              <w:rPr>
                <w:color w:val="000000"/>
                <w:u w:val="single"/>
              </w:rPr>
            </w:pPr>
          </w:p>
        </w:tc>
      </w:tr>
    </w:tbl>
    <w:p w14:paraId="4A7132EB" w14:textId="77777777" w:rsidR="00EA3120" w:rsidRDefault="00EA3120" w:rsidP="00EA3120">
      <w:pPr>
        <w:pStyle w:val="leftmargin"/>
        <w:spacing w:before="0" w:beforeAutospacing="0" w:after="0" w:afterAutospacing="0"/>
        <w:rPr>
          <w:color w:val="000000"/>
          <w:u w:val="single"/>
        </w:rPr>
      </w:pPr>
      <w:r>
        <w:rPr>
          <w:color w:val="000000"/>
        </w:rPr>
        <w:t>2.</w:t>
      </w:r>
      <w:r w:rsidRPr="00EA3120">
        <w:rPr>
          <w:color w:val="000000"/>
          <w:u w:val="single"/>
        </w:rPr>
        <w:t xml:space="preserve"> </w:t>
      </w:r>
    </w:p>
    <w:tbl>
      <w:tblPr>
        <w:tblStyle w:val="a5"/>
        <w:tblW w:w="0" w:type="auto"/>
        <w:tblLook w:val="04A0" w:firstRow="1" w:lastRow="0" w:firstColumn="1" w:lastColumn="0" w:noHBand="0" w:noVBand="1"/>
      </w:tblPr>
      <w:tblGrid>
        <w:gridCol w:w="1101"/>
      </w:tblGrid>
      <w:tr w:rsidR="00EA3120" w14:paraId="6F76E853" w14:textId="77777777" w:rsidTr="00EA3120">
        <w:tc>
          <w:tcPr>
            <w:tcW w:w="1101" w:type="dxa"/>
          </w:tcPr>
          <w:p w14:paraId="73BB31EB" w14:textId="77777777" w:rsidR="00EA3120" w:rsidRDefault="00EA3120" w:rsidP="00EA3120">
            <w:pPr>
              <w:pStyle w:val="leftmargin"/>
              <w:spacing w:before="0" w:beforeAutospacing="0" w:after="0" w:afterAutospacing="0"/>
              <w:rPr>
                <w:color w:val="000000"/>
                <w:u w:val="single"/>
              </w:rPr>
            </w:pPr>
          </w:p>
        </w:tc>
      </w:tr>
    </w:tbl>
    <w:p w14:paraId="3FBB9DFB" w14:textId="77777777" w:rsidR="00EA3120" w:rsidRPr="00EA3120" w:rsidRDefault="00EA3120" w:rsidP="00EA3120">
      <w:pPr>
        <w:pStyle w:val="leftmargin"/>
        <w:spacing w:before="0" w:beforeAutospacing="0" w:after="0" w:afterAutospacing="0"/>
        <w:rPr>
          <w:color w:val="000000"/>
        </w:rPr>
      </w:pPr>
      <w:r>
        <w:rPr>
          <w:color w:val="000000"/>
        </w:rPr>
        <w:t>3.</w:t>
      </w:r>
    </w:p>
    <w:tbl>
      <w:tblPr>
        <w:tblStyle w:val="a5"/>
        <w:tblW w:w="0" w:type="auto"/>
        <w:tblLook w:val="04A0" w:firstRow="1" w:lastRow="0" w:firstColumn="1" w:lastColumn="0" w:noHBand="0" w:noVBand="1"/>
      </w:tblPr>
      <w:tblGrid>
        <w:gridCol w:w="1101"/>
      </w:tblGrid>
      <w:tr w:rsidR="00EA3120" w14:paraId="2969C1AF" w14:textId="77777777" w:rsidTr="00EA3120">
        <w:tc>
          <w:tcPr>
            <w:tcW w:w="1101" w:type="dxa"/>
          </w:tcPr>
          <w:p w14:paraId="1BA87A55" w14:textId="77777777" w:rsidR="00EA3120" w:rsidRDefault="00EA3120" w:rsidP="00EA3120">
            <w:pPr>
              <w:pStyle w:val="leftmargin"/>
              <w:spacing w:before="0" w:beforeAutospacing="0" w:after="0" w:afterAutospacing="0"/>
              <w:rPr>
                <w:color w:val="000000"/>
              </w:rPr>
            </w:pPr>
          </w:p>
        </w:tc>
      </w:tr>
    </w:tbl>
    <w:p w14:paraId="59380FE5" w14:textId="77777777" w:rsidR="00EA3120" w:rsidRPr="00EA3120" w:rsidRDefault="00EA3120" w:rsidP="00EA3120">
      <w:pPr>
        <w:pStyle w:val="leftmargin"/>
        <w:spacing w:before="0" w:beforeAutospacing="0" w:after="0" w:afterAutospacing="0"/>
        <w:rPr>
          <w:color w:val="000000"/>
        </w:rPr>
      </w:pPr>
      <w:r>
        <w:rPr>
          <w:color w:val="000000"/>
        </w:rPr>
        <w:t>4.</w:t>
      </w:r>
    </w:p>
    <w:tbl>
      <w:tblPr>
        <w:tblStyle w:val="a5"/>
        <w:tblW w:w="0" w:type="auto"/>
        <w:tblLook w:val="04A0" w:firstRow="1" w:lastRow="0" w:firstColumn="1" w:lastColumn="0" w:noHBand="0" w:noVBand="1"/>
      </w:tblPr>
      <w:tblGrid>
        <w:gridCol w:w="1101"/>
        <w:gridCol w:w="992"/>
        <w:gridCol w:w="992"/>
      </w:tblGrid>
      <w:tr w:rsidR="00EA3120" w14:paraId="08415D19" w14:textId="77777777" w:rsidTr="00EA3120">
        <w:tc>
          <w:tcPr>
            <w:tcW w:w="1101" w:type="dxa"/>
          </w:tcPr>
          <w:p w14:paraId="56C69C4E" w14:textId="77777777" w:rsidR="00EA3120" w:rsidRDefault="00EA3120" w:rsidP="00EA3120">
            <w:pPr>
              <w:pStyle w:val="leftmargin"/>
              <w:spacing w:before="0" w:beforeAutospacing="0" w:after="0" w:afterAutospacing="0"/>
              <w:rPr>
                <w:color w:val="000000"/>
              </w:rPr>
            </w:pPr>
          </w:p>
        </w:tc>
        <w:tc>
          <w:tcPr>
            <w:tcW w:w="992" w:type="dxa"/>
          </w:tcPr>
          <w:p w14:paraId="1C674D8E" w14:textId="77777777" w:rsidR="00EA3120" w:rsidRDefault="00EA3120" w:rsidP="00EA3120">
            <w:pPr>
              <w:pStyle w:val="leftmargin"/>
              <w:spacing w:before="0" w:beforeAutospacing="0" w:after="0" w:afterAutospacing="0"/>
              <w:rPr>
                <w:color w:val="000000"/>
              </w:rPr>
            </w:pPr>
          </w:p>
        </w:tc>
        <w:tc>
          <w:tcPr>
            <w:tcW w:w="992" w:type="dxa"/>
          </w:tcPr>
          <w:p w14:paraId="421705AC" w14:textId="77777777" w:rsidR="00EA3120" w:rsidRDefault="00EA3120" w:rsidP="00EA3120">
            <w:pPr>
              <w:pStyle w:val="leftmargin"/>
              <w:spacing w:before="0" w:beforeAutospacing="0" w:after="0" w:afterAutospacing="0"/>
              <w:rPr>
                <w:color w:val="000000"/>
              </w:rPr>
            </w:pPr>
          </w:p>
        </w:tc>
      </w:tr>
    </w:tbl>
    <w:p w14:paraId="4E9D31BE" w14:textId="77777777" w:rsidR="00EA3120" w:rsidRPr="00EA3120" w:rsidRDefault="00EA3120" w:rsidP="00EA3120">
      <w:pPr>
        <w:pStyle w:val="leftmargin"/>
        <w:spacing w:before="0" w:beforeAutospacing="0" w:after="0" w:afterAutospacing="0"/>
        <w:rPr>
          <w:color w:val="000000"/>
        </w:rPr>
      </w:pPr>
      <w:r>
        <w:rPr>
          <w:color w:val="000000"/>
        </w:rPr>
        <w:t>5.</w:t>
      </w:r>
    </w:p>
    <w:tbl>
      <w:tblPr>
        <w:tblStyle w:val="a5"/>
        <w:tblW w:w="0" w:type="auto"/>
        <w:tblLook w:val="04A0" w:firstRow="1" w:lastRow="0" w:firstColumn="1" w:lastColumn="0" w:noHBand="0" w:noVBand="1"/>
      </w:tblPr>
      <w:tblGrid>
        <w:gridCol w:w="1101"/>
        <w:gridCol w:w="992"/>
        <w:gridCol w:w="992"/>
      </w:tblGrid>
      <w:tr w:rsidR="00EA3120" w14:paraId="4EC001EC" w14:textId="77777777" w:rsidTr="00697BEF">
        <w:tc>
          <w:tcPr>
            <w:tcW w:w="1101" w:type="dxa"/>
          </w:tcPr>
          <w:p w14:paraId="7F8A1F8F" w14:textId="77777777" w:rsidR="00EA3120" w:rsidRDefault="00EA3120" w:rsidP="00697BEF">
            <w:pPr>
              <w:pStyle w:val="leftmargin"/>
              <w:spacing w:before="0" w:beforeAutospacing="0" w:after="0" w:afterAutospacing="0"/>
              <w:rPr>
                <w:color w:val="000000"/>
              </w:rPr>
            </w:pPr>
          </w:p>
        </w:tc>
        <w:tc>
          <w:tcPr>
            <w:tcW w:w="992" w:type="dxa"/>
          </w:tcPr>
          <w:p w14:paraId="70E9B379" w14:textId="77777777" w:rsidR="00EA3120" w:rsidRDefault="00EA3120" w:rsidP="00697BEF">
            <w:pPr>
              <w:pStyle w:val="leftmargin"/>
              <w:spacing w:before="0" w:beforeAutospacing="0" w:after="0" w:afterAutospacing="0"/>
              <w:rPr>
                <w:color w:val="000000"/>
              </w:rPr>
            </w:pPr>
          </w:p>
        </w:tc>
        <w:tc>
          <w:tcPr>
            <w:tcW w:w="992" w:type="dxa"/>
          </w:tcPr>
          <w:p w14:paraId="509712FB" w14:textId="77777777" w:rsidR="00EA3120" w:rsidRDefault="00EA3120" w:rsidP="00697BEF">
            <w:pPr>
              <w:pStyle w:val="leftmargin"/>
              <w:spacing w:before="0" w:beforeAutospacing="0" w:after="0" w:afterAutospacing="0"/>
              <w:rPr>
                <w:color w:val="000000"/>
              </w:rPr>
            </w:pPr>
          </w:p>
        </w:tc>
      </w:tr>
    </w:tbl>
    <w:p w14:paraId="3716934D" w14:textId="77777777" w:rsidR="00EA3120" w:rsidRPr="00EA3120" w:rsidRDefault="00EA3120" w:rsidP="00EA3120">
      <w:pPr>
        <w:pStyle w:val="leftmargin"/>
        <w:spacing w:before="0" w:beforeAutospacing="0" w:after="0" w:afterAutospacing="0"/>
        <w:rPr>
          <w:color w:val="000000"/>
        </w:rPr>
      </w:pPr>
      <w:r>
        <w:rPr>
          <w:color w:val="000000"/>
        </w:rPr>
        <w:t>6.</w:t>
      </w:r>
    </w:p>
    <w:tbl>
      <w:tblPr>
        <w:tblStyle w:val="a5"/>
        <w:tblW w:w="0" w:type="auto"/>
        <w:tblLook w:val="04A0" w:firstRow="1" w:lastRow="0" w:firstColumn="1" w:lastColumn="0" w:noHBand="0" w:noVBand="1"/>
      </w:tblPr>
      <w:tblGrid>
        <w:gridCol w:w="1101"/>
        <w:gridCol w:w="992"/>
      </w:tblGrid>
      <w:tr w:rsidR="00131966" w14:paraId="2EC8A707" w14:textId="77777777" w:rsidTr="00697BEF">
        <w:tc>
          <w:tcPr>
            <w:tcW w:w="1101" w:type="dxa"/>
          </w:tcPr>
          <w:p w14:paraId="781DBF45" w14:textId="77777777" w:rsidR="00131966" w:rsidRDefault="00131966" w:rsidP="00697BEF">
            <w:pPr>
              <w:pStyle w:val="leftmargin"/>
              <w:spacing w:before="0" w:beforeAutospacing="0" w:after="0" w:afterAutospacing="0"/>
              <w:rPr>
                <w:color w:val="000000"/>
              </w:rPr>
            </w:pPr>
          </w:p>
        </w:tc>
        <w:tc>
          <w:tcPr>
            <w:tcW w:w="992" w:type="dxa"/>
          </w:tcPr>
          <w:p w14:paraId="283FB327" w14:textId="77777777" w:rsidR="00131966" w:rsidRDefault="00131966" w:rsidP="00697BEF">
            <w:pPr>
              <w:pStyle w:val="leftmargin"/>
              <w:spacing w:before="0" w:beforeAutospacing="0" w:after="0" w:afterAutospacing="0"/>
              <w:rPr>
                <w:color w:val="000000"/>
              </w:rPr>
            </w:pPr>
          </w:p>
        </w:tc>
      </w:tr>
    </w:tbl>
    <w:p w14:paraId="62BC726F" w14:textId="77777777" w:rsidR="00131966" w:rsidRPr="00131966" w:rsidRDefault="00131966" w:rsidP="00EA3120">
      <w:pPr>
        <w:pStyle w:val="leftmargin"/>
        <w:spacing w:before="0" w:beforeAutospacing="0" w:after="0" w:afterAutospacing="0"/>
        <w:rPr>
          <w:b/>
          <w:color w:val="000000"/>
        </w:rPr>
      </w:pPr>
      <w:r>
        <w:rPr>
          <w:color w:val="000000"/>
        </w:rPr>
        <w:t>7.</w:t>
      </w:r>
    </w:p>
    <w:tbl>
      <w:tblPr>
        <w:tblStyle w:val="a5"/>
        <w:tblW w:w="0" w:type="auto"/>
        <w:tblLook w:val="04A0" w:firstRow="1" w:lastRow="0" w:firstColumn="1" w:lastColumn="0" w:noHBand="0" w:noVBand="1"/>
      </w:tblPr>
      <w:tblGrid>
        <w:gridCol w:w="1101"/>
        <w:gridCol w:w="992"/>
        <w:gridCol w:w="992"/>
        <w:gridCol w:w="1134"/>
        <w:gridCol w:w="1134"/>
        <w:gridCol w:w="992"/>
      </w:tblGrid>
      <w:tr w:rsidR="00131966" w:rsidRPr="00131966" w14:paraId="6EFE3F12" w14:textId="77777777" w:rsidTr="00131966">
        <w:tc>
          <w:tcPr>
            <w:tcW w:w="1101" w:type="dxa"/>
          </w:tcPr>
          <w:p w14:paraId="727F03AF" w14:textId="77777777" w:rsidR="00131966" w:rsidRPr="00131966" w:rsidRDefault="00131966" w:rsidP="00131966">
            <w:pPr>
              <w:pStyle w:val="leftmargin"/>
              <w:spacing w:before="0" w:beforeAutospacing="0" w:after="0" w:afterAutospacing="0"/>
              <w:jc w:val="center"/>
              <w:rPr>
                <w:b/>
                <w:color w:val="000000"/>
              </w:rPr>
            </w:pPr>
            <w:r w:rsidRPr="00131966">
              <w:rPr>
                <w:b/>
                <w:color w:val="000000"/>
              </w:rPr>
              <w:t>А</w:t>
            </w:r>
          </w:p>
        </w:tc>
        <w:tc>
          <w:tcPr>
            <w:tcW w:w="992" w:type="dxa"/>
          </w:tcPr>
          <w:p w14:paraId="0DBD37FB" w14:textId="77777777" w:rsidR="00131966" w:rsidRPr="00131966" w:rsidRDefault="00131966" w:rsidP="00131966">
            <w:pPr>
              <w:pStyle w:val="leftmargin"/>
              <w:spacing w:before="0" w:beforeAutospacing="0" w:after="0" w:afterAutospacing="0"/>
              <w:jc w:val="center"/>
              <w:rPr>
                <w:b/>
                <w:color w:val="000000"/>
              </w:rPr>
            </w:pPr>
            <w:r w:rsidRPr="00131966">
              <w:rPr>
                <w:b/>
                <w:color w:val="000000"/>
              </w:rPr>
              <w:t>Б</w:t>
            </w:r>
          </w:p>
        </w:tc>
        <w:tc>
          <w:tcPr>
            <w:tcW w:w="992" w:type="dxa"/>
          </w:tcPr>
          <w:p w14:paraId="2F193EC6" w14:textId="77777777" w:rsidR="00131966" w:rsidRPr="00131966" w:rsidRDefault="00131966" w:rsidP="00131966">
            <w:pPr>
              <w:pStyle w:val="leftmargin"/>
              <w:spacing w:before="0" w:beforeAutospacing="0" w:after="0" w:afterAutospacing="0"/>
              <w:jc w:val="center"/>
              <w:rPr>
                <w:b/>
                <w:color w:val="000000"/>
              </w:rPr>
            </w:pPr>
            <w:r w:rsidRPr="00131966">
              <w:rPr>
                <w:b/>
                <w:color w:val="000000"/>
              </w:rPr>
              <w:t>В</w:t>
            </w:r>
          </w:p>
        </w:tc>
        <w:tc>
          <w:tcPr>
            <w:tcW w:w="1134" w:type="dxa"/>
          </w:tcPr>
          <w:p w14:paraId="7689FA4F" w14:textId="77777777" w:rsidR="00131966" w:rsidRPr="00131966" w:rsidRDefault="00131966" w:rsidP="00131966">
            <w:pPr>
              <w:pStyle w:val="leftmargin"/>
              <w:spacing w:before="0" w:beforeAutospacing="0" w:after="0" w:afterAutospacing="0"/>
              <w:jc w:val="center"/>
              <w:rPr>
                <w:b/>
                <w:color w:val="000000"/>
              </w:rPr>
            </w:pPr>
            <w:r w:rsidRPr="00131966">
              <w:rPr>
                <w:b/>
                <w:color w:val="000000"/>
              </w:rPr>
              <w:t>Г</w:t>
            </w:r>
          </w:p>
        </w:tc>
        <w:tc>
          <w:tcPr>
            <w:tcW w:w="1134" w:type="dxa"/>
          </w:tcPr>
          <w:p w14:paraId="26549460" w14:textId="77777777" w:rsidR="00131966" w:rsidRPr="00131966" w:rsidRDefault="00131966" w:rsidP="00131966">
            <w:pPr>
              <w:pStyle w:val="leftmargin"/>
              <w:spacing w:before="0" w:beforeAutospacing="0" w:after="0" w:afterAutospacing="0"/>
              <w:jc w:val="center"/>
              <w:rPr>
                <w:b/>
                <w:color w:val="000000"/>
              </w:rPr>
            </w:pPr>
            <w:r w:rsidRPr="00131966">
              <w:rPr>
                <w:b/>
                <w:color w:val="000000"/>
              </w:rPr>
              <w:t>Д</w:t>
            </w:r>
          </w:p>
        </w:tc>
        <w:tc>
          <w:tcPr>
            <w:tcW w:w="992" w:type="dxa"/>
          </w:tcPr>
          <w:p w14:paraId="15CCDB1A" w14:textId="77777777" w:rsidR="00131966" w:rsidRPr="00131966" w:rsidRDefault="00131966" w:rsidP="00131966">
            <w:pPr>
              <w:pStyle w:val="leftmargin"/>
              <w:spacing w:before="0" w:beforeAutospacing="0" w:after="0" w:afterAutospacing="0"/>
              <w:jc w:val="center"/>
              <w:rPr>
                <w:b/>
                <w:color w:val="000000"/>
              </w:rPr>
            </w:pPr>
            <w:r w:rsidRPr="00131966">
              <w:rPr>
                <w:b/>
                <w:color w:val="000000"/>
              </w:rPr>
              <w:t>Е</w:t>
            </w:r>
          </w:p>
        </w:tc>
      </w:tr>
      <w:tr w:rsidR="00131966" w14:paraId="0ADF8E35" w14:textId="77777777" w:rsidTr="00131966">
        <w:tc>
          <w:tcPr>
            <w:tcW w:w="1101" w:type="dxa"/>
          </w:tcPr>
          <w:p w14:paraId="2AC69272" w14:textId="77777777" w:rsidR="00131966" w:rsidRDefault="00131966" w:rsidP="00EA3120">
            <w:pPr>
              <w:pStyle w:val="leftmargin"/>
              <w:spacing w:before="0" w:beforeAutospacing="0" w:after="0" w:afterAutospacing="0"/>
              <w:rPr>
                <w:color w:val="000000"/>
              </w:rPr>
            </w:pPr>
          </w:p>
        </w:tc>
        <w:tc>
          <w:tcPr>
            <w:tcW w:w="992" w:type="dxa"/>
          </w:tcPr>
          <w:p w14:paraId="1EECF176" w14:textId="77777777" w:rsidR="00131966" w:rsidRDefault="00131966" w:rsidP="00EA3120">
            <w:pPr>
              <w:pStyle w:val="leftmargin"/>
              <w:spacing w:before="0" w:beforeAutospacing="0" w:after="0" w:afterAutospacing="0"/>
              <w:rPr>
                <w:color w:val="000000"/>
              </w:rPr>
            </w:pPr>
          </w:p>
        </w:tc>
        <w:tc>
          <w:tcPr>
            <w:tcW w:w="992" w:type="dxa"/>
          </w:tcPr>
          <w:p w14:paraId="02F811BD" w14:textId="77777777" w:rsidR="00131966" w:rsidRDefault="00131966" w:rsidP="00EA3120">
            <w:pPr>
              <w:pStyle w:val="leftmargin"/>
              <w:spacing w:before="0" w:beforeAutospacing="0" w:after="0" w:afterAutospacing="0"/>
              <w:rPr>
                <w:color w:val="000000"/>
              </w:rPr>
            </w:pPr>
          </w:p>
        </w:tc>
        <w:tc>
          <w:tcPr>
            <w:tcW w:w="1134" w:type="dxa"/>
          </w:tcPr>
          <w:p w14:paraId="01CD3949" w14:textId="77777777" w:rsidR="00131966" w:rsidRDefault="00131966" w:rsidP="00EA3120">
            <w:pPr>
              <w:pStyle w:val="leftmargin"/>
              <w:spacing w:before="0" w:beforeAutospacing="0" w:after="0" w:afterAutospacing="0"/>
              <w:rPr>
                <w:color w:val="000000"/>
              </w:rPr>
            </w:pPr>
          </w:p>
        </w:tc>
        <w:tc>
          <w:tcPr>
            <w:tcW w:w="1134" w:type="dxa"/>
          </w:tcPr>
          <w:p w14:paraId="391B4CC9" w14:textId="77777777" w:rsidR="00131966" w:rsidRDefault="00131966" w:rsidP="00EA3120">
            <w:pPr>
              <w:pStyle w:val="leftmargin"/>
              <w:spacing w:before="0" w:beforeAutospacing="0" w:after="0" w:afterAutospacing="0"/>
              <w:rPr>
                <w:color w:val="000000"/>
              </w:rPr>
            </w:pPr>
          </w:p>
        </w:tc>
        <w:tc>
          <w:tcPr>
            <w:tcW w:w="992" w:type="dxa"/>
          </w:tcPr>
          <w:p w14:paraId="675D8C63" w14:textId="77777777" w:rsidR="00131966" w:rsidRDefault="00131966" w:rsidP="00EA3120">
            <w:pPr>
              <w:pStyle w:val="leftmargin"/>
              <w:spacing w:before="0" w:beforeAutospacing="0" w:after="0" w:afterAutospacing="0"/>
              <w:rPr>
                <w:color w:val="000000"/>
              </w:rPr>
            </w:pPr>
          </w:p>
        </w:tc>
      </w:tr>
    </w:tbl>
    <w:p w14:paraId="3D5F2B5F" w14:textId="77777777" w:rsidR="00131966" w:rsidRPr="00EA3120" w:rsidRDefault="00131966" w:rsidP="00EA3120">
      <w:pPr>
        <w:pStyle w:val="leftmargin"/>
        <w:spacing w:before="0" w:beforeAutospacing="0" w:after="0" w:afterAutospacing="0"/>
        <w:rPr>
          <w:color w:val="000000"/>
        </w:rPr>
      </w:pPr>
      <w:r>
        <w:rPr>
          <w:color w:val="000000"/>
        </w:rPr>
        <w:t>8.</w:t>
      </w:r>
    </w:p>
    <w:tbl>
      <w:tblPr>
        <w:tblStyle w:val="a5"/>
        <w:tblW w:w="0" w:type="auto"/>
        <w:tblLook w:val="04A0" w:firstRow="1" w:lastRow="0" w:firstColumn="1" w:lastColumn="0" w:noHBand="0" w:noVBand="1"/>
      </w:tblPr>
      <w:tblGrid>
        <w:gridCol w:w="1101"/>
        <w:gridCol w:w="992"/>
        <w:gridCol w:w="992"/>
        <w:gridCol w:w="1134"/>
        <w:gridCol w:w="1134"/>
        <w:gridCol w:w="992"/>
      </w:tblGrid>
      <w:tr w:rsidR="00131966" w:rsidRPr="00131966" w14:paraId="6C67D479" w14:textId="77777777" w:rsidTr="00697BEF">
        <w:tc>
          <w:tcPr>
            <w:tcW w:w="1101" w:type="dxa"/>
          </w:tcPr>
          <w:p w14:paraId="070FA41F"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А</w:t>
            </w:r>
          </w:p>
        </w:tc>
        <w:tc>
          <w:tcPr>
            <w:tcW w:w="992" w:type="dxa"/>
          </w:tcPr>
          <w:p w14:paraId="7E17ED1C"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Б</w:t>
            </w:r>
          </w:p>
        </w:tc>
        <w:tc>
          <w:tcPr>
            <w:tcW w:w="992" w:type="dxa"/>
          </w:tcPr>
          <w:p w14:paraId="76F03FAF"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В</w:t>
            </w:r>
          </w:p>
        </w:tc>
        <w:tc>
          <w:tcPr>
            <w:tcW w:w="1134" w:type="dxa"/>
          </w:tcPr>
          <w:p w14:paraId="79C807CB"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Г</w:t>
            </w:r>
          </w:p>
        </w:tc>
        <w:tc>
          <w:tcPr>
            <w:tcW w:w="1134" w:type="dxa"/>
          </w:tcPr>
          <w:p w14:paraId="09DFF441"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Д</w:t>
            </w:r>
          </w:p>
        </w:tc>
        <w:tc>
          <w:tcPr>
            <w:tcW w:w="992" w:type="dxa"/>
          </w:tcPr>
          <w:p w14:paraId="6FAA1EAD"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Е</w:t>
            </w:r>
          </w:p>
        </w:tc>
      </w:tr>
      <w:tr w:rsidR="00131966" w14:paraId="1CE7425F" w14:textId="77777777" w:rsidTr="00697BEF">
        <w:tc>
          <w:tcPr>
            <w:tcW w:w="1101" w:type="dxa"/>
          </w:tcPr>
          <w:p w14:paraId="664F0916" w14:textId="77777777" w:rsidR="00131966" w:rsidRDefault="00131966" w:rsidP="00697BEF">
            <w:pPr>
              <w:pStyle w:val="leftmargin"/>
              <w:spacing w:before="0" w:beforeAutospacing="0" w:after="0" w:afterAutospacing="0"/>
              <w:rPr>
                <w:color w:val="000000"/>
              </w:rPr>
            </w:pPr>
          </w:p>
        </w:tc>
        <w:tc>
          <w:tcPr>
            <w:tcW w:w="992" w:type="dxa"/>
          </w:tcPr>
          <w:p w14:paraId="011C76D3" w14:textId="77777777" w:rsidR="00131966" w:rsidRDefault="00131966" w:rsidP="00697BEF">
            <w:pPr>
              <w:pStyle w:val="leftmargin"/>
              <w:spacing w:before="0" w:beforeAutospacing="0" w:after="0" w:afterAutospacing="0"/>
              <w:rPr>
                <w:color w:val="000000"/>
              </w:rPr>
            </w:pPr>
          </w:p>
        </w:tc>
        <w:tc>
          <w:tcPr>
            <w:tcW w:w="992" w:type="dxa"/>
          </w:tcPr>
          <w:p w14:paraId="3C072A5C" w14:textId="77777777" w:rsidR="00131966" w:rsidRDefault="00131966" w:rsidP="00697BEF">
            <w:pPr>
              <w:pStyle w:val="leftmargin"/>
              <w:spacing w:before="0" w:beforeAutospacing="0" w:after="0" w:afterAutospacing="0"/>
              <w:rPr>
                <w:color w:val="000000"/>
              </w:rPr>
            </w:pPr>
          </w:p>
        </w:tc>
        <w:tc>
          <w:tcPr>
            <w:tcW w:w="1134" w:type="dxa"/>
          </w:tcPr>
          <w:p w14:paraId="79F0DD9E" w14:textId="77777777" w:rsidR="00131966" w:rsidRDefault="00131966" w:rsidP="00697BEF">
            <w:pPr>
              <w:pStyle w:val="leftmargin"/>
              <w:spacing w:before="0" w:beforeAutospacing="0" w:after="0" w:afterAutospacing="0"/>
              <w:rPr>
                <w:color w:val="000000"/>
              </w:rPr>
            </w:pPr>
          </w:p>
        </w:tc>
        <w:tc>
          <w:tcPr>
            <w:tcW w:w="1134" w:type="dxa"/>
          </w:tcPr>
          <w:p w14:paraId="2872E5AB" w14:textId="77777777" w:rsidR="00131966" w:rsidRDefault="00131966" w:rsidP="00697BEF">
            <w:pPr>
              <w:pStyle w:val="leftmargin"/>
              <w:spacing w:before="0" w:beforeAutospacing="0" w:after="0" w:afterAutospacing="0"/>
              <w:rPr>
                <w:color w:val="000000"/>
              </w:rPr>
            </w:pPr>
          </w:p>
        </w:tc>
        <w:tc>
          <w:tcPr>
            <w:tcW w:w="992" w:type="dxa"/>
          </w:tcPr>
          <w:p w14:paraId="5AE1A0EB" w14:textId="77777777" w:rsidR="00131966" w:rsidRDefault="00131966" w:rsidP="00697BEF">
            <w:pPr>
              <w:pStyle w:val="leftmargin"/>
              <w:spacing w:before="0" w:beforeAutospacing="0" w:after="0" w:afterAutospacing="0"/>
              <w:rPr>
                <w:color w:val="000000"/>
              </w:rPr>
            </w:pPr>
          </w:p>
        </w:tc>
      </w:tr>
    </w:tbl>
    <w:p w14:paraId="6EE9F8AC" w14:textId="77777777" w:rsidR="00131966" w:rsidRPr="00EA3120" w:rsidRDefault="00131966" w:rsidP="00EA3120">
      <w:pPr>
        <w:pStyle w:val="leftmargin"/>
        <w:spacing w:before="0" w:beforeAutospacing="0" w:after="0" w:afterAutospacing="0"/>
        <w:rPr>
          <w:color w:val="000000"/>
        </w:rPr>
      </w:pPr>
      <w:r>
        <w:rPr>
          <w:color w:val="000000"/>
        </w:rPr>
        <w:t>9.</w:t>
      </w:r>
    </w:p>
    <w:tbl>
      <w:tblPr>
        <w:tblStyle w:val="a5"/>
        <w:tblW w:w="0" w:type="auto"/>
        <w:tblLook w:val="04A0" w:firstRow="1" w:lastRow="0" w:firstColumn="1" w:lastColumn="0" w:noHBand="0" w:noVBand="1"/>
      </w:tblPr>
      <w:tblGrid>
        <w:gridCol w:w="1101"/>
        <w:gridCol w:w="992"/>
        <w:gridCol w:w="992"/>
        <w:gridCol w:w="1134"/>
        <w:gridCol w:w="1134"/>
        <w:gridCol w:w="992"/>
      </w:tblGrid>
      <w:tr w:rsidR="00131966" w:rsidRPr="00131966" w14:paraId="1CE8C6CB" w14:textId="77777777" w:rsidTr="00697BEF">
        <w:tc>
          <w:tcPr>
            <w:tcW w:w="1101" w:type="dxa"/>
          </w:tcPr>
          <w:p w14:paraId="20F5C73D"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А</w:t>
            </w:r>
          </w:p>
        </w:tc>
        <w:tc>
          <w:tcPr>
            <w:tcW w:w="992" w:type="dxa"/>
          </w:tcPr>
          <w:p w14:paraId="0FE9203E"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Б</w:t>
            </w:r>
          </w:p>
        </w:tc>
        <w:tc>
          <w:tcPr>
            <w:tcW w:w="992" w:type="dxa"/>
          </w:tcPr>
          <w:p w14:paraId="7D869D06"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В</w:t>
            </w:r>
          </w:p>
        </w:tc>
        <w:tc>
          <w:tcPr>
            <w:tcW w:w="1134" w:type="dxa"/>
          </w:tcPr>
          <w:p w14:paraId="3042D95B"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Г</w:t>
            </w:r>
          </w:p>
        </w:tc>
        <w:tc>
          <w:tcPr>
            <w:tcW w:w="1134" w:type="dxa"/>
          </w:tcPr>
          <w:p w14:paraId="0F993A60"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Д</w:t>
            </w:r>
          </w:p>
        </w:tc>
        <w:tc>
          <w:tcPr>
            <w:tcW w:w="992" w:type="dxa"/>
          </w:tcPr>
          <w:p w14:paraId="04611ED7"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Е</w:t>
            </w:r>
          </w:p>
        </w:tc>
      </w:tr>
      <w:tr w:rsidR="00131966" w14:paraId="006514B5" w14:textId="77777777" w:rsidTr="00697BEF">
        <w:tc>
          <w:tcPr>
            <w:tcW w:w="1101" w:type="dxa"/>
          </w:tcPr>
          <w:p w14:paraId="291F256D" w14:textId="77777777" w:rsidR="00131966" w:rsidRDefault="00131966" w:rsidP="00697BEF">
            <w:pPr>
              <w:pStyle w:val="leftmargin"/>
              <w:spacing w:before="0" w:beforeAutospacing="0" w:after="0" w:afterAutospacing="0"/>
              <w:rPr>
                <w:color w:val="000000"/>
              </w:rPr>
            </w:pPr>
          </w:p>
        </w:tc>
        <w:tc>
          <w:tcPr>
            <w:tcW w:w="992" w:type="dxa"/>
          </w:tcPr>
          <w:p w14:paraId="2AEB8B9C" w14:textId="77777777" w:rsidR="00131966" w:rsidRDefault="00131966" w:rsidP="00697BEF">
            <w:pPr>
              <w:pStyle w:val="leftmargin"/>
              <w:spacing w:before="0" w:beforeAutospacing="0" w:after="0" w:afterAutospacing="0"/>
              <w:rPr>
                <w:color w:val="000000"/>
              </w:rPr>
            </w:pPr>
          </w:p>
        </w:tc>
        <w:tc>
          <w:tcPr>
            <w:tcW w:w="992" w:type="dxa"/>
          </w:tcPr>
          <w:p w14:paraId="29579E50" w14:textId="77777777" w:rsidR="00131966" w:rsidRDefault="00131966" w:rsidP="00697BEF">
            <w:pPr>
              <w:pStyle w:val="leftmargin"/>
              <w:spacing w:before="0" w:beforeAutospacing="0" w:after="0" w:afterAutospacing="0"/>
              <w:rPr>
                <w:color w:val="000000"/>
              </w:rPr>
            </w:pPr>
          </w:p>
        </w:tc>
        <w:tc>
          <w:tcPr>
            <w:tcW w:w="1134" w:type="dxa"/>
          </w:tcPr>
          <w:p w14:paraId="21613736" w14:textId="77777777" w:rsidR="00131966" w:rsidRDefault="00131966" w:rsidP="00697BEF">
            <w:pPr>
              <w:pStyle w:val="leftmargin"/>
              <w:spacing w:before="0" w:beforeAutospacing="0" w:after="0" w:afterAutospacing="0"/>
              <w:rPr>
                <w:color w:val="000000"/>
              </w:rPr>
            </w:pPr>
          </w:p>
        </w:tc>
        <w:tc>
          <w:tcPr>
            <w:tcW w:w="1134" w:type="dxa"/>
          </w:tcPr>
          <w:p w14:paraId="298FC56C" w14:textId="77777777" w:rsidR="00131966" w:rsidRDefault="00131966" w:rsidP="00697BEF">
            <w:pPr>
              <w:pStyle w:val="leftmargin"/>
              <w:spacing w:before="0" w:beforeAutospacing="0" w:after="0" w:afterAutospacing="0"/>
              <w:rPr>
                <w:color w:val="000000"/>
              </w:rPr>
            </w:pPr>
          </w:p>
        </w:tc>
        <w:tc>
          <w:tcPr>
            <w:tcW w:w="992" w:type="dxa"/>
          </w:tcPr>
          <w:p w14:paraId="0B95798F" w14:textId="77777777" w:rsidR="00131966" w:rsidRDefault="00131966" w:rsidP="00697BEF">
            <w:pPr>
              <w:pStyle w:val="leftmargin"/>
              <w:spacing w:before="0" w:beforeAutospacing="0" w:after="0" w:afterAutospacing="0"/>
              <w:rPr>
                <w:color w:val="000000"/>
              </w:rPr>
            </w:pPr>
          </w:p>
        </w:tc>
      </w:tr>
    </w:tbl>
    <w:p w14:paraId="40D8083F" w14:textId="77777777" w:rsidR="00131966" w:rsidRDefault="00131966" w:rsidP="00EA3120">
      <w:pPr>
        <w:pStyle w:val="leftmargin"/>
        <w:spacing w:before="0" w:beforeAutospacing="0" w:after="0" w:afterAutospacing="0"/>
        <w:rPr>
          <w:color w:val="000000"/>
        </w:rPr>
      </w:pPr>
    </w:p>
    <w:p w14:paraId="3AC11DF9" w14:textId="77777777" w:rsidR="00EA3120" w:rsidRPr="00131966" w:rsidRDefault="00131966" w:rsidP="00EA3120">
      <w:pPr>
        <w:pStyle w:val="leftmargin"/>
        <w:spacing w:before="0" w:beforeAutospacing="0" w:after="0" w:afterAutospacing="0"/>
        <w:rPr>
          <w:color w:val="000000"/>
          <w:u w:val="single"/>
        </w:rPr>
      </w:pPr>
      <w:r>
        <w:rPr>
          <w:color w:val="000000"/>
        </w:rPr>
        <w:t xml:space="preserve">10. </w:t>
      </w:r>
      <w:r>
        <w:rPr>
          <w:color w:val="000000"/>
          <w:u w:val="single"/>
        </w:rPr>
        <w:t xml:space="preserve">                            .</w:t>
      </w:r>
    </w:p>
    <w:p w14:paraId="1DA7AD74" w14:textId="77777777" w:rsidR="00EA3120" w:rsidRDefault="00EA3120" w:rsidP="00EA3120">
      <w:pPr>
        <w:pStyle w:val="leftmargin"/>
        <w:shd w:val="clear" w:color="auto" w:fill="FFFFFF"/>
        <w:spacing w:before="0" w:beforeAutospacing="0" w:after="0" w:afterAutospacing="0"/>
        <w:rPr>
          <w:color w:val="000000"/>
        </w:rPr>
      </w:pPr>
    </w:p>
    <w:p w14:paraId="44B6065E" w14:textId="77777777" w:rsidR="00131966" w:rsidRDefault="00131966" w:rsidP="00131966">
      <w:pPr>
        <w:pStyle w:val="leftmargin"/>
        <w:shd w:val="clear" w:color="auto" w:fill="FFFFFF"/>
        <w:spacing w:before="0" w:beforeAutospacing="0" w:after="0" w:afterAutospacing="0"/>
        <w:rPr>
          <w:color w:val="000000"/>
        </w:rPr>
      </w:pPr>
      <w:r>
        <w:rPr>
          <w:color w:val="000000"/>
        </w:rPr>
        <w:t>11. 3 –                                                                         4 –</w:t>
      </w:r>
    </w:p>
    <w:p w14:paraId="161F2C14" w14:textId="77777777" w:rsidR="00131966" w:rsidRDefault="00131966" w:rsidP="00EA3120">
      <w:pPr>
        <w:pStyle w:val="leftmargin"/>
        <w:shd w:val="clear" w:color="auto" w:fill="FFFFFF"/>
        <w:spacing w:before="0" w:beforeAutospacing="0" w:after="0" w:afterAutospacing="0"/>
        <w:rPr>
          <w:color w:val="000000"/>
        </w:rPr>
      </w:pPr>
    </w:p>
    <w:p w14:paraId="44EAAC45" w14:textId="77777777" w:rsidR="00131966" w:rsidRDefault="00697BEF" w:rsidP="00131966">
      <w:pPr>
        <w:pStyle w:val="leftmargin"/>
        <w:shd w:val="clear" w:color="auto" w:fill="FFFFFF"/>
        <w:spacing w:before="0" w:beforeAutospacing="0" w:after="0" w:afterAutospacing="0"/>
        <w:rPr>
          <w:color w:val="000000"/>
        </w:rPr>
      </w:pPr>
      <w:r>
        <w:rPr>
          <w:color w:val="000000"/>
        </w:rPr>
        <w:t xml:space="preserve">      </w:t>
      </w:r>
      <w:r w:rsidR="00131966">
        <w:rPr>
          <w:color w:val="000000"/>
        </w:rPr>
        <w:t>7 –</w:t>
      </w:r>
      <w:r>
        <w:rPr>
          <w:color w:val="000000"/>
        </w:rPr>
        <w:t xml:space="preserve">                                                                         8 –                                                                         </w:t>
      </w:r>
    </w:p>
    <w:p w14:paraId="79DFA4F6" w14:textId="77777777" w:rsidR="00131966" w:rsidRDefault="00131966" w:rsidP="00EA3120">
      <w:pPr>
        <w:pStyle w:val="leftmargin"/>
        <w:shd w:val="clear" w:color="auto" w:fill="FFFFFF"/>
        <w:spacing w:before="0" w:beforeAutospacing="0" w:after="0" w:afterAutospacing="0"/>
        <w:rPr>
          <w:color w:val="000000"/>
        </w:rPr>
      </w:pPr>
    </w:p>
    <w:p w14:paraId="13C85FAA" w14:textId="77777777" w:rsidR="00131966" w:rsidRDefault="00131966" w:rsidP="00EA3120">
      <w:pPr>
        <w:pStyle w:val="leftmargin"/>
        <w:shd w:val="clear" w:color="auto" w:fill="FFFFFF"/>
        <w:spacing w:before="0" w:beforeAutospacing="0" w:after="0" w:afterAutospacing="0"/>
        <w:rPr>
          <w:color w:val="000000"/>
        </w:rPr>
      </w:pPr>
      <w:r>
        <w:rPr>
          <w:color w:val="000000"/>
        </w:rPr>
        <w:t xml:space="preserve">      9 –</w:t>
      </w:r>
      <w:r w:rsidR="00697BEF">
        <w:rPr>
          <w:color w:val="000000"/>
        </w:rPr>
        <w:t xml:space="preserve">                                                                        </w:t>
      </w:r>
      <w:r>
        <w:rPr>
          <w:color w:val="000000"/>
        </w:rPr>
        <w:t xml:space="preserve"> 10 – </w:t>
      </w:r>
    </w:p>
    <w:p w14:paraId="090ABEA0" w14:textId="77777777" w:rsidR="00131966" w:rsidRDefault="00131966" w:rsidP="00EA3120">
      <w:pPr>
        <w:pStyle w:val="leftmargin"/>
        <w:shd w:val="clear" w:color="auto" w:fill="FFFFFF"/>
        <w:spacing w:before="0" w:beforeAutospacing="0" w:after="0" w:afterAutospacing="0"/>
        <w:rPr>
          <w:color w:val="000000"/>
        </w:rPr>
      </w:pPr>
    </w:p>
    <w:p w14:paraId="7C3FA6A3" w14:textId="77777777" w:rsidR="00131966" w:rsidRDefault="00131966" w:rsidP="00815BAA">
      <w:pPr>
        <w:pStyle w:val="leftmargin"/>
        <w:shd w:val="clear" w:color="auto" w:fill="FFFFFF"/>
        <w:spacing w:before="0" w:beforeAutospacing="0" w:after="0" w:afterAutospacing="0"/>
        <w:rPr>
          <w:color w:val="000000"/>
        </w:rPr>
      </w:pPr>
      <w:r>
        <w:rPr>
          <w:color w:val="000000"/>
        </w:rPr>
        <w:t>12.</w:t>
      </w:r>
      <w:r w:rsidR="00647FD6">
        <w:rPr>
          <w:color w:val="000000"/>
        </w:rPr>
        <w:t xml:space="preserve"> </w:t>
      </w:r>
    </w:p>
    <w:p w14:paraId="30E8A2FE" w14:textId="77777777" w:rsidR="00131966" w:rsidRDefault="00131966" w:rsidP="00EA3120">
      <w:pPr>
        <w:pStyle w:val="leftmargin"/>
        <w:shd w:val="clear" w:color="auto" w:fill="FFFFFF"/>
        <w:spacing w:before="0" w:beforeAutospacing="0" w:after="0" w:afterAutospacing="0"/>
        <w:rPr>
          <w:color w:val="000000"/>
        </w:rPr>
      </w:pPr>
    </w:p>
    <w:p w14:paraId="67C1B3C7" w14:textId="77777777" w:rsidR="00131966" w:rsidRDefault="00131966" w:rsidP="00EA3120">
      <w:pPr>
        <w:pStyle w:val="leftmargin"/>
        <w:shd w:val="clear" w:color="auto" w:fill="FFFFFF"/>
        <w:spacing w:before="0" w:beforeAutospacing="0" w:after="0" w:afterAutospacing="0"/>
        <w:rPr>
          <w:color w:val="000000"/>
        </w:rPr>
      </w:pPr>
    </w:p>
    <w:p w14:paraId="0D1ABA67" w14:textId="77777777" w:rsidR="00131966" w:rsidRDefault="00131966" w:rsidP="00EA3120">
      <w:pPr>
        <w:pStyle w:val="leftmargin"/>
        <w:shd w:val="clear" w:color="auto" w:fill="FFFFFF"/>
        <w:spacing w:before="0" w:beforeAutospacing="0" w:after="0" w:afterAutospacing="0"/>
        <w:rPr>
          <w:color w:val="000000"/>
        </w:rPr>
      </w:pPr>
    </w:p>
    <w:p w14:paraId="556DC47A" w14:textId="77777777" w:rsidR="00131966" w:rsidRDefault="00131966" w:rsidP="00EA3120">
      <w:pPr>
        <w:pStyle w:val="leftmargin"/>
        <w:shd w:val="clear" w:color="auto" w:fill="FFFFFF"/>
        <w:spacing w:before="0" w:beforeAutospacing="0" w:after="0" w:afterAutospacing="0"/>
        <w:rPr>
          <w:color w:val="000000"/>
        </w:rPr>
      </w:pPr>
    </w:p>
    <w:p w14:paraId="6F176BF6" w14:textId="77777777" w:rsidR="00131966" w:rsidRDefault="00131966" w:rsidP="00EA3120">
      <w:pPr>
        <w:pStyle w:val="leftmargin"/>
        <w:shd w:val="clear" w:color="auto" w:fill="FFFFFF"/>
        <w:spacing w:before="0" w:beforeAutospacing="0" w:after="0" w:afterAutospacing="0"/>
        <w:rPr>
          <w:color w:val="000000"/>
        </w:rPr>
      </w:pPr>
    </w:p>
    <w:p w14:paraId="7095AEEE" w14:textId="77777777" w:rsidR="00131966" w:rsidRDefault="00131966" w:rsidP="00EA3120">
      <w:pPr>
        <w:pStyle w:val="leftmargin"/>
        <w:shd w:val="clear" w:color="auto" w:fill="FFFFFF"/>
        <w:spacing w:before="0" w:beforeAutospacing="0" w:after="0" w:afterAutospacing="0"/>
        <w:rPr>
          <w:color w:val="000000"/>
        </w:rPr>
      </w:pPr>
    </w:p>
    <w:p w14:paraId="3964D653" w14:textId="77777777" w:rsidR="00131966" w:rsidRDefault="00131966" w:rsidP="00EA3120">
      <w:pPr>
        <w:pStyle w:val="leftmargin"/>
        <w:shd w:val="clear" w:color="auto" w:fill="FFFFFF"/>
        <w:spacing w:before="0" w:beforeAutospacing="0" w:after="0" w:afterAutospacing="0"/>
        <w:rPr>
          <w:color w:val="000000"/>
        </w:rPr>
      </w:pPr>
    </w:p>
    <w:p w14:paraId="6C7EFD59" w14:textId="77777777" w:rsidR="00131966" w:rsidRDefault="00131966" w:rsidP="00EA3120">
      <w:pPr>
        <w:pStyle w:val="leftmargin"/>
        <w:shd w:val="clear" w:color="auto" w:fill="FFFFFF"/>
        <w:spacing w:before="0" w:beforeAutospacing="0" w:after="0" w:afterAutospacing="0"/>
        <w:rPr>
          <w:color w:val="000000"/>
        </w:rPr>
      </w:pPr>
    </w:p>
    <w:p w14:paraId="5ECA3F4F" w14:textId="77777777" w:rsidR="00131966" w:rsidRDefault="00131966" w:rsidP="00EA3120">
      <w:pPr>
        <w:pStyle w:val="leftmargin"/>
        <w:shd w:val="clear" w:color="auto" w:fill="FFFFFF"/>
        <w:spacing w:before="0" w:beforeAutospacing="0" w:after="0" w:afterAutospacing="0"/>
        <w:rPr>
          <w:color w:val="000000"/>
        </w:rPr>
      </w:pPr>
    </w:p>
    <w:p w14:paraId="0FEB9CD5" w14:textId="77777777" w:rsidR="00131966" w:rsidRDefault="00131966" w:rsidP="00EA3120">
      <w:pPr>
        <w:pStyle w:val="leftmargin"/>
        <w:shd w:val="clear" w:color="auto" w:fill="FFFFFF"/>
        <w:spacing w:before="0" w:beforeAutospacing="0" w:after="0" w:afterAutospacing="0"/>
        <w:rPr>
          <w:color w:val="000000"/>
        </w:rPr>
      </w:pPr>
    </w:p>
    <w:p w14:paraId="5CEC56C4" w14:textId="77777777" w:rsidR="00131966" w:rsidRDefault="00131966" w:rsidP="00EA3120">
      <w:pPr>
        <w:pStyle w:val="leftmargin"/>
        <w:shd w:val="clear" w:color="auto" w:fill="FFFFFF"/>
        <w:spacing w:before="0" w:beforeAutospacing="0" w:after="0" w:afterAutospacing="0"/>
        <w:rPr>
          <w:color w:val="000000"/>
        </w:rPr>
      </w:pPr>
    </w:p>
    <w:p w14:paraId="71C990AA" w14:textId="77777777" w:rsidR="00131966" w:rsidRDefault="00131966" w:rsidP="00EA3120">
      <w:pPr>
        <w:pStyle w:val="leftmargin"/>
        <w:shd w:val="clear" w:color="auto" w:fill="FFFFFF"/>
        <w:spacing w:before="0" w:beforeAutospacing="0" w:after="0" w:afterAutospacing="0"/>
        <w:rPr>
          <w:color w:val="000000"/>
        </w:rPr>
      </w:pPr>
    </w:p>
    <w:p w14:paraId="5CBFC670" w14:textId="77777777" w:rsidR="00131966" w:rsidRDefault="00131966" w:rsidP="00EA3120">
      <w:pPr>
        <w:pStyle w:val="leftmargin"/>
        <w:shd w:val="clear" w:color="auto" w:fill="FFFFFF"/>
        <w:spacing w:before="0" w:beforeAutospacing="0" w:after="0" w:afterAutospacing="0"/>
        <w:rPr>
          <w:color w:val="000000"/>
        </w:rPr>
      </w:pPr>
    </w:p>
    <w:p w14:paraId="442C9A1E" w14:textId="77777777" w:rsidR="00131966" w:rsidRDefault="00131966" w:rsidP="00EA3120">
      <w:pPr>
        <w:pStyle w:val="leftmargin"/>
        <w:shd w:val="clear" w:color="auto" w:fill="FFFFFF"/>
        <w:spacing w:before="0" w:beforeAutospacing="0" w:after="0" w:afterAutospacing="0"/>
        <w:rPr>
          <w:color w:val="000000"/>
        </w:rPr>
      </w:pPr>
    </w:p>
    <w:p w14:paraId="7E214C28" w14:textId="77777777" w:rsidR="00815BAA" w:rsidRDefault="00815BAA" w:rsidP="00EA3120">
      <w:pPr>
        <w:pStyle w:val="leftmargin"/>
        <w:shd w:val="clear" w:color="auto" w:fill="FFFFFF"/>
        <w:spacing w:before="0" w:beforeAutospacing="0" w:after="0" w:afterAutospacing="0"/>
        <w:rPr>
          <w:color w:val="000000"/>
        </w:rPr>
      </w:pPr>
    </w:p>
    <w:p w14:paraId="5E73A3E0" w14:textId="77777777" w:rsidR="00815BAA" w:rsidRDefault="00815BAA" w:rsidP="00EA3120">
      <w:pPr>
        <w:pStyle w:val="leftmargin"/>
        <w:shd w:val="clear" w:color="auto" w:fill="FFFFFF"/>
        <w:spacing w:before="0" w:beforeAutospacing="0" w:after="0" w:afterAutospacing="0"/>
        <w:rPr>
          <w:color w:val="000000"/>
        </w:rPr>
      </w:pPr>
    </w:p>
    <w:p w14:paraId="1562A045" w14:textId="77777777" w:rsidR="00815BAA" w:rsidRDefault="00815BAA" w:rsidP="00EA3120">
      <w:pPr>
        <w:pStyle w:val="leftmargin"/>
        <w:shd w:val="clear" w:color="auto" w:fill="FFFFFF"/>
        <w:spacing w:before="0" w:beforeAutospacing="0" w:after="0" w:afterAutospacing="0"/>
        <w:rPr>
          <w:color w:val="000000"/>
        </w:rPr>
      </w:pPr>
    </w:p>
    <w:p w14:paraId="03AB2D05" w14:textId="77777777" w:rsidR="00697BEF" w:rsidRDefault="00697BEF" w:rsidP="00EA3120">
      <w:pPr>
        <w:pStyle w:val="leftmargin"/>
        <w:shd w:val="clear" w:color="auto" w:fill="FFFFFF"/>
        <w:spacing w:before="0" w:beforeAutospacing="0" w:after="0" w:afterAutospacing="0"/>
        <w:rPr>
          <w:color w:val="000000"/>
        </w:rPr>
      </w:pPr>
    </w:p>
    <w:p w14:paraId="58EAC3E6" w14:textId="77777777" w:rsidR="00CB7074" w:rsidRPr="00EA3120" w:rsidRDefault="00CB7074" w:rsidP="00EA3120">
      <w:pPr>
        <w:pStyle w:val="leftmargin"/>
        <w:shd w:val="clear" w:color="auto" w:fill="FFFFFF"/>
        <w:spacing w:before="0" w:beforeAutospacing="0" w:after="0" w:afterAutospacing="0"/>
        <w:rPr>
          <w:color w:val="000000"/>
        </w:rPr>
      </w:pPr>
    </w:p>
    <w:p w14:paraId="416A3967" w14:textId="77777777" w:rsidR="00131966" w:rsidRPr="000A1A05" w:rsidRDefault="00697BEF" w:rsidP="001319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4236E">
        <w:rPr>
          <w:rFonts w:ascii="Times New Roman" w:hAnsi="Times New Roman" w:cs="Times New Roman"/>
          <w:b/>
          <w:sz w:val="24"/>
          <w:szCs w:val="24"/>
        </w:rPr>
        <w:t>Входная диагностическая работа</w:t>
      </w:r>
      <w:r w:rsidR="00131966">
        <w:rPr>
          <w:rFonts w:ascii="Times New Roman" w:hAnsi="Times New Roman" w:cs="Times New Roman"/>
          <w:b/>
          <w:sz w:val="24"/>
          <w:szCs w:val="24"/>
        </w:rPr>
        <w:t xml:space="preserve"> по биологии</w:t>
      </w:r>
      <w:r>
        <w:rPr>
          <w:rFonts w:ascii="Times New Roman" w:hAnsi="Times New Roman" w:cs="Times New Roman"/>
          <w:b/>
          <w:sz w:val="24"/>
          <w:szCs w:val="24"/>
        </w:rPr>
        <w:t xml:space="preserve"> (базовый уровень)</w:t>
      </w:r>
      <w:r w:rsidR="00131966">
        <w:rPr>
          <w:rFonts w:ascii="Times New Roman" w:hAnsi="Times New Roman" w:cs="Times New Roman"/>
          <w:b/>
          <w:sz w:val="24"/>
          <w:szCs w:val="24"/>
        </w:rPr>
        <w:t xml:space="preserve"> </w:t>
      </w:r>
    </w:p>
    <w:p w14:paraId="2328FF02" w14:textId="77777777" w:rsidR="00131966" w:rsidRDefault="00131966" w:rsidP="00131966">
      <w:pPr>
        <w:spacing w:after="0" w:line="240" w:lineRule="auto"/>
        <w:rPr>
          <w:rFonts w:ascii="Times New Roman" w:hAnsi="Times New Roman" w:cs="Times New Roman"/>
          <w:b/>
          <w:sz w:val="24"/>
          <w:szCs w:val="24"/>
        </w:rPr>
      </w:pPr>
    </w:p>
    <w:p w14:paraId="76CBBA5A" w14:textId="77777777" w:rsidR="00131966" w:rsidRPr="001F72F5" w:rsidRDefault="00131966" w:rsidP="00131966">
      <w:pPr>
        <w:spacing w:after="0" w:line="240" w:lineRule="auto"/>
        <w:rPr>
          <w:rFonts w:ascii="Times New Roman" w:hAnsi="Times New Roman" w:cs="Times New Roman"/>
          <w:sz w:val="24"/>
          <w:szCs w:val="24"/>
          <w:u w:val="single"/>
        </w:rPr>
      </w:pPr>
      <w:r>
        <w:rPr>
          <w:rFonts w:ascii="Times New Roman" w:hAnsi="Times New Roman" w:cs="Times New Roman"/>
          <w:b/>
          <w:sz w:val="24"/>
          <w:szCs w:val="24"/>
        </w:rPr>
        <w:t xml:space="preserve">                         </w:t>
      </w:r>
      <w:r w:rsidR="0044236E">
        <w:rPr>
          <w:rFonts w:ascii="Times New Roman" w:hAnsi="Times New Roman" w:cs="Times New Roman"/>
          <w:b/>
          <w:sz w:val="24"/>
          <w:szCs w:val="24"/>
        </w:rPr>
        <w:t xml:space="preserve">                  ученика(</w:t>
      </w:r>
      <w:proofErr w:type="spellStart"/>
      <w:r w:rsidR="0044236E">
        <w:rPr>
          <w:rFonts w:ascii="Times New Roman" w:hAnsi="Times New Roman" w:cs="Times New Roman"/>
          <w:b/>
          <w:sz w:val="24"/>
          <w:szCs w:val="24"/>
        </w:rPr>
        <w:t>цы</w:t>
      </w:r>
      <w:proofErr w:type="spellEnd"/>
      <w:r w:rsidR="0044236E">
        <w:rPr>
          <w:rFonts w:ascii="Times New Roman" w:hAnsi="Times New Roman" w:cs="Times New Roman"/>
          <w:b/>
          <w:sz w:val="24"/>
          <w:szCs w:val="24"/>
        </w:rPr>
        <w:t>) 11</w:t>
      </w:r>
      <w:r w:rsidRPr="00C87809">
        <w:rPr>
          <w:rFonts w:ascii="Times New Roman" w:hAnsi="Times New Roman" w:cs="Times New Roman"/>
          <w:b/>
          <w:sz w:val="24"/>
          <w:szCs w:val="24"/>
        </w:rPr>
        <w:t xml:space="preserve"> класса </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 xml:space="preserve">  .</w:t>
      </w:r>
      <w:proofErr w:type="gramEnd"/>
      <w:r w:rsidRPr="00C87809">
        <w:rPr>
          <w:rFonts w:ascii="Times New Roman" w:hAnsi="Times New Roman" w:cs="Times New Roman"/>
          <w:b/>
          <w:sz w:val="24"/>
          <w:szCs w:val="24"/>
        </w:rPr>
        <w:t xml:space="preserve">                                                                                </w:t>
      </w:r>
    </w:p>
    <w:p w14:paraId="00B90B9B" w14:textId="77777777" w:rsidR="00131966" w:rsidRDefault="00131966" w:rsidP="00131966">
      <w:pPr>
        <w:pStyle w:val="leftmargin"/>
        <w:shd w:val="clear" w:color="auto" w:fill="FFFFFF"/>
        <w:spacing w:before="0" w:beforeAutospacing="0" w:after="0" w:afterAutospacing="0"/>
        <w:rPr>
          <w:color w:val="000000"/>
          <w:u w:val="single"/>
        </w:rPr>
      </w:pPr>
    </w:p>
    <w:p w14:paraId="55FEE4FE" w14:textId="77777777" w:rsidR="00131966" w:rsidRDefault="00131966" w:rsidP="00131966">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Pr="000007DC">
        <w:rPr>
          <w:rFonts w:ascii="Times New Roman" w:eastAsia="Times New Roman" w:hAnsi="Times New Roman" w:cs="Times New Roman"/>
          <w:b/>
          <w:bCs/>
          <w:color w:val="000000"/>
          <w:sz w:val="24"/>
          <w:szCs w:val="24"/>
        </w:rPr>
        <w:t xml:space="preserve"> вариант</w:t>
      </w:r>
    </w:p>
    <w:p w14:paraId="2EA3BA25" w14:textId="77777777" w:rsidR="00131966" w:rsidRDefault="00131966" w:rsidP="00131966">
      <w:pPr>
        <w:pStyle w:val="leftmargin"/>
        <w:shd w:val="clear" w:color="auto" w:fill="FFFFFF"/>
        <w:spacing w:before="0" w:beforeAutospacing="0" w:after="0" w:afterAutospacing="0"/>
        <w:jc w:val="center"/>
        <w:rPr>
          <w:b/>
          <w:color w:val="000000"/>
        </w:rPr>
      </w:pPr>
    </w:p>
    <w:p w14:paraId="5A28E286" w14:textId="77777777" w:rsidR="00131966" w:rsidRPr="00EA3120" w:rsidRDefault="00131966" w:rsidP="00131966">
      <w:pPr>
        <w:pStyle w:val="leftmargin"/>
        <w:shd w:val="clear" w:color="auto" w:fill="FFFFFF"/>
        <w:spacing w:before="0" w:beforeAutospacing="0" w:after="0" w:afterAutospacing="0"/>
        <w:rPr>
          <w:color w:val="000000"/>
          <w:u w:val="single"/>
        </w:rPr>
      </w:pPr>
      <w:r>
        <w:rPr>
          <w:color w:val="000000"/>
        </w:rPr>
        <w:t>1.</w:t>
      </w:r>
      <w:r>
        <w:rPr>
          <w:color w:val="000000"/>
          <w:u w:val="single"/>
        </w:rPr>
        <w:t xml:space="preserve"> </w:t>
      </w:r>
    </w:p>
    <w:tbl>
      <w:tblPr>
        <w:tblStyle w:val="a5"/>
        <w:tblW w:w="0" w:type="auto"/>
        <w:tblLook w:val="04A0" w:firstRow="1" w:lastRow="0" w:firstColumn="1" w:lastColumn="0" w:noHBand="0" w:noVBand="1"/>
      </w:tblPr>
      <w:tblGrid>
        <w:gridCol w:w="1101"/>
      </w:tblGrid>
      <w:tr w:rsidR="00131966" w14:paraId="731648B0" w14:textId="77777777" w:rsidTr="00697BEF">
        <w:tc>
          <w:tcPr>
            <w:tcW w:w="1101" w:type="dxa"/>
          </w:tcPr>
          <w:p w14:paraId="6D871AA6" w14:textId="77777777" w:rsidR="00131966" w:rsidRDefault="00131966" w:rsidP="00697BEF">
            <w:pPr>
              <w:pStyle w:val="leftmargin"/>
              <w:spacing w:before="0" w:beforeAutospacing="0" w:after="0" w:afterAutospacing="0"/>
              <w:rPr>
                <w:color w:val="000000"/>
                <w:u w:val="single"/>
              </w:rPr>
            </w:pPr>
          </w:p>
        </w:tc>
      </w:tr>
    </w:tbl>
    <w:p w14:paraId="38EF87D7" w14:textId="77777777" w:rsidR="00131966" w:rsidRDefault="00131966" w:rsidP="00131966">
      <w:pPr>
        <w:pStyle w:val="leftmargin"/>
        <w:spacing w:before="0" w:beforeAutospacing="0" w:after="0" w:afterAutospacing="0"/>
        <w:rPr>
          <w:color w:val="000000"/>
          <w:u w:val="single"/>
        </w:rPr>
      </w:pPr>
      <w:r>
        <w:rPr>
          <w:color w:val="000000"/>
        </w:rPr>
        <w:t>2.</w:t>
      </w:r>
      <w:r w:rsidRPr="00EA3120">
        <w:rPr>
          <w:color w:val="000000"/>
          <w:u w:val="single"/>
        </w:rPr>
        <w:t xml:space="preserve"> </w:t>
      </w:r>
    </w:p>
    <w:tbl>
      <w:tblPr>
        <w:tblStyle w:val="a5"/>
        <w:tblW w:w="0" w:type="auto"/>
        <w:tblLook w:val="04A0" w:firstRow="1" w:lastRow="0" w:firstColumn="1" w:lastColumn="0" w:noHBand="0" w:noVBand="1"/>
      </w:tblPr>
      <w:tblGrid>
        <w:gridCol w:w="1101"/>
      </w:tblGrid>
      <w:tr w:rsidR="00131966" w14:paraId="6F2E3D72" w14:textId="77777777" w:rsidTr="00697BEF">
        <w:tc>
          <w:tcPr>
            <w:tcW w:w="1101" w:type="dxa"/>
          </w:tcPr>
          <w:p w14:paraId="583B1F57" w14:textId="77777777" w:rsidR="00131966" w:rsidRDefault="00131966" w:rsidP="00697BEF">
            <w:pPr>
              <w:pStyle w:val="leftmargin"/>
              <w:spacing w:before="0" w:beforeAutospacing="0" w:after="0" w:afterAutospacing="0"/>
              <w:rPr>
                <w:color w:val="000000"/>
                <w:u w:val="single"/>
              </w:rPr>
            </w:pPr>
          </w:p>
        </w:tc>
      </w:tr>
    </w:tbl>
    <w:p w14:paraId="5BF82D62" w14:textId="77777777" w:rsidR="00131966" w:rsidRPr="00EA3120" w:rsidRDefault="00131966" w:rsidP="00131966">
      <w:pPr>
        <w:pStyle w:val="leftmargin"/>
        <w:spacing w:before="0" w:beforeAutospacing="0" w:after="0" w:afterAutospacing="0"/>
        <w:rPr>
          <w:color w:val="000000"/>
        </w:rPr>
      </w:pPr>
      <w:r>
        <w:rPr>
          <w:color w:val="000000"/>
        </w:rPr>
        <w:t>3.</w:t>
      </w:r>
    </w:p>
    <w:tbl>
      <w:tblPr>
        <w:tblStyle w:val="a5"/>
        <w:tblW w:w="0" w:type="auto"/>
        <w:tblLook w:val="04A0" w:firstRow="1" w:lastRow="0" w:firstColumn="1" w:lastColumn="0" w:noHBand="0" w:noVBand="1"/>
      </w:tblPr>
      <w:tblGrid>
        <w:gridCol w:w="1101"/>
      </w:tblGrid>
      <w:tr w:rsidR="00131966" w14:paraId="0C9A19F3" w14:textId="77777777" w:rsidTr="00697BEF">
        <w:tc>
          <w:tcPr>
            <w:tcW w:w="1101" w:type="dxa"/>
          </w:tcPr>
          <w:p w14:paraId="5AF1E2E4" w14:textId="77777777" w:rsidR="00131966" w:rsidRDefault="00131966" w:rsidP="00697BEF">
            <w:pPr>
              <w:pStyle w:val="leftmargin"/>
              <w:spacing w:before="0" w:beforeAutospacing="0" w:after="0" w:afterAutospacing="0"/>
              <w:rPr>
                <w:color w:val="000000"/>
              </w:rPr>
            </w:pPr>
          </w:p>
        </w:tc>
      </w:tr>
    </w:tbl>
    <w:p w14:paraId="0EE23FF2" w14:textId="77777777" w:rsidR="00131966" w:rsidRPr="00EA3120" w:rsidRDefault="00131966" w:rsidP="00131966">
      <w:pPr>
        <w:pStyle w:val="leftmargin"/>
        <w:spacing w:before="0" w:beforeAutospacing="0" w:after="0" w:afterAutospacing="0"/>
        <w:rPr>
          <w:color w:val="000000"/>
        </w:rPr>
      </w:pPr>
      <w:r>
        <w:rPr>
          <w:color w:val="000000"/>
        </w:rPr>
        <w:t>4.</w:t>
      </w:r>
    </w:p>
    <w:tbl>
      <w:tblPr>
        <w:tblStyle w:val="a5"/>
        <w:tblW w:w="0" w:type="auto"/>
        <w:tblLook w:val="04A0" w:firstRow="1" w:lastRow="0" w:firstColumn="1" w:lastColumn="0" w:noHBand="0" w:noVBand="1"/>
      </w:tblPr>
      <w:tblGrid>
        <w:gridCol w:w="1101"/>
        <w:gridCol w:w="992"/>
        <w:gridCol w:w="992"/>
      </w:tblGrid>
      <w:tr w:rsidR="00131966" w14:paraId="289F7636" w14:textId="77777777" w:rsidTr="00697BEF">
        <w:tc>
          <w:tcPr>
            <w:tcW w:w="1101" w:type="dxa"/>
          </w:tcPr>
          <w:p w14:paraId="18BBD107" w14:textId="77777777" w:rsidR="00131966" w:rsidRDefault="00131966" w:rsidP="00697BEF">
            <w:pPr>
              <w:pStyle w:val="leftmargin"/>
              <w:spacing w:before="0" w:beforeAutospacing="0" w:after="0" w:afterAutospacing="0"/>
              <w:rPr>
                <w:color w:val="000000"/>
              </w:rPr>
            </w:pPr>
          </w:p>
        </w:tc>
        <w:tc>
          <w:tcPr>
            <w:tcW w:w="992" w:type="dxa"/>
          </w:tcPr>
          <w:p w14:paraId="784EB02A" w14:textId="77777777" w:rsidR="00131966" w:rsidRDefault="00131966" w:rsidP="00697BEF">
            <w:pPr>
              <w:pStyle w:val="leftmargin"/>
              <w:spacing w:before="0" w:beforeAutospacing="0" w:after="0" w:afterAutospacing="0"/>
              <w:rPr>
                <w:color w:val="000000"/>
              </w:rPr>
            </w:pPr>
          </w:p>
        </w:tc>
        <w:tc>
          <w:tcPr>
            <w:tcW w:w="992" w:type="dxa"/>
          </w:tcPr>
          <w:p w14:paraId="7DC9250E" w14:textId="77777777" w:rsidR="00131966" w:rsidRDefault="00131966" w:rsidP="00697BEF">
            <w:pPr>
              <w:pStyle w:val="leftmargin"/>
              <w:spacing w:before="0" w:beforeAutospacing="0" w:after="0" w:afterAutospacing="0"/>
              <w:rPr>
                <w:color w:val="000000"/>
              </w:rPr>
            </w:pPr>
          </w:p>
        </w:tc>
      </w:tr>
    </w:tbl>
    <w:p w14:paraId="0886AD4B" w14:textId="77777777" w:rsidR="00131966" w:rsidRPr="00EA3120" w:rsidRDefault="00131966" w:rsidP="00131966">
      <w:pPr>
        <w:pStyle w:val="leftmargin"/>
        <w:spacing w:before="0" w:beforeAutospacing="0" w:after="0" w:afterAutospacing="0"/>
        <w:rPr>
          <w:color w:val="000000"/>
        </w:rPr>
      </w:pPr>
      <w:r>
        <w:rPr>
          <w:color w:val="000000"/>
        </w:rPr>
        <w:t>5.</w:t>
      </w:r>
    </w:p>
    <w:tbl>
      <w:tblPr>
        <w:tblStyle w:val="a5"/>
        <w:tblW w:w="0" w:type="auto"/>
        <w:tblLook w:val="04A0" w:firstRow="1" w:lastRow="0" w:firstColumn="1" w:lastColumn="0" w:noHBand="0" w:noVBand="1"/>
      </w:tblPr>
      <w:tblGrid>
        <w:gridCol w:w="1101"/>
        <w:gridCol w:w="992"/>
        <w:gridCol w:w="992"/>
      </w:tblGrid>
      <w:tr w:rsidR="00131966" w14:paraId="267C1FF5" w14:textId="77777777" w:rsidTr="00697BEF">
        <w:tc>
          <w:tcPr>
            <w:tcW w:w="1101" w:type="dxa"/>
          </w:tcPr>
          <w:p w14:paraId="31B2C826" w14:textId="77777777" w:rsidR="00131966" w:rsidRDefault="00131966" w:rsidP="00697BEF">
            <w:pPr>
              <w:pStyle w:val="leftmargin"/>
              <w:spacing w:before="0" w:beforeAutospacing="0" w:after="0" w:afterAutospacing="0"/>
              <w:rPr>
                <w:color w:val="000000"/>
              </w:rPr>
            </w:pPr>
          </w:p>
        </w:tc>
        <w:tc>
          <w:tcPr>
            <w:tcW w:w="992" w:type="dxa"/>
          </w:tcPr>
          <w:p w14:paraId="32B53299" w14:textId="77777777" w:rsidR="00131966" w:rsidRDefault="00131966" w:rsidP="00697BEF">
            <w:pPr>
              <w:pStyle w:val="leftmargin"/>
              <w:spacing w:before="0" w:beforeAutospacing="0" w:after="0" w:afterAutospacing="0"/>
              <w:rPr>
                <w:color w:val="000000"/>
              </w:rPr>
            </w:pPr>
          </w:p>
        </w:tc>
        <w:tc>
          <w:tcPr>
            <w:tcW w:w="992" w:type="dxa"/>
          </w:tcPr>
          <w:p w14:paraId="6C62D46C" w14:textId="77777777" w:rsidR="00131966" w:rsidRDefault="00131966" w:rsidP="00697BEF">
            <w:pPr>
              <w:pStyle w:val="leftmargin"/>
              <w:spacing w:before="0" w:beforeAutospacing="0" w:after="0" w:afterAutospacing="0"/>
              <w:rPr>
                <w:color w:val="000000"/>
              </w:rPr>
            </w:pPr>
          </w:p>
        </w:tc>
      </w:tr>
    </w:tbl>
    <w:p w14:paraId="02E2C310" w14:textId="77777777" w:rsidR="00131966" w:rsidRPr="00EA3120" w:rsidRDefault="00131966" w:rsidP="00131966">
      <w:pPr>
        <w:pStyle w:val="leftmargin"/>
        <w:spacing w:before="0" w:beforeAutospacing="0" w:after="0" w:afterAutospacing="0"/>
        <w:rPr>
          <w:color w:val="000000"/>
        </w:rPr>
      </w:pPr>
      <w:r>
        <w:rPr>
          <w:color w:val="000000"/>
        </w:rPr>
        <w:t>6.</w:t>
      </w:r>
    </w:p>
    <w:tbl>
      <w:tblPr>
        <w:tblStyle w:val="a5"/>
        <w:tblW w:w="0" w:type="auto"/>
        <w:tblLook w:val="04A0" w:firstRow="1" w:lastRow="0" w:firstColumn="1" w:lastColumn="0" w:noHBand="0" w:noVBand="1"/>
      </w:tblPr>
      <w:tblGrid>
        <w:gridCol w:w="1101"/>
        <w:gridCol w:w="992"/>
      </w:tblGrid>
      <w:tr w:rsidR="00131966" w14:paraId="725E0866" w14:textId="77777777" w:rsidTr="00697BEF">
        <w:tc>
          <w:tcPr>
            <w:tcW w:w="1101" w:type="dxa"/>
          </w:tcPr>
          <w:p w14:paraId="5061F41C" w14:textId="77777777" w:rsidR="00131966" w:rsidRDefault="00131966" w:rsidP="00697BEF">
            <w:pPr>
              <w:pStyle w:val="leftmargin"/>
              <w:spacing w:before="0" w:beforeAutospacing="0" w:after="0" w:afterAutospacing="0"/>
              <w:rPr>
                <w:color w:val="000000"/>
              </w:rPr>
            </w:pPr>
          </w:p>
        </w:tc>
        <w:tc>
          <w:tcPr>
            <w:tcW w:w="992" w:type="dxa"/>
          </w:tcPr>
          <w:p w14:paraId="58DEB1F6" w14:textId="77777777" w:rsidR="00131966" w:rsidRDefault="00131966" w:rsidP="00697BEF">
            <w:pPr>
              <w:pStyle w:val="leftmargin"/>
              <w:spacing w:before="0" w:beforeAutospacing="0" w:after="0" w:afterAutospacing="0"/>
              <w:rPr>
                <w:color w:val="000000"/>
              </w:rPr>
            </w:pPr>
          </w:p>
        </w:tc>
      </w:tr>
    </w:tbl>
    <w:p w14:paraId="1C752FB0" w14:textId="77777777" w:rsidR="00131966" w:rsidRPr="00131966" w:rsidRDefault="00131966" w:rsidP="00131966">
      <w:pPr>
        <w:pStyle w:val="leftmargin"/>
        <w:spacing w:before="0" w:beforeAutospacing="0" w:after="0" w:afterAutospacing="0"/>
        <w:rPr>
          <w:b/>
          <w:color w:val="000000"/>
        </w:rPr>
      </w:pPr>
      <w:r>
        <w:rPr>
          <w:color w:val="000000"/>
        </w:rPr>
        <w:t>7.</w:t>
      </w:r>
    </w:p>
    <w:tbl>
      <w:tblPr>
        <w:tblStyle w:val="a5"/>
        <w:tblW w:w="0" w:type="auto"/>
        <w:tblLook w:val="04A0" w:firstRow="1" w:lastRow="0" w:firstColumn="1" w:lastColumn="0" w:noHBand="0" w:noVBand="1"/>
      </w:tblPr>
      <w:tblGrid>
        <w:gridCol w:w="1101"/>
        <w:gridCol w:w="992"/>
        <w:gridCol w:w="992"/>
        <w:gridCol w:w="1134"/>
        <w:gridCol w:w="1134"/>
        <w:gridCol w:w="992"/>
      </w:tblGrid>
      <w:tr w:rsidR="00131966" w:rsidRPr="00131966" w14:paraId="5AA3C69D" w14:textId="77777777" w:rsidTr="00697BEF">
        <w:tc>
          <w:tcPr>
            <w:tcW w:w="1101" w:type="dxa"/>
          </w:tcPr>
          <w:p w14:paraId="56B32583"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А</w:t>
            </w:r>
          </w:p>
        </w:tc>
        <w:tc>
          <w:tcPr>
            <w:tcW w:w="992" w:type="dxa"/>
          </w:tcPr>
          <w:p w14:paraId="31B303BC"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Б</w:t>
            </w:r>
          </w:p>
        </w:tc>
        <w:tc>
          <w:tcPr>
            <w:tcW w:w="992" w:type="dxa"/>
          </w:tcPr>
          <w:p w14:paraId="3BA3016A"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В</w:t>
            </w:r>
          </w:p>
        </w:tc>
        <w:tc>
          <w:tcPr>
            <w:tcW w:w="1134" w:type="dxa"/>
          </w:tcPr>
          <w:p w14:paraId="777A093C"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Г</w:t>
            </w:r>
          </w:p>
        </w:tc>
        <w:tc>
          <w:tcPr>
            <w:tcW w:w="1134" w:type="dxa"/>
          </w:tcPr>
          <w:p w14:paraId="1FC138D0"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Д</w:t>
            </w:r>
          </w:p>
        </w:tc>
        <w:tc>
          <w:tcPr>
            <w:tcW w:w="992" w:type="dxa"/>
          </w:tcPr>
          <w:p w14:paraId="52AD3A56"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Е</w:t>
            </w:r>
          </w:p>
        </w:tc>
      </w:tr>
      <w:tr w:rsidR="00131966" w14:paraId="1BDC5C52" w14:textId="77777777" w:rsidTr="00697BEF">
        <w:tc>
          <w:tcPr>
            <w:tcW w:w="1101" w:type="dxa"/>
          </w:tcPr>
          <w:p w14:paraId="580758EA" w14:textId="77777777" w:rsidR="00131966" w:rsidRDefault="00131966" w:rsidP="00697BEF">
            <w:pPr>
              <w:pStyle w:val="leftmargin"/>
              <w:spacing w:before="0" w:beforeAutospacing="0" w:after="0" w:afterAutospacing="0"/>
              <w:rPr>
                <w:color w:val="000000"/>
              </w:rPr>
            </w:pPr>
          </w:p>
        </w:tc>
        <w:tc>
          <w:tcPr>
            <w:tcW w:w="992" w:type="dxa"/>
          </w:tcPr>
          <w:p w14:paraId="2CEAE7B8" w14:textId="77777777" w:rsidR="00131966" w:rsidRDefault="00131966" w:rsidP="00697BEF">
            <w:pPr>
              <w:pStyle w:val="leftmargin"/>
              <w:spacing w:before="0" w:beforeAutospacing="0" w:after="0" w:afterAutospacing="0"/>
              <w:rPr>
                <w:color w:val="000000"/>
              </w:rPr>
            </w:pPr>
          </w:p>
        </w:tc>
        <w:tc>
          <w:tcPr>
            <w:tcW w:w="992" w:type="dxa"/>
          </w:tcPr>
          <w:p w14:paraId="4AC84819" w14:textId="77777777" w:rsidR="00131966" w:rsidRDefault="00131966" w:rsidP="00697BEF">
            <w:pPr>
              <w:pStyle w:val="leftmargin"/>
              <w:spacing w:before="0" w:beforeAutospacing="0" w:after="0" w:afterAutospacing="0"/>
              <w:rPr>
                <w:color w:val="000000"/>
              </w:rPr>
            </w:pPr>
          </w:p>
        </w:tc>
        <w:tc>
          <w:tcPr>
            <w:tcW w:w="1134" w:type="dxa"/>
          </w:tcPr>
          <w:p w14:paraId="0082C126" w14:textId="77777777" w:rsidR="00131966" w:rsidRDefault="00131966" w:rsidP="00697BEF">
            <w:pPr>
              <w:pStyle w:val="leftmargin"/>
              <w:spacing w:before="0" w:beforeAutospacing="0" w:after="0" w:afterAutospacing="0"/>
              <w:rPr>
                <w:color w:val="000000"/>
              </w:rPr>
            </w:pPr>
          </w:p>
        </w:tc>
        <w:tc>
          <w:tcPr>
            <w:tcW w:w="1134" w:type="dxa"/>
          </w:tcPr>
          <w:p w14:paraId="33388F05" w14:textId="77777777" w:rsidR="00131966" w:rsidRDefault="00131966" w:rsidP="00697BEF">
            <w:pPr>
              <w:pStyle w:val="leftmargin"/>
              <w:spacing w:before="0" w:beforeAutospacing="0" w:after="0" w:afterAutospacing="0"/>
              <w:rPr>
                <w:color w:val="000000"/>
              </w:rPr>
            </w:pPr>
          </w:p>
        </w:tc>
        <w:tc>
          <w:tcPr>
            <w:tcW w:w="992" w:type="dxa"/>
          </w:tcPr>
          <w:p w14:paraId="1BD37FD9" w14:textId="77777777" w:rsidR="00131966" w:rsidRDefault="00131966" w:rsidP="00697BEF">
            <w:pPr>
              <w:pStyle w:val="leftmargin"/>
              <w:spacing w:before="0" w:beforeAutospacing="0" w:after="0" w:afterAutospacing="0"/>
              <w:rPr>
                <w:color w:val="000000"/>
              </w:rPr>
            </w:pPr>
          </w:p>
        </w:tc>
      </w:tr>
    </w:tbl>
    <w:p w14:paraId="6FCE859F" w14:textId="77777777" w:rsidR="00131966" w:rsidRPr="00EA3120" w:rsidRDefault="00131966" w:rsidP="00131966">
      <w:pPr>
        <w:pStyle w:val="leftmargin"/>
        <w:spacing w:before="0" w:beforeAutospacing="0" w:after="0" w:afterAutospacing="0"/>
        <w:rPr>
          <w:color w:val="000000"/>
        </w:rPr>
      </w:pPr>
      <w:r>
        <w:rPr>
          <w:color w:val="000000"/>
        </w:rPr>
        <w:t>8.</w:t>
      </w:r>
    </w:p>
    <w:tbl>
      <w:tblPr>
        <w:tblStyle w:val="a5"/>
        <w:tblW w:w="0" w:type="auto"/>
        <w:tblLook w:val="04A0" w:firstRow="1" w:lastRow="0" w:firstColumn="1" w:lastColumn="0" w:noHBand="0" w:noVBand="1"/>
      </w:tblPr>
      <w:tblGrid>
        <w:gridCol w:w="1101"/>
        <w:gridCol w:w="992"/>
        <w:gridCol w:w="992"/>
        <w:gridCol w:w="1134"/>
        <w:gridCol w:w="1134"/>
      </w:tblGrid>
      <w:tr w:rsidR="00F62AAB" w:rsidRPr="00131966" w14:paraId="30F5ED67" w14:textId="77777777" w:rsidTr="00697BEF">
        <w:tc>
          <w:tcPr>
            <w:tcW w:w="1101" w:type="dxa"/>
          </w:tcPr>
          <w:p w14:paraId="60E9266C" w14:textId="77777777" w:rsidR="00F62AAB" w:rsidRPr="00131966" w:rsidRDefault="00F62AAB" w:rsidP="00697BEF">
            <w:pPr>
              <w:pStyle w:val="leftmargin"/>
              <w:spacing w:before="0" w:beforeAutospacing="0" w:after="0" w:afterAutospacing="0"/>
              <w:jc w:val="center"/>
              <w:rPr>
                <w:b/>
                <w:color w:val="000000"/>
              </w:rPr>
            </w:pPr>
            <w:r w:rsidRPr="00131966">
              <w:rPr>
                <w:b/>
                <w:color w:val="000000"/>
              </w:rPr>
              <w:t>А</w:t>
            </w:r>
          </w:p>
        </w:tc>
        <w:tc>
          <w:tcPr>
            <w:tcW w:w="992" w:type="dxa"/>
          </w:tcPr>
          <w:p w14:paraId="6B73F6FE" w14:textId="77777777" w:rsidR="00F62AAB" w:rsidRPr="00131966" w:rsidRDefault="00F62AAB" w:rsidP="00697BEF">
            <w:pPr>
              <w:pStyle w:val="leftmargin"/>
              <w:spacing w:before="0" w:beforeAutospacing="0" w:after="0" w:afterAutospacing="0"/>
              <w:jc w:val="center"/>
              <w:rPr>
                <w:b/>
                <w:color w:val="000000"/>
              </w:rPr>
            </w:pPr>
            <w:r w:rsidRPr="00131966">
              <w:rPr>
                <w:b/>
                <w:color w:val="000000"/>
              </w:rPr>
              <w:t>Б</w:t>
            </w:r>
          </w:p>
        </w:tc>
        <w:tc>
          <w:tcPr>
            <w:tcW w:w="992" w:type="dxa"/>
          </w:tcPr>
          <w:p w14:paraId="5AD74E7B" w14:textId="77777777" w:rsidR="00F62AAB" w:rsidRPr="00131966" w:rsidRDefault="00F62AAB" w:rsidP="00697BEF">
            <w:pPr>
              <w:pStyle w:val="leftmargin"/>
              <w:spacing w:before="0" w:beforeAutospacing="0" w:after="0" w:afterAutospacing="0"/>
              <w:jc w:val="center"/>
              <w:rPr>
                <w:b/>
                <w:color w:val="000000"/>
              </w:rPr>
            </w:pPr>
            <w:r w:rsidRPr="00131966">
              <w:rPr>
                <w:b/>
                <w:color w:val="000000"/>
              </w:rPr>
              <w:t>В</w:t>
            </w:r>
          </w:p>
        </w:tc>
        <w:tc>
          <w:tcPr>
            <w:tcW w:w="1134" w:type="dxa"/>
          </w:tcPr>
          <w:p w14:paraId="10EAA738" w14:textId="77777777" w:rsidR="00F62AAB" w:rsidRPr="00131966" w:rsidRDefault="00F62AAB" w:rsidP="00697BEF">
            <w:pPr>
              <w:pStyle w:val="leftmargin"/>
              <w:spacing w:before="0" w:beforeAutospacing="0" w:after="0" w:afterAutospacing="0"/>
              <w:jc w:val="center"/>
              <w:rPr>
                <w:b/>
                <w:color w:val="000000"/>
              </w:rPr>
            </w:pPr>
            <w:r w:rsidRPr="00131966">
              <w:rPr>
                <w:b/>
                <w:color w:val="000000"/>
              </w:rPr>
              <w:t>Г</w:t>
            </w:r>
          </w:p>
        </w:tc>
        <w:tc>
          <w:tcPr>
            <w:tcW w:w="1134" w:type="dxa"/>
          </w:tcPr>
          <w:p w14:paraId="151DBD5A" w14:textId="77777777" w:rsidR="00F62AAB" w:rsidRPr="00131966" w:rsidRDefault="00F62AAB" w:rsidP="00697BEF">
            <w:pPr>
              <w:pStyle w:val="leftmargin"/>
              <w:spacing w:before="0" w:beforeAutospacing="0" w:after="0" w:afterAutospacing="0"/>
              <w:jc w:val="center"/>
              <w:rPr>
                <w:b/>
                <w:color w:val="000000"/>
              </w:rPr>
            </w:pPr>
            <w:r w:rsidRPr="00131966">
              <w:rPr>
                <w:b/>
                <w:color w:val="000000"/>
              </w:rPr>
              <w:t>Д</w:t>
            </w:r>
          </w:p>
        </w:tc>
      </w:tr>
      <w:tr w:rsidR="00F62AAB" w14:paraId="44947B07" w14:textId="77777777" w:rsidTr="00697BEF">
        <w:tc>
          <w:tcPr>
            <w:tcW w:w="1101" w:type="dxa"/>
          </w:tcPr>
          <w:p w14:paraId="65A15BBC" w14:textId="77777777" w:rsidR="00F62AAB" w:rsidRDefault="00F62AAB" w:rsidP="00697BEF">
            <w:pPr>
              <w:pStyle w:val="leftmargin"/>
              <w:spacing w:before="0" w:beforeAutospacing="0" w:after="0" w:afterAutospacing="0"/>
              <w:rPr>
                <w:color w:val="000000"/>
              </w:rPr>
            </w:pPr>
          </w:p>
        </w:tc>
        <w:tc>
          <w:tcPr>
            <w:tcW w:w="992" w:type="dxa"/>
          </w:tcPr>
          <w:p w14:paraId="7A493AE6" w14:textId="77777777" w:rsidR="00F62AAB" w:rsidRDefault="00F62AAB" w:rsidP="00697BEF">
            <w:pPr>
              <w:pStyle w:val="leftmargin"/>
              <w:spacing w:before="0" w:beforeAutospacing="0" w:after="0" w:afterAutospacing="0"/>
              <w:rPr>
                <w:color w:val="000000"/>
              </w:rPr>
            </w:pPr>
          </w:p>
        </w:tc>
        <w:tc>
          <w:tcPr>
            <w:tcW w:w="992" w:type="dxa"/>
          </w:tcPr>
          <w:p w14:paraId="66657034" w14:textId="77777777" w:rsidR="00F62AAB" w:rsidRDefault="00F62AAB" w:rsidP="00697BEF">
            <w:pPr>
              <w:pStyle w:val="leftmargin"/>
              <w:spacing w:before="0" w:beforeAutospacing="0" w:after="0" w:afterAutospacing="0"/>
              <w:rPr>
                <w:color w:val="000000"/>
              </w:rPr>
            </w:pPr>
          </w:p>
        </w:tc>
        <w:tc>
          <w:tcPr>
            <w:tcW w:w="1134" w:type="dxa"/>
          </w:tcPr>
          <w:p w14:paraId="5C8E7566" w14:textId="77777777" w:rsidR="00F62AAB" w:rsidRDefault="00F62AAB" w:rsidP="00697BEF">
            <w:pPr>
              <w:pStyle w:val="leftmargin"/>
              <w:spacing w:before="0" w:beforeAutospacing="0" w:after="0" w:afterAutospacing="0"/>
              <w:rPr>
                <w:color w:val="000000"/>
              </w:rPr>
            </w:pPr>
          </w:p>
        </w:tc>
        <w:tc>
          <w:tcPr>
            <w:tcW w:w="1134" w:type="dxa"/>
          </w:tcPr>
          <w:p w14:paraId="603AA338" w14:textId="77777777" w:rsidR="00F62AAB" w:rsidRDefault="00F62AAB" w:rsidP="00697BEF">
            <w:pPr>
              <w:pStyle w:val="leftmargin"/>
              <w:spacing w:before="0" w:beforeAutospacing="0" w:after="0" w:afterAutospacing="0"/>
              <w:rPr>
                <w:color w:val="000000"/>
              </w:rPr>
            </w:pPr>
          </w:p>
        </w:tc>
      </w:tr>
    </w:tbl>
    <w:p w14:paraId="0F4093A9" w14:textId="77777777" w:rsidR="00131966" w:rsidRPr="00EA3120" w:rsidRDefault="00131966" w:rsidP="00131966">
      <w:pPr>
        <w:pStyle w:val="leftmargin"/>
        <w:spacing w:before="0" w:beforeAutospacing="0" w:after="0" w:afterAutospacing="0"/>
        <w:rPr>
          <w:color w:val="000000"/>
        </w:rPr>
      </w:pPr>
      <w:r>
        <w:rPr>
          <w:color w:val="000000"/>
        </w:rPr>
        <w:t>9.</w:t>
      </w:r>
    </w:p>
    <w:tbl>
      <w:tblPr>
        <w:tblStyle w:val="a5"/>
        <w:tblW w:w="0" w:type="auto"/>
        <w:tblLook w:val="04A0" w:firstRow="1" w:lastRow="0" w:firstColumn="1" w:lastColumn="0" w:noHBand="0" w:noVBand="1"/>
      </w:tblPr>
      <w:tblGrid>
        <w:gridCol w:w="1101"/>
        <w:gridCol w:w="992"/>
        <w:gridCol w:w="992"/>
        <w:gridCol w:w="1134"/>
        <w:gridCol w:w="1134"/>
        <w:gridCol w:w="992"/>
      </w:tblGrid>
      <w:tr w:rsidR="00131966" w:rsidRPr="00131966" w14:paraId="33AB8FB4" w14:textId="77777777" w:rsidTr="00697BEF">
        <w:tc>
          <w:tcPr>
            <w:tcW w:w="1101" w:type="dxa"/>
          </w:tcPr>
          <w:p w14:paraId="3B6D8540"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А</w:t>
            </w:r>
          </w:p>
        </w:tc>
        <w:tc>
          <w:tcPr>
            <w:tcW w:w="992" w:type="dxa"/>
          </w:tcPr>
          <w:p w14:paraId="739DAD55"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Б</w:t>
            </w:r>
          </w:p>
        </w:tc>
        <w:tc>
          <w:tcPr>
            <w:tcW w:w="992" w:type="dxa"/>
          </w:tcPr>
          <w:p w14:paraId="030F81DB"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В</w:t>
            </w:r>
          </w:p>
        </w:tc>
        <w:tc>
          <w:tcPr>
            <w:tcW w:w="1134" w:type="dxa"/>
          </w:tcPr>
          <w:p w14:paraId="04F5584C"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Г</w:t>
            </w:r>
          </w:p>
        </w:tc>
        <w:tc>
          <w:tcPr>
            <w:tcW w:w="1134" w:type="dxa"/>
          </w:tcPr>
          <w:p w14:paraId="534915C1"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Д</w:t>
            </w:r>
          </w:p>
        </w:tc>
        <w:tc>
          <w:tcPr>
            <w:tcW w:w="992" w:type="dxa"/>
          </w:tcPr>
          <w:p w14:paraId="35D47C26" w14:textId="77777777" w:rsidR="00131966" w:rsidRPr="00131966" w:rsidRDefault="00131966" w:rsidP="00697BEF">
            <w:pPr>
              <w:pStyle w:val="leftmargin"/>
              <w:spacing w:before="0" w:beforeAutospacing="0" w:after="0" w:afterAutospacing="0"/>
              <w:jc w:val="center"/>
              <w:rPr>
                <w:b/>
                <w:color w:val="000000"/>
              </w:rPr>
            </w:pPr>
            <w:r w:rsidRPr="00131966">
              <w:rPr>
                <w:b/>
                <w:color w:val="000000"/>
              </w:rPr>
              <w:t>Е</w:t>
            </w:r>
          </w:p>
        </w:tc>
      </w:tr>
      <w:tr w:rsidR="00131966" w14:paraId="35D1EF18" w14:textId="77777777" w:rsidTr="00697BEF">
        <w:tc>
          <w:tcPr>
            <w:tcW w:w="1101" w:type="dxa"/>
          </w:tcPr>
          <w:p w14:paraId="57B4B452" w14:textId="77777777" w:rsidR="00131966" w:rsidRDefault="00131966" w:rsidP="00697BEF">
            <w:pPr>
              <w:pStyle w:val="leftmargin"/>
              <w:spacing w:before="0" w:beforeAutospacing="0" w:after="0" w:afterAutospacing="0"/>
              <w:rPr>
                <w:color w:val="000000"/>
              </w:rPr>
            </w:pPr>
          </w:p>
        </w:tc>
        <w:tc>
          <w:tcPr>
            <w:tcW w:w="992" w:type="dxa"/>
          </w:tcPr>
          <w:p w14:paraId="4A769604" w14:textId="77777777" w:rsidR="00131966" w:rsidRDefault="00131966" w:rsidP="00697BEF">
            <w:pPr>
              <w:pStyle w:val="leftmargin"/>
              <w:spacing w:before="0" w:beforeAutospacing="0" w:after="0" w:afterAutospacing="0"/>
              <w:rPr>
                <w:color w:val="000000"/>
              </w:rPr>
            </w:pPr>
          </w:p>
        </w:tc>
        <w:tc>
          <w:tcPr>
            <w:tcW w:w="992" w:type="dxa"/>
          </w:tcPr>
          <w:p w14:paraId="4265E454" w14:textId="77777777" w:rsidR="00131966" w:rsidRDefault="00131966" w:rsidP="00697BEF">
            <w:pPr>
              <w:pStyle w:val="leftmargin"/>
              <w:spacing w:before="0" w:beforeAutospacing="0" w:after="0" w:afterAutospacing="0"/>
              <w:rPr>
                <w:color w:val="000000"/>
              </w:rPr>
            </w:pPr>
          </w:p>
        </w:tc>
        <w:tc>
          <w:tcPr>
            <w:tcW w:w="1134" w:type="dxa"/>
          </w:tcPr>
          <w:p w14:paraId="59F5524A" w14:textId="77777777" w:rsidR="00131966" w:rsidRDefault="00131966" w:rsidP="00697BEF">
            <w:pPr>
              <w:pStyle w:val="leftmargin"/>
              <w:spacing w:before="0" w:beforeAutospacing="0" w:after="0" w:afterAutospacing="0"/>
              <w:rPr>
                <w:color w:val="000000"/>
              </w:rPr>
            </w:pPr>
          </w:p>
        </w:tc>
        <w:tc>
          <w:tcPr>
            <w:tcW w:w="1134" w:type="dxa"/>
          </w:tcPr>
          <w:p w14:paraId="3362D0AD" w14:textId="77777777" w:rsidR="00131966" w:rsidRDefault="00131966" w:rsidP="00697BEF">
            <w:pPr>
              <w:pStyle w:val="leftmargin"/>
              <w:spacing w:before="0" w:beforeAutospacing="0" w:after="0" w:afterAutospacing="0"/>
              <w:rPr>
                <w:color w:val="000000"/>
              </w:rPr>
            </w:pPr>
          </w:p>
        </w:tc>
        <w:tc>
          <w:tcPr>
            <w:tcW w:w="992" w:type="dxa"/>
          </w:tcPr>
          <w:p w14:paraId="70EC56FC" w14:textId="77777777" w:rsidR="00131966" w:rsidRDefault="00131966" w:rsidP="00697BEF">
            <w:pPr>
              <w:pStyle w:val="leftmargin"/>
              <w:spacing w:before="0" w:beforeAutospacing="0" w:after="0" w:afterAutospacing="0"/>
              <w:rPr>
                <w:color w:val="000000"/>
              </w:rPr>
            </w:pPr>
          </w:p>
        </w:tc>
      </w:tr>
    </w:tbl>
    <w:p w14:paraId="51CE34C6" w14:textId="77777777" w:rsidR="00131966" w:rsidRDefault="00131966" w:rsidP="00131966">
      <w:pPr>
        <w:pStyle w:val="leftmargin"/>
        <w:spacing w:before="0" w:beforeAutospacing="0" w:after="0" w:afterAutospacing="0"/>
        <w:rPr>
          <w:color w:val="000000"/>
        </w:rPr>
      </w:pPr>
    </w:p>
    <w:p w14:paraId="6ECB6D96" w14:textId="77777777" w:rsidR="00131966" w:rsidRPr="00131966" w:rsidRDefault="00131966" w:rsidP="00131966">
      <w:pPr>
        <w:pStyle w:val="leftmargin"/>
        <w:spacing w:before="0" w:beforeAutospacing="0" w:after="0" w:afterAutospacing="0"/>
        <w:rPr>
          <w:color w:val="000000"/>
          <w:u w:val="single"/>
        </w:rPr>
      </w:pPr>
      <w:r>
        <w:rPr>
          <w:color w:val="000000"/>
        </w:rPr>
        <w:t xml:space="preserve">10. </w:t>
      </w:r>
      <w:r>
        <w:rPr>
          <w:color w:val="000000"/>
          <w:u w:val="single"/>
        </w:rPr>
        <w:t xml:space="preserve">                            .</w:t>
      </w:r>
    </w:p>
    <w:p w14:paraId="0D3815A5" w14:textId="77777777" w:rsidR="00131966" w:rsidRDefault="00131966" w:rsidP="00131966">
      <w:pPr>
        <w:pStyle w:val="leftmargin"/>
        <w:shd w:val="clear" w:color="auto" w:fill="FFFFFF"/>
        <w:spacing w:before="0" w:beforeAutospacing="0" w:after="0" w:afterAutospacing="0"/>
        <w:rPr>
          <w:color w:val="000000"/>
        </w:rPr>
      </w:pPr>
    </w:p>
    <w:p w14:paraId="3BA3220D" w14:textId="77777777" w:rsidR="00131966" w:rsidRDefault="00F62AAB" w:rsidP="00131966">
      <w:pPr>
        <w:pStyle w:val="leftmargin"/>
        <w:shd w:val="clear" w:color="auto" w:fill="FFFFFF"/>
        <w:spacing w:before="0" w:beforeAutospacing="0" w:after="0" w:afterAutospacing="0"/>
        <w:rPr>
          <w:color w:val="000000"/>
        </w:rPr>
      </w:pPr>
      <w:r>
        <w:rPr>
          <w:color w:val="000000"/>
        </w:rPr>
        <w:t>11. 1</w:t>
      </w:r>
      <w:r w:rsidR="00131966">
        <w:rPr>
          <w:color w:val="000000"/>
        </w:rPr>
        <w:t xml:space="preserve"> –                                                                         </w:t>
      </w:r>
      <w:r>
        <w:rPr>
          <w:color w:val="000000"/>
        </w:rPr>
        <w:t>5</w:t>
      </w:r>
      <w:r w:rsidR="00131966">
        <w:rPr>
          <w:color w:val="000000"/>
        </w:rPr>
        <w:t xml:space="preserve"> –</w:t>
      </w:r>
    </w:p>
    <w:p w14:paraId="7C5E0EA8" w14:textId="77777777" w:rsidR="00131966" w:rsidRDefault="00131966" w:rsidP="00131966">
      <w:pPr>
        <w:pStyle w:val="leftmargin"/>
        <w:shd w:val="clear" w:color="auto" w:fill="FFFFFF"/>
        <w:spacing w:before="0" w:beforeAutospacing="0" w:after="0" w:afterAutospacing="0"/>
        <w:rPr>
          <w:color w:val="000000"/>
        </w:rPr>
      </w:pPr>
    </w:p>
    <w:p w14:paraId="3F653D3D" w14:textId="77777777" w:rsidR="00131966" w:rsidRDefault="00131966" w:rsidP="00131966">
      <w:pPr>
        <w:pStyle w:val="leftmargin"/>
        <w:shd w:val="clear" w:color="auto" w:fill="FFFFFF"/>
        <w:spacing w:before="0" w:beforeAutospacing="0" w:after="0" w:afterAutospacing="0"/>
        <w:rPr>
          <w:color w:val="000000"/>
        </w:rPr>
      </w:pPr>
      <w:r>
        <w:rPr>
          <w:color w:val="000000"/>
        </w:rPr>
        <w:t xml:space="preserve">    </w:t>
      </w:r>
      <w:r w:rsidR="00F62AAB">
        <w:rPr>
          <w:color w:val="000000"/>
        </w:rPr>
        <w:t xml:space="preserve">  7</w:t>
      </w:r>
      <w:r>
        <w:rPr>
          <w:color w:val="000000"/>
        </w:rPr>
        <w:t xml:space="preserve"> –                                                                         </w:t>
      </w:r>
      <w:r w:rsidR="00F62AAB">
        <w:rPr>
          <w:color w:val="000000"/>
        </w:rPr>
        <w:t>9</w:t>
      </w:r>
      <w:r>
        <w:rPr>
          <w:color w:val="000000"/>
        </w:rPr>
        <w:t xml:space="preserve"> –</w:t>
      </w:r>
    </w:p>
    <w:p w14:paraId="29EB30E4" w14:textId="77777777" w:rsidR="00131966" w:rsidRDefault="00131966" w:rsidP="00131966">
      <w:pPr>
        <w:pStyle w:val="leftmargin"/>
        <w:shd w:val="clear" w:color="auto" w:fill="FFFFFF"/>
        <w:spacing w:before="0" w:beforeAutospacing="0" w:after="0" w:afterAutospacing="0"/>
        <w:rPr>
          <w:color w:val="000000"/>
        </w:rPr>
      </w:pPr>
    </w:p>
    <w:p w14:paraId="3EBF6B9A" w14:textId="77777777" w:rsidR="00697BEF" w:rsidRDefault="00697BEF" w:rsidP="00697BEF">
      <w:pPr>
        <w:pStyle w:val="leftmargin"/>
        <w:shd w:val="clear" w:color="auto" w:fill="FFFFFF"/>
        <w:spacing w:before="0" w:beforeAutospacing="0" w:after="0" w:afterAutospacing="0"/>
        <w:rPr>
          <w:color w:val="000000"/>
        </w:rPr>
      </w:pPr>
      <w:r>
        <w:rPr>
          <w:color w:val="000000"/>
        </w:rPr>
        <w:t xml:space="preserve">      </w:t>
      </w:r>
      <w:r w:rsidR="00F62AAB">
        <w:rPr>
          <w:color w:val="000000"/>
        </w:rPr>
        <w:t>14</w:t>
      </w:r>
      <w:r w:rsidR="00131966">
        <w:rPr>
          <w:color w:val="000000"/>
        </w:rPr>
        <w:t xml:space="preserve"> –</w:t>
      </w:r>
      <w:r>
        <w:rPr>
          <w:color w:val="000000"/>
        </w:rPr>
        <w:t xml:space="preserve">                                                                       15 – </w:t>
      </w:r>
    </w:p>
    <w:p w14:paraId="508FC571" w14:textId="77777777" w:rsidR="00131966" w:rsidRDefault="00131966" w:rsidP="00131966">
      <w:pPr>
        <w:pStyle w:val="leftmargin"/>
        <w:shd w:val="clear" w:color="auto" w:fill="FFFFFF"/>
        <w:spacing w:before="0" w:beforeAutospacing="0" w:after="0" w:afterAutospacing="0"/>
        <w:rPr>
          <w:color w:val="000000"/>
        </w:rPr>
      </w:pPr>
    </w:p>
    <w:p w14:paraId="3696595E" w14:textId="77777777" w:rsidR="00131966" w:rsidRDefault="00131966" w:rsidP="00131966">
      <w:pPr>
        <w:pStyle w:val="leftmargin"/>
        <w:shd w:val="clear" w:color="auto" w:fill="FFFFFF"/>
        <w:spacing w:before="0" w:beforeAutospacing="0" w:after="0" w:afterAutospacing="0"/>
        <w:rPr>
          <w:color w:val="000000"/>
        </w:rPr>
      </w:pPr>
      <w:r>
        <w:rPr>
          <w:color w:val="000000"/>
        </w:rPr>
        <w:t xml:space="preserve">  </w:t>
      </w:r>
      <w:r w:rsidR="00F62AAB">
        <w:rPr>
          <w:color w:val="000000"/>
        </w:rPr>
        <w:t xml:space="preserve"> </w:t>
      </w:r>
    </w:p>
    <w:p w14:paraId="40EF3268" w14:textId="77777777" w:rsidR="00815BAA" w:rsidRDefault="00131966" w:rsidP="00934076">
      <w:pPr>
        <w:pStyle w:val="leftmargin"/>
        <w:shd w:val="clear" w:color="auto" w:fill="FFFFFF"/>
        <w:spacing w:before="0" w:beforeAutospacing="0" w:after="0" w:afterAutospacing="0"/>
        <w:rPr>
          <w:color w:val="000000"/>
        </w:rPr>
      </w:pPr>
      <w:r>
        <w:rPr>
          <w:color w:val="000000"/>
        </w:rPr>
        <w:t>12.</w:t>
      </w:r>
      <w:r w:rsidR="00815BAA">
        <w:rPr>
          <w:color w:val="000000"/>
        </w:rPr>
        <w:t xml:space="preserve"> </w:t>
      </w:r>
    </w:p>
    <w:p w14:paraId="336D8FA8" w14:textId="77777777" w:rsidR="00647FD6" w:rsidRDefault="00647FD6" w:rsidP="00815BAA">
      <w:pPr>
        <w:pStyle w:val="leftmargin"/>
        <w:shd w:val="clear" w:color="auto" w:fill="FFFFFF"/>
        <w:spacing w:before="0" w:beforeAutospacing="0" w:after="0" w:afterAutospacing="0"/>
        <w:rPr>
          <w:color w:val="000000"/>
        </w:rPr>
      </w:pPr>
    </w:p>
    <w:p w14:paraId="0D2CEBA3" w14:textId="77777777" w:rsidR="00131966" w:rsidRDefault="00131966" w:rsidP="00131966">
      <w:pPr>
        <w:pStyle w:val="leftmargin"/>
        <w:shd w:val="clear" w:color="auto" w:fill="FFFFFF"/>
        <w:spacing w:before="0" w:beforeAutospacing="0" w:after="0" w:afterAutospacing="0"/>
        <w:rPr>
          <w:color w:val="000000"/>
        </w:rPr>
      </w:pPr>
    </w:p>
    <w:p w14:paraId="0F588A42" w14:textId="77777777" w:rsidR="00131966" w:rsidRDefault="00131966" w:rsidP="00131966">
      <w:pPr>
        <w:pStyle w:val="leftmargin"/>
        <w:shd w:val="clear" w:color="auto" w:fill="FFFFFF"/>
        <w:spacing w:before="0" w:beforeAutospacing="0" w:after="0" w:afterAutospacing="0"/>
        <w:jc w:val="center"/>
        <w:rPr>
          <w:b/>
          <w:color w:val="000000"/>
        </w:rPr>
      </w:pPr>
    </w:p>
    <w:p w14:paraId="52BCC8BD" w14:textId="77777777" w:rsidR="00F62AAB" w:rsidRDefault="00F62AAB" w:rsidP="00131966">
      <w:pPr>
        <w:pStyle w:val="leftmargin"/>
        <w:shd w:val="clear" w:color="auto" w:fill="FFFFFF"/>
        <w:spacing w:before="0" w:beforeAutospacing="0" w:after="0" w:afterAutospacing="0"/>
        <w:jc w:val="center"/>
        <w:rPr>
          <w:b/>
          <w:color w:val="000000"/>
        </w:rPr>
      </w:pPr>
    </w:p>
    <w:p w14:paraId="2F6DCE6E" w14:textId="77777777" w:rsidR="00F62AAB" w:rsidRDefault="00F62AAB" w:rsidP="00131966">
      <w:pPr>
        <w:pStyle w:val="leftmargin"/>
        <w:shd w:val="clear" w:color="auto" w:fill="FFFFFF"/>
        <w:spacing w:before="0" w:beforeAutospacing="0" w:after="0" w:afterAutospacing="0"/>
        <w:jc w:val="center"/>
        <w:rPr>
          <w:b/>
          <w:color w:val="000000"/>
        </w:rPr>
      </w:pPr>
    </w:p>
    <w:p w14:paraId="22952EA6" w14:textId="77777777" w:rsidR="00F62AAB" w:rsidRDefault="00F62AAB" w:rsidP="00131966">
      <w:pPr>
        <w:pStyle w:val="leftmargin"/>
        <w:shd w:val="clear" w:color="auto" w:fill="FFFFFF"/>
        <w:spacing w:before="0" w:beforeAutospacing="0" w:after="0" w:afterAutospacing="0"/>
        <w:jc w:val="center"/>
        <w:rPr>
          <w:b/>
          <w:color w:val="000000"/>
        </w:rPr>
      </w:pPr>
    </w:p>
    <w:p w14:paraId="502B643B" w14:textId="77777777" w:rsidR="00F62AAB" w:rsidRDefault="00F62AAB" w:rsidP="00131966">
      <w:pPr>
        <w:pStyle w:val="leftmargin"/>
        <w:shd w:val="clear" w:color="auto" w:fill="FFFFFF"/>
        <w:spacing w:before="0" w:beforeAutospacing="0" w:after="0" w:afterAutospacing="0"/>
        <w:jc w:val="center"/>
        <w:rPr>
          <w:b/>
          <w:color w:val="000000"/>
        </w:rPr>
      </w:pPr>
    </w:p>
    <w:p w14:paraId="2BB101AD" w14:textId="77777777" w:rsidR="00815BAA" w:rsidRDefault="00815BAA" w:rsidP="00131966">
      <w:pPr>
        <w:pStyle w:val="leftmargin"/>
        <w:shd w:val="clear" w:color="auto" w:fill="FFFFFF"/>
        <w:spacing w:before="0" w:beforeAutospacing="0" w:after="0" w:afterAutospacing="0"/>
        <w:jc w:val="center"/>
        <w:rPr>
          <w:b/>
          <w:color w:val="000000"/>
        </w:rPr>
      </w:pPr>
    </w:p>
    <w:p w14:paraId="409A264F" w14:textId="77777777" w:rsidR="00815BAA" w:rsidRDefault="00815BAA" w:rsidP="00131966">
      <w:pPr>
        <w:pStyle w:val="leftmargin"/>
        <w:shd w:val="clear" w:color="auto" w:fill="FFFFFF"/>
        <w:spacing w:before="0" w:beforeAutospacing="0" w:after="0" w:afterAutospacing="0"/>
        <w:jc w:val="center"/>
        <w:rPr>
          <w:b/>
          <w:color w:val="000000"/>
        </w:rPr>
      </w:pPr>
    </w:p>
    <w:p w14:paraId="74BC8414" w14:textId="77777777" w:rsidR="00815BAA" w:rsidRDefault="00815BAA" w:rsidP="00131966">
      <w:pPr>
        <w:pStyle w:val="leftmargin"/>
        <w:shd w:val="clear" w:color="auto" w:fill="FFFFFF"/>
        <w:spacing w:before="0" w:beforeAutospacing="0" w:after="0" w:afterAutospacing="0"/>
        <w:jc w:val="center"/>
        <w:rPr>
          <w:b/>
          <w:color w:val="000000"/>
        </w:rPr>
      </w:pPr>
    </w:p>
    <w:p w14:paraId="7F23FC3B" w14:textId="77777777" w:rsidR="00F62AAB" w:rsidRDefault="00F62AAB" w:rsidP="00131966">
      <w:pPr>
        <w:pStyle w:val="leftmargin"/>
        <w:shd w:val="clear" w:color="auto" w:fill="FFFFFF"/>
        <w:spacing w:before="0" w:beforeAutospacing="0" w:after="0" w:afterAutospacing="0"/>
        <w:jc w:val="center"/>
        <w:rPr>
          <w:b/>
          <w:color w:val="000000"/>
        </w:rPr>
      </w:pPr>
    </w:p>
    <w:p w14:paraId="22906523" w14:textId="77777777" w:rsidR="00F62AAB" w:rsidRDefault="00F62AAB" w:rsidP="00131966">
      <w:pPr>
        <w:pStyle w:val="leftmargin"/>
        <w:shd w:val="clear" w:color="auto" w:fill="FFFFFF"/>
        <w:spacing w:before="0" w:beforeAutospacing="0" w:after="0" w:afterAutospacing="0"/>
        <w:jc w:val="center"/>
        <w:rPr>
          <w:b/>
          <w:color w:val="000000"/>
        </w:rPr>
      </w:pPr>
    </w:p>
    <w:p w14:paraId="1884B361" w14:textId="77777777" w:rsidR="00934076" w:rsidRDefault="00934076" w:rsidP="00131966">
      <w:pPr>
        <w:pStyle w:val="leftmargin"/>
        <w:shd w:val="clear" w:color="auto" w:fill="FFFFFF"/>
        <w:spacing w:before="0" w:beforeAutospacing="0" w:after="0" w:afterAutospacing="0"/>
        <w:jc w:val="center"/>
        <w:rPr>
          <w:b/>
          <w:color w:val="000000"/>
        </w:rPr>
      </w:pPr>
    </w:p>
    <w:p w14:paraId="35E2448A" w14:textId="77777777" w:rsidR="00934076" w:rsidRDefault="00934076" w:rsidP="00131966">
      <w:pPr>
        <w:pStyle w:val="leftmargin"/>
        <w:shd w:val="clear" w:color="auto" w:fill="FFFFFF"/>
        <w:spacing w:before="0" w:beforeAutospacing="0" w:after="0" w:afterAutospacing="0"/>
        <w:jc w:val="center"/>
        <w:rPr>
          <w:b/>
          <w:color w:val="000000"/>
        </w:rPr>
      </w:pPr>
    </w:p>
    <w:p w14:paraId="446C33BB" w14:textId="77777777" w:rsidR="00934076" w:rsidRDefault="00934076" w:rsidP="00131966">
      <w:pPr>
        <w:pStyle w:val="leftmargin"/>
        <w:shd w:val="clear" w:color="auto" w:fill="FFFFFF"/>
        <w:spacing w:before="0" w:beforeAutospacing="0" w:after="0" w:afterAutospacing="0"/>
        <w:jc w:val="center"/>
        <w:rPr>
          <w:b/>
          <w:color w:val="000000"/>
        </w:rPr>
      </w:pPr>
    </w:p>
    <w:p w14:paraId="06095F5C" w14:textId="77777777" w:rsidR="00934076" w:rsidRDefault="00934076" w:rsidP="00131966">
      <w:pPr>
        <w:pStyle w:val="leftmargin"/>
        <w:shd w:val="clear" w:color="auto" w:fill="FFFFFF"/>
        <w:spacing w:before="0" w:beforeAutospacing="0" w:after="0" w:afterAutospacing="0"/>
        <w:jc w:val="center"/>
        <w:rPr>
          <w:b/>
          <w:color w:val="000000"/>
        </w:rPr>
      </w:pPr>
    </w:p>
    <w:p w14:paraId="309BF868" w14:textId="77777777" w:rsidR="00934076" w:rsidRDefault="00934076" w:rsidP="00131966">
      <w:pPr>
        <w:pStyle w:val="leftmargin"/>
        <w:shd w:val="clear" w:color="auto" w:fill="FFFFFF"/>
        <w:spacing w:before="0" w:beforeAutospacing="0" w:after="0" w:afterAutospacing="0"/>
        <w:jc w:val="center"/>
        <w:rPr>
          <w:b/>
          <w:color w:val="000000"/>
        </w:rPr>
      </w:pPr>
    </w:p>
    <w:p w14:paraId="6A957928" w14:textId="77777777" w:rsidR="00F62AAB" w:rsidRDefault="00F62AAB" w:rsidP="00815BAA">
      <w:pPr>
        <w:pStyle w:val="leftmargin"/>
        <w:shd w:val="clear" w:color="auto" w:fill="FFFFFF"/>
        <w:spacing w:before="0" w:beforeAutospacing="0" w:after="0" w:afterAutospacing="0"/>
        <w:rPr>
          <w:b/>
          <w:color w:val="000000"/>
        </w:rPr>
      </w:pPr>
    </w:p>
    <w:p w14:paraId="0355E966" w14:textId="77777777" w:rsidR="00F62AAB" w:rsidRDefault="00F62AAB" w:rsidP="00131966">
      <w:pPr>
        <w:pStyle w:val="leftmargin"/>
        <w:shd w:val="clear" w:color="auto" w:fill="FFFFFF"/>
        <w:spacing w:before="0" w:beforeAutospacing="0" w:after="0" w:afterAutospacing="0"/>
        <w:jc w:val="center"/>
        <w:rPr>
          <w:b/>
          <w:color w:val="000000"/>
        </w:rPr>
      </w:pPr>
      <w:r>
        <w:rPr>
          <w:b/>
          <w:color w:val="000000"/>
        </w:rPr>
        <w:lastRenderedPageBreak/>
        <w:t>Ключ к заданиям</w:t>
      </w:r>
    </w:p>
    <w:p w14:paraId="11E796D2" w14:textId="77777777" w:rsidR="00F62AAB" w:rsidRDefault="00F62AAB" w:rsidP="00131966">
      <w:pPr>
        <w:pStyle w:val="leftmargin"/>
        <w:shd w:val="clear" w:color="auto" w:fill="FFFFFF"/>
        <w:spacing w:before="0" w:beforeAutospacing="0" w:after="0" w:afterAutospacing="0"/>
        <w:jc w:val="center"/>
        <w:rPr>
          <w:b/>
          <w:color w:val="000000"/>
        </w:rPr>
      </w:pPr>
      <w:r>
        <w:rPr>
          <w:b/>
          <w:color w:val="000000"/>
        </w:rPr>
        <w:t>Вариант  1</w:t>
      </w:r>
    </w:p>
    <w:p w14:paraId="7C91A291" w14:textId="77777777" w:rsidR="00F62AAB" w:rsidRPr="00EA3120" w:rsidRDefault="00F62AAB" w:rsidP="00F62AAB">
      <w:pPr>
        <w:pStyle w:val="leftmargin"/>
        <w:shd w:val="clear" w:color="auto" w:fill="FFFFFF"/>
        <w:spacing w:before="0" w:beforeAutospacing="0" w:after="0" w:afterAutospacing="0"/>
        <w:rPr>
          <w:color w:val="000000"/>
          <w:u w:val="single"/>
        </w:rPr>
      </w:pPr>
      <w:r>
        <w:rPr>
          <w:color w:val="000000"/>
        </w:rPr>
        <w:t>1.</w:t>
      </w:r>
      <w:r>
        <w:rPr>
          <w:color w:val="000000"/>
          <w:u w:val="single"/>
        </w:rPr>
        <w:t xml:space="preserve"> </w:t>
      </w:r>
    </w:p>
    <w:tbl>
      <w:tblPr>
        <w:tblStyle w:val="a5"/>
        <w:tblW w:w="0" w:type="auto"/>
        <w:tblLook w:val="04A0" w:firstRow="1" w:lastRow="0" w:firstColumn="1" w:lastColumn="0" w:noHBand="0" w:noVBand="1"/>
      </w:tblPr>
      <w:tblGrid>
        <w:gridCol w:w="1101"/>
      </w:tblGrid>
      <w:tr w:rsidR="00F62AAB" w14:paraId="515CD669" w14:textId="77777777" w:rsidTr="00697BEF">
        <w:tc>
          <w:tcPr>
            <w:tcW w:w="1101" w:type="dxa"/>
          </w:tcPr>
          <w:p w14:paraId="7A16A249" w14:textId="77777777" w:rsidR="00F62AAB" w:rsidRPr="00F62AAB" w:rsidRDefault="00F62AAB" w:rsidP="00697BEF">
            <w:pPr>
              <w:pStyle w:val="leftmargin"/>
              <w:spacing w:before="0" w:beforeAutospacing="0" w:after="0" w:afterAutospacing="0"/>
              <w:rPr>
                <w:color w:val="000000"/>
              </w:rPr>
            </w:pPr>
            <w:r w:rsidRPr="00F62AAB">
              <w:rPr>
                <w:color w:val="000000"/>
              </w:rPr>
              <w:t>20</w:t>
            </w:r>
          </w:p>
        </w:tc>
      </w:tr>
    </w:tbl>
    <w:p w14:paraId="719A58C7" w14:textId="77777777" w:rsidR="00F62AAB" w:rsidRDefault="00F62AAB" w:rsidP="00F62AAB">
      <w:pPr>
        <w:pStyle w:val="leftmargin"/>
        <w:spacing w:before="0" w:beforeAutospacing="0" w:after="0" w:afterAutospacing="0"/>
        <w:rPr>
          <w:color w:val="000000"/>
          <w:u w:val="single"/>
        </w:rPr>
      </w:pPr>
      <w:r>
        <w:rPr>
          <w:color w:val="000000"/>
        </w:rPr>
        <w:t>2.</w:t>
      </w:r>
      <w:r w:rsidRPr="00EA3120">
        <w:rPr>
          <w:color w:val="000000"/>
          <w:u w:val="single"/>
        </w:rPr>
        <w:t xml:space="preserve"> </w:t>
      </w:r>
    </w:p>
    <w:tbl>
      <w:tblPr>
        <w:tblStyle w:val="a5"/>
        <w:tblW w:w="0" w:type="auto"/>
        <w:tblLook w:val="04A0" w:firstRow="1" w:lastRow="0" w:firstColumn="1" w:lastColumn="0" w:noHBand="0" w:noVBand="1"/>
      </w:tblPr>
      <w:tblGrid>
        <w:gridCol w:w="1101"/>
      </w:tblGrid>
      <w:tr w:rsidR="00F62AAB" w:rsidRPr="00F62AAB" w14:paraId="1EA002E3" w14:textId="77777777" w:rsidTr="00697BEF">
        <w:tc>
          <w:tcPr>
            <w:tcW w:w="1101" w:type="dxa"/>
          </w:tcPr>
          <w:p w14:paraId="494CB3F1" w14:textId="77777777" w:rsidR="00F62AAB" w:rsidRPr="00F62AAB" w:rsidRDefault="00F62AAB" w:rsidP="00697BEF">
            <w:pPr>
              <w:pStyle w:val="leftmargin"/>
              <w:spacing w:before="0" w:beforeAutospacing="0" w:after="0" w:afterAutospacing="0"/>
              <w:rPr>
                <w:color w:val="000000"/>
              </w:rPr>
            </w:pPr>
            <w:r w:rsidRPr="00F62AAB">
              <w:rPr>
                <w:color w:val="000000"/>
              </w:rPr>
              <w:t>30</w:t>
            </w:r>
          </w:p>
        </w:tc>
      </w:tr>
    </w:tbl>
    <w:p w14:paraId="7B9B8C3D" w14:textId="77777777" w:rsidR="00F62AAB" w:rsidRPr="00F62AAB" w:rsidRDefault="00F62AAB" w:rsidP="00F62AAB">
      <w:pPr>
        <w:pStyle w:val="leftmargin"/>
        <w:spacing w:before="0" w:beforeAutospacing="0" w:after="0" w:afterAutospacing="0"/>
        <w:rPr>
          <w:color w:val="000000"/>
        </w:rPr>
      </w:pPr>
      <w:r w:rsidRPr="00F62AAB">
        <w:rPr>
          <w:color w:val="000000"/>
        </w:rPr>
        <w:t>3.</w:t>
      </w:r>
    </w:p>
    <w:tbl>
      <w:tblPr>
        <w:tblStyle w:val="a5"/>
        <w:tblW w:w="0" w:type="auto"/>
        <w:tblLook w:val="04A0" w:firstRow="1" w:lastRow="0" w:firstColumn="1" w:lastColumn="0" w:noHBand="0" w:noVBand="1"/>
      </w:tblPr>
      <w:tblGrid>
        <w:gridCol w:w="1101"/>
      </w:tblGrid>
      <w:tr w:rsidR="00F62AAB" w:rsidRPr="00F62AAB" w14:paraId="105A1FCC" w14:textId="77777777" w:rsidTr="00697BEF">
        <w:tc>
          <w:tcPr>
            <w:tcW w:w="1101" w:type="dxa"/>
          </w:tcPr>
          <w:p w14:paraId="195FEED5" w14:textId="77777777" w:rsidR="00F62AAB" w:rsidRPr="00F62AAB" w:rsidRDefault="00F62AAB" w:rsidP="00697BEF">
            <w:pPr>
              <w:pStyle w:val="leftmargin"/>
              <w:spacing w:before="0" w:beforeAutospacing="0" w:after="0" w:afterAutospacing="0"/>
              <w:rPr>
                <w:color w:val="000000"/>
              </w:rPr>
            </w:pPr>
            <w:r>
              <w:rPr>
                <w:color w:val="000000"/>
              </w:rPr>
              <w:t>300</w:t>
            </w:r>
          </w:p>
        </w:tc>
      </w:tr>
    </w:tbl>
    <w:p w14:paraId="6C829459" w14:textId="77777777" w:rsidR="00F62AAB" w:rsidRPr="00F62AAB" w:rsidRDefault="00F62AAB" w:rsidP="00F62AAB">
      <w:pPr>
        <w:pStyle w:val="leftmargin"/>
        <w:spacing w:before="0" w:beforeAutospacing="0" w:after="0" w:afterAutospacing="0"/>
        <w:rPr>
          <w:color w:val="000000"/>
        </w:rPr>
      </w:pPr>
      <w:r w:rsidRPr="00F62AAB">
        <w:rPr>
          <w:color w:val="000000"/>
        </w:rPr>
        <w:t>4.</w:t>
      </w:r>
    </w:p>
    <w:tbl>
      <w:tblPr>
        <w:tblStyle w:val="a5"/>
        <w:tblW w:w="0" w:type="auto"/>
        <w:tblLook w:val="04A0" w:firstRow="1" w:lastRow="0" w:firstColumn="1" w:lastColumn="0" w:noHBand="0" w:noVBand="1"/>
      </w:tblPr>
      <w:tblGrid>
        <w:gridCol w:w="1101"/>
        <w:gridCol w:w="992"/>
        <w:gridCol w:w="992"/>
      </w:tblGrid>
      <w:tr w:rsidR="00F62AAB" w:rsidRPr="00F62AAB" w14:paraId="2884A9FC" w14:textId="77777777" w:rsidTr="00697BEF">
        <w:tc>
          <w:tcPr>
            <w:tcW w:w="1101" w:type="dxa"/>
          </w:tcPr>
          <w:p w14:paraId="6881FFDC" w14:textId="77777777" w:rsidR="00F62AAB" w:rsidRPr="00F62AAB" w:rsidRDefault="00F62AAB" w:rsidP="00697BEF">
            <w:pPr>
              <w:pStyle w:val="leftmargin"/>
              <w:spacing w:before="0" w:beforeAutospacing="0" w:after="0" w:afterAutospacing="0"/>
              <w:rPr>
                <w:color w:val="000000"/>
              </w:rPr>
            </w:pPr>
            <w:r>
              <w:rPr>
                <w:color w:val="000000"/>
              </w:rPr>
              <w:t>1</w:t>
            </w:r>
          </w:p>
        </w:tc>
        <w:tc>
          <w:tcPr>
            <w:tcW w:w="992" w:type="dxa"/>
          </w:tcPr>
          <w:p w14:paraId="5E41798E" w14:textId="77777777" w:rsidR="00F62AAB" w:rsidRPr="00F62AAB" w:rsidRDefault="00F62AAB" w:rsidP="00697BEF">
            <w:pPr>
              <w:pStyle w:val="leftmargin"/>
              <w:spacing w:before="0" w:beforeAutospacing="0" w:after="0" w:afterAutospacing="0"/>
              <w:rPr>
                <w:color w:val="000000"/>
              </w:rPr>
            </w:pPr>
            <w:r>
              <w:rPr>
                <w:color w:val="000000"/>
              </w:rPr>
              <w:t>5</w:t>
            </w:r>
          </w:p>
        </w:tc>
        <w:tc>
          <w:tcPr>
            <w:tcW w:w="992" w:type="dxa"/>
          </w:tcPr>
          <w:p w14:paraId="10E1263D" w14:textId="77777777" w:rsidR="00F62AAB" w:rsidRPr="00F62AAB" w:rsidRDefault="00F62AAB" w:rsidP="00697BEF">
            <w:pPr>
              <w:pStyle w:val="leftmargin"/>
              <w:spacing w:before="0" w:beforeAutospacing="0" w:after="0" w:afterAutospacing="0"/>
              <w:rPr>
                <w:color w:val="000000"/>
              </w:rPr>
            </w:pPr>
            <w:r>
              <w:rPr>
                <w:color w:val="000000"/>
              </w:rPr>
              <w:t>6</w:t>
            </w:r>
          </w:p>
        </w:tc>
      </w:tr>
    </w:tbl>
    <w:p w14:paraId="0479E864" w14:textId="77777777" w:rsidR="00F62AAB" w:rsidRPr="00F62AAB" w:rsidRDefault="00F62AAB" w:rsidP="00F62AAB">
      <w:pPr>
        <w:pStyle w:val="leftmargin"/>
        <w:spacing w:before="0" w:beforeAutospacing="0" w:after="0" w:afterAutospacing="0"/>
        <w:rPr>
          <w:color w:val="000000"/>
        </w:rPr>
      </w:pPr>
      <w:r w:rsidRPr="00F62AAB">
        <w:rPr>
          <w:color w:val="000000"/>
        </w:rPr>
        <w:t>5.</w:t>
      </w:r>
    </w:p>
    <w:tbl>
      <w:tblPr>
        <w:tblStyle w:val="a5"/>
        <w:tblW w:w="0" w:type="auto"/>
        <w:tblLook w:val="04A0" w:firstRow="1" w:lastRow="0" w:firstColumn="1" w:lastColumn="0" w:noHBand="0" w:noVBand="1"/>
      </w:tblPr>
      <w:tblGrid>
        <w:gridCol w:w="1101"/>
        <w:gridCol w:w="992"/>
        <w:gridCol w:w="992"/>
      </w:tblGrid>
      <w:tr w:rsidR="00F62AAB" w:rsidRPr="00F62AAB" w14:paraId="28C2297B" w14:textId="77777777" w:rsidTr="00697BEF">
        <w:tc>
          <w:tcPr>
            <w:tcW w:w="1101" w:type="dxa"/>
          </w:tcPr>
          <w:p w14:paraId="53D4EE83" w14:textId="77777777" w:rsidR="00F62AAB" w:rsidRPr="00F62AAB" w:rsidRDefault="00F62AAB" w:rsidP="00697BEF">
            <w:pPr>
              <w:pStyle w:val="leftmargin"/>
              <w:spacing w:before="0" w:beforeAutospacing="0" w:after="0" w:afterAutospacing="0"/>
              <w:rPr>
                <w:color w:val="000000"/>
              </w:rPr>
            </w:pPr>
            <w:r>
              <w:rPr>
                <w:color w:val="000000"/>
              </w:rPr>
              <w:t>1</w:t>
            </w:r>
          </w:p>
        </w:tc>
        <w:tc>
          <w:tcPr>
            <w:tcW w:w="992" w:type="dxa"/>
          </w:tcPr>
          <w:p w14:paraId="2ACEFB8C" w14:textId="77777777" w:rsidR="00F62AAB" w:rsidRPr="00F62AAB" w:rsidRDefault="00F62AAB" w:rsidP="00697BEF">
            <w:pPr>
              <w:pStyle w:val="leftmargin"/>
              <w:spacing w:before="0" w:beforeAutospacing="0" w:after="0" w:afterAutospacing="0"/>
              <w:rPr>
                <w:color w:val="000000"/>
              </w:rPr>
            </w:pPr>
            <w:r>
              <w:rPr>
                <w:color w:val="000000"/>
              </w:rPr>
              <w:t>2</w:t>
            </w:r>
          </w:p>
        </w:tc>
        <w:tc>
          <w:tcPr>
            <w:tcW w:w="992" w:type="dxa"/>
          </w:tcPr>
          <w:p w14:paraId="6194E92C" w14:textId="77777777" w:rsidR="00F62AAB" w:rsidRPr="00F62AAB" w:rsidRDefault="00F62AAB" w:rsidP="00697BEF">
            <w:pPr>
              <w:pStyle w:val="leftmargin"/>
              <w:spacing w:before="0" w:beforeAutospacing="0" w:after="0" w:afterAutospacing="0"/>
              <w:rPr>
                <w:color w:val="000000"/>
              </w:rPr>
            </w:pPr>
            <w:r>
              <w:rPr>
                <w:color w:val="000000"/>
              </w:rPr>
              <w:t>3</w:t>
            </w:r>
          </w:p>
        </w:tc>
      </w:tr>
    </w:tbl>
    <w:p w14:paraId="3BBE2E1F" w14:textId="77777777" w:rsidR="00F62AAB" w:rsidRPr="00F62AAB" w:rsidRDefault="00F62AAB" w:rsidP="00F62AAB">
      <w:pPr>
        <w:pStyle w:val="leftmargin"/>
        <w:spacing w:before="0" w:beforeAutospacing="0" w:after="0" w:afterAutospacing="0"/>
        <w:rPr>
          <w:color w:val="000000"/>
        </w:rPr>
      </w:pPr>
      <w:r w:rsidRPr="00F62AAB">
        <w:rPr>
          <w:color w:val="000000"/>
        </w:rPr>
        <w:t>6.</w:t>
      </w:r>
    </w:p>
    <w:tbl>
      <w:tblPr>
        <w:tblStyle w:val="a5"/>
        <w:tblW w:w="0" w:type="auto"/>
        <w:tblLook w:val="04A0" w:firstRow="1" w:lastRow="0" w:firstColumn="1" w:lastColumn="0" w:noHBand="0" w:noVBand="1"/>
      </w:tblPr>
      <w:tblGrid>
        <w:gridCol w:w="1101"/>
        <w:gridCol w:w="992"/>
      </w:tblGrid>
      <w:tr w:rsidR="00F62AAB" w:rsidRPr="00F62AAB" w14:paraId="7C4950D6" w14:textId="77777777" w:rsidTr="00697BEF">
        <w:tc>
          <w:tcPr>
            <w:tcW w:w="1101" w:type="dxa"/>
          </w:tcPr>
          <w:p w14:paraId="09FC3E52" w14:textId="77777777" w:rsidR="00F62AAB" w:rsidRPr="00F62AAB" w:rsidRDefault="00F62AAB" w:rsidP="00697BEF">
            <w:pPr>
              <w:pStyle w:val="leftmargin"/>
              <w:spacing w:before="0" w:beforeAutospacing="0" w:after="0" w:afterAutospacing="0"/>
              <w:rPr>
                <w:color w:val="000000"/>
              </w:rPr>
            </w:pPr>
            <w:r>
              <w:rPr>
                <w:color w:val="000000"/>
              </w:rPr>
              <w:t>1</w:t>
            </w:r>
          </w:p>
        </w:tc>
        <w:tc>
          <w:tcPr>
            <w:tcW w:w="992" w:type="dxa"/>
          </w:tcPr>
          <w:p w14:paraId="2CEF8836" w14:textId="77777777" w:rsidR="00F62AAB" w:rsidRPr="00F62AAB" w:rsidRDefault="00F62AAB" w:rsidP="00697BEF">
            <w:pPr>
              <w:pStyle w:val="leftmargin"/>
              <w:spacing w:before="0" w:beforeAutospacing="0" w:after="0" w:afterAutospacing="0"/>
              <w:rPr>
                <w:color w:val="000000"/>
              </w:rPr>
            </w:pPr>
            <w:r>
              <w:rPr>
                <w:color w:val="000000"/>
              </w:rPr>
              <w:t>2</w:t>
            </w:r>
          </w:p>
        </w:tc>
      </w:tr>
    </w:tbl>
    <w:p w14:paraId="23AF1E0D" w14:textId="77777777" w:rsidR="00F62AAB" w:rsidRPr="00F62AAB" w:rsidRDefault="00F62AAB" w:rsidP="00F62AAB">
      <w:pPr>
        <w:pStyle w:val="leftmargin"/>
        <w:spacing w:before="0" w:beforeAutospacing="0" w:after="0" w:afterAutospacing="0"/>
        <w:rPr>
          <w:b/>
          <w:color w:val="000000"/>
        </w:rPr>
      </w:pPr>
      <w:r w:rsidRPr="00F62AAB">
        <w:rPr>
          <w:color w:val="000000"/>
        </w:rPr>
        <w:t>7.</w:t>
      </w:r>
    </w:p>
    <w:tbl>
      <w:tblPr>
        <w:tblStyle w:val="a5"/>
        <w:tblW w:w="0" w:type="auto"/>
        <w:tblLook w:val="04A0" w:firstRow="1" w:lastRow="0" w:firstColumn="1" w:lastColumn="0" w:noHBand="0" w:noVBand="1"/>
      </w:tblPr>
      <w:tblGrid>
        <w:gridCol w:w="1101"/>
        <w:gridCol w:w="992"/>
        <w:gridCol w:w="992"/>
        <w:gridCol w:w="1134"/>
        <w:gridCol w:w="1134"/>
        <w:gridCol w:w="992"/>
      </w:tblGrid>
      <w:tr w:rsidR="00F62AAB" w:rsidRPr="00F62AAB" w14:paraId="49AD4469" w14:textId="77777777" w:rsidTr="00697BEF">
        <w:tc>
          <w:tcPr>
            <w:tcW w:w="1101" w:type="dxa"/>
          </w:tcPr>
          <w:p w14:paraId="10209964"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А</w:t>
            </w:r>
          </w:p>
        </w:tc>
        <w:tc>
          <w:tcPr>
            <w:tcW w:w="992" w:type="dxa"/>
          </w:tcPr>
          <w:p w14:paraId="4DA93B70"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Б</w:t>
            </w:r>
          </w:p>
        </w:tc>
        <w:tc>
          <w:tcPr>
            <w:tcW w:w="992" w:type="dxa"/>
          </w:tcPr>
          <w:p w14:paraId="705A14AC"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В</w:t>
            </w:r>
          </w:p>
        </w:tc>
        <w:tc>
          <w:tcPr>
            <w:tcW w:w="1134" w:type="dxa"/>
          </w:tcPr>
          <w:p w14:paraId="4AD7F448"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Г</w:t>
            </w:r>
          </w:p>
        </w:tc>
        <w:tc>
          <w:tcPr>
            <w:tcW w:w="1134" w:type="dxa"/>
          </w:tcPr>
          <w:p w14:paraId="59C35A47"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Д</w:t>
            </w:r>
          </w:p>
        </w:tc>
        <w:tc>
          <w:tcPr>
            <w:tcW w:w="992" w:type="dxa"/>
          </w:tcPr>
          <w:p w14:paraId="366B33C1"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Е</w:t>
            </w:r>
          </w:p>
        </w:tc>
      </w:tr>
      <w:tr w:rsidR="00F62AAB" w:rsidRPr="00F62AAB" w14:paraId="00EBC831" w14:textId="77777777" w:rsidTr="00697BEF">
        <w:tc>
          <w:tcPr>
            <w:tcW w:w="1101" w:type="dxa"/>
          </w:tcPr>
          <w:p w14:paraId="17264D0F" w14:textId="77777777" w:rsidR="00F62AAB" w:rsidRPr="00F62AAB" w:rsidRDefault="00F62AAB" w:rsidP="00F62AAB">
            <w:pPr>
              <w:pStyle w:val="leftmargin"/>
              <w:spacing w:before="0" w:beforeAutospacing="0" w:after="0" w:afterAutospacing="0"/>
              <w:jc w:val="center"/>
              <w:rPr>
                <w:color w:val="000000"/>
              </w:rPr>
            </w:pPr>
            <w:r>
              <w:rPr>
                <w:color w:val="000000"/>
              </w:rPr>
              <w:t>1</w:t>
            </w:r>
          </w:p>
        </w:tc>
        <w:tc>
          <w:tcPr>
            <w:tcW w:w="992" w:type="dxa"/>
          </w:tcPr>
          <w:p w14:paraId="3366F4EB" w14:textId="77777777" w:rsidR="00F62AAB" w:rsidRPr="00F62AAB" w:rsidRDefault="00F62AAB" w:rsidP="00F62AAB">
            <w:pPr>
              <w:pStyle w:val="leftmargin"/>
              <w:spacing w:before="0" w:beforeAutospacing="0" w:after="0" w:afterAutospacing="0"/>
              <w:jc w:val="center"/>
              <w:rPr>
                <w:color w:val="000000"/>
              </w:rPr>
            </w:pPr>
            <w:r>
              <w:rPr>
                <w:color w:val="000000"/>
              </w:rPr>
              <w:t>2</w:t>
            </w:r>
          </w:p>
        </w:tc>
        <w:tc>
          <w:tcPr>
            <w:tcW w:w="992" w:type="dxa"/>
          </w:tcPr>
          <w:p w14:paraId="0FCEA541" w14:textId="77777777" w:rsidR="00F62AAB" w:rsidRPr="00F62AAB" w:rsidRDefault="00F62AAB" w:rsidP="00F62AAB">
            <w:pPr>
              <w:pStyle w:val="leftmargin"/>
              <w:spacing w:before="0" w:beforeAutospacing="0" w:after="0" w:afterAutospacing="0"/>
              <w:jc w:val="center"/>
              <w:rPr>
                <w:color w:val="000000"/>
              </w:rPr>
            </w:pPr>
            <w:r>
              <w:rPr>
                <w:color w:val="000000"/>
              </w:rPr>
              <w:t>2</w:t>
            </w:r>
          </w:p>
        </w:tc>
        <w:tc>
          <w:tcPr>
            <w:tcW w:w="1134" w:type="dxa"/>
          </w:tcPr>
          <w:p w14:paraId="05A665D7" w14:textId="77777777" w:rsidR="00F62AAB" w:rsidRPr="00F62AAB" w:rsidRDefault="00F62AAB" w:rsidP="00F62AAB">
            <w:pPr>
              <w:pStyle w:val="leftmargin"/>
              <w:spacing w:before="0" w:beforeAutospacing="0" w:after="0" w:afterAutospacing="0"/>
              <w:jc w:val="center"/>
              <w:rPr>
                <w:color w:val="000000"/>
              </w:rPr>
            </w:pPr>
            <w:r>
              <w:rPr>
                <w:color w:val="000000"/>
              </w:rPr>
              <w:t>1</w:t>
            </w:r>
          </w:p>
        </w:tc>
        <w:tc>
          <w:tcPr>
            <w:tcW w:w="1134" w:type="dxa"/>
          </w:tcPr>
          <w:p w14:paraId="5B9D978F" w14:textId="77777777" w:rsidR="00F62AAB" w:rsidRPr="00F62AAB" w:rsidRDefault="00F62AAB" w:rsidP="00F62AAB">
            <w:pPr>
              <w:pStyle w:val="leftmargin"/>
              <w:spacing w:before="0" w:beforeAutospacing="0" w:after="0" w:afterAutospacing="0"/>
              <w:jc w:val="center"/>
              <w:rPr>
                <w:color w:val="000000"/>
              </w:rPr>
            </w:pPr>
            <w:r>
              <w:rPr>
                <w:color w:val="000000"/>
              </w:rPr>
              <w:t>2</w:t>
            </w:r>
          </w:p>
        </w:tc>
        <w:tc>
          <w:tcPr>
            <w:tcW w:w="992" w:type="dxa"/>
          </w:tcPr>
          <w:p w14:paraId="47CC3A77" w14:textId="77777777" w:rsidR="00F62AAB" w:rsidRPr="00F62AAB" w:rsidRDefault="00F62AAB" w:rsidP="00F62AAB">
            <w:pPr>
              <w:pStyle w:val="leftmargin"/>
              <w:spacing w:before="0" w:beforeAutospacing="0" w:after="0" w:afterAutospacing="0"/>
              <w:jc w:val="center"/>
              <w:rPr>
                <w:color w:val="000000"/>
              </w:rPr>
            </w:pPr>
            <w:r>
              <w:rPr>
                <w:color w:val="000000"/>
              </w:rPr>
              <w:t>1</w:t>
            </w:r>
          </w:p>
        </w:tc>
      </w:tr>
    </w:tbl>
    <w:p w14:paraId="706BB4EC" w14:textId="77777777" w:rsidR="00F62AAB" w:rsidRPr="00F62AAB" w:rsidRDefault="00F62AAB" w:rsidP="00F62AAB">
      <w:pPr>
        <w:pStyle w:val="leftmargin"/>
        <w:spacing w:before="0" w:beforeAutospacing="0" w:after="0" w:afterAutospacing="0"/>
        <w:rPr>
          <w:color w:val="000000"/>
        </w:rPr>
      </w:pPr>
      <w:r w:rsidRPr="00F62AAB">
        <w:rPr>
          <w:color w:val="000000"/>
        </w:rPr>
        <w:t>8.</w:t>
      </w:r>
    </w:p>
    <w:tbl>
      <w:tblPr>
        <w:tblStyle w:val="a5"/>
        <w:tblW w:w="0" w:type="auto"/>
        <w:tblLook w:val="04A0" w:firstRow="1" w:lastRow="0" w:firstColumn="1" w:lastColumn="0" w:noHBand="0" w:noVBand="1"/>
      </w:tblPr>
      <w:tblGrid>
        <w:gridCol w:w="1101"/>
        <w:gridCol w:w="992"/>
        <w:gridCol w:w="992"/>
        <w:gridCol w:w="1134"/>
        <w:gridCol w:w="1134"/>
        <w:gridCol w:w="992"/>
      </w:tblGrid>
      <w:tr w:rsidR="00F62AAB" w:rsidRPr="00F62AAB" w14:paraId="5916BE7F" w14:textId="77777777" w:rsidTr="00697BEF">
        <w:tc>
          <w:tcPr>
            <w:tcW w:w="1101" w:type="dxa"/>
          </w:tcPr>
          <w:p w14:paraId="6F08B99E"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А</w:t>
            </w:r>
          </w:p>
        </w:tc>
        <w:tc>
          <w:tcPr>
            <w:tcW w:w="992" w:type="dxa"/>
          </w:tcPr>
          <w:p w14:paraId="3CC5DFC1"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Б</w:t>
            </w:r>
          </w:p>
        </w:tc>
        <w:tc>
          <w:tcPr>
            <w:tcW w:w="992" w:type="dxa"/>
          </w:tcPr>
          <w:p w14:paraId="0E25C49C"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В</w:t>
            </w:r>
          </w:p>
        </w:tc>
        <w:tc>
          <w:tcPr>
            <w:tcW w:w="1134" w:type="dxa"/>
          </w:tcPr>
          <w:p w14:paraId="59F451D0"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Г</w:t>
            </w:r>
          </w:p>
        </w:tc>
        <w:tc>
          <w:tcPr>
            <w:tcW w:w="1134" w:type="dxa"/>
          </w:tcPr>
          <w:p w14:paraId="0CF37ACC"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Д</w:t>
            </w:r>
          </w:p>
        </w:tc>
        <w:tc>
          <w:tcPr>
            <w:tcW w:w="992" w:type="dxa"/>
          </w:tcPr>
          <w:p w14:paraId="73BA9C9A"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Е</w:t>
            </w:r>
          </w:p>
        </w:tc>
      </w:tr>
      <w:tr w:rsidR="00F62AAB" w:rsidRPr="00F62AAB" w14:paraId="5ED58E5E" w14:textId="77777777" w:rsidTr="00697BEF">
        <w:tc>
          <w:tcPr>
            <w:tcW w:w="1101" w:type="dxa"/>
          </w:tcPr>
          <w:p w14:paraId="58970665" w14:textId="77777777" w:rsidR="00F62AAB" w:rsidRPr="00F62AAB" w:rsidRDefault="00D46D42" w:rsidP="00F62AAB">
            <w:pPr>
              <w:pStyle w:val="leftmargin"/>
              <w:spacing w:before="0" w:beforeAutospacing="0" w:after="0" w:afterAutospacing="0"/>
              <w:jc w:val="center"/>
              <w:rPr>
                <w:color w:val="000000"/>
              </w:rPr>
            </w:pPr>
            <w:r>
              <w:rPr>
                <w:color w:val="000000"/>
              </w:rPr>
              <w:t>2</w:t>
            </w:r>
          </w:p>
        </w:tc>
        <w:tc>
          <w:tcPr>
            <w:tcW w:w="992" w:type="dxa"/>
          </w:tcPr>
          <w:p w14:paraId="34DD3EFD" w14:textId="77777777" w:rsidR="00F62AAB" w:rsidRPr="00F62AAB" w:rsidRDefault="00D46D42" w:rsidP="00F62AAB">
            <w:pPr>
              <w:pStyle w:val="leftmargin"/>
              <w:spacing w:before="0" w:beforeAutospacing="0" w:after="0" w:afterAutospacing="0"/>
              <w:jc w:val="center"/>
              <w:rPr>
                <w:color w:val="000000"/>
              </w:rPr>
            </w:pPr>
            <w:r>
              <w:rPr>
                <w:color w:val="000000"/>
              </w:rPr>
              <w:t>3</w:t>
            </w:r>
          </w:p>
        </w:tc>
        <w:tc>
          <w:tcPr>
            <w:tcW w:w="992" w:type="dxa"/>
          </w:tcPr>
          <w:p w14:paraId="26C631C6" w14:textId="77777777" w:rsidR="00F62AAB" w:rsidRPr="00F62AAB" w:rsidRDefault="00D46D42" w:rsidP="00F62AAB">
            <w:pPr>
              <w:pStyle w:val="leftmargin"/>
              <w:spacing w:before="0" w:beforeAutospacing="0" w:after="0" w:afterAutospacing="0"/>
              <w:jc w:val="center"/>
              <w:rPr>
                <w:color w:val="000000"/>
              </w:rPr>
            </w:pPr>
            <w:r>
              <w:rPr>
                <w:color w:val="000000"/>
              </w:rPr>
              <w:t>2</w:t>
            </w:r>
          </w:p>
        </w:tc>
        <w:tc>
          <w:tcPr>
            <w:tcW w:w="1134" w:type="dxa"/>
          </w:tcPr>
          <w:p w14:paraId="1C7045CF" w14:textId="77777777" w:rsidR="00F62AAB" w:rsidRPr="00F62AAB" w:rsidRDefault="00D46D42" w:rsidP="00F62AAB">
            <w:pPr>
              <w:pStyle w:val="leftmargin"/>
              <w:spacing w:before="0" w:beforeAutospacing="0" w:after="0" w:afterAutospacing="0"/>
              <w:jc w:val="center"/>
              <w:rPr>
                <w:color w:val="000000"/>
              </w:rPr>
            </w:pPr>
            <w:r>
              <w:rPr>
                <w:color w:val="000000"/>
              </w:rPr>
              <w:t>1</w:t>
            </w:r>
          </w:p>
        </w:tc>
        <w:tc>
          <w:tcPr>
            <w:tcW w:w="1134" w:type="dxa"/>
          </w:tcPr>
          <w:p w14:paraId="1A32D79D" w14:textId="77777777" w:rsidR="00F62AAB" w:rsidRPr="00F62AAB" w:rsidRDefault="00D46D42" w:rsidP="00F62AAB">
            <w:pPr>
              <w:pStyle w:val="leftmargin"/>
              <w:spacing w:before="0" w:beforeAutospacing="0" w:after="0" w:afterAutospacing="0"/>
              <w:jc w:val="center"/>
              <w:rPr>
                <w:color w:val="000000"/>
              </w:rPr>
            </w:pPr>
            <w:r>
              <w:rPr>
                <w:color w:val="000000"/>
              </w:rPr>
              <w:t>3</w:t>
            </w:r>
          </w:p>
        </w:tc>
        <w:tc>
          <w:tcPr>
            <w:tcW w:w="992" w:type="dxa"/>
          </w:tcPr>
          <w:p w14:paraId="2B866B77" w14:textId="77777777" w:rsidR="00F62AAB" w:rsidRPr="00F62AAB" w:rsidRDefault="00D46D42" w:rsidP="00F62AAB">
            <w:pPr>
              <w:pStyle w:val="leftmargin"/>
              <w:spacing w:before="0" w:beforeAutospacing="0" w:after="0" w:afterAutospacing="0"/>
              <w:jc w:val="center"/>
              <w:rPr>
                <w:color w:val="000000"/>
              </w:rPr>
            </w:pPr>
            <w:r>
              <w:rPr>
                <w:color w:val="000000"/>
              </w:rPr>
              <w:t>1</w:t>
            </w:r>
          </w:p>
        </w:tc>
      </w:tr>
    </w:tbl>
    <w:p w14:paraId="41C399B2" w14:textId="77777777" w:rsidR="00F62AAB" w:rsidRPr="00F62AAB" w:rsidRDefault="00F62AAB" w:rsidP="00F62AAB">
      <w:pPr>
        <w:pStyle w:val="leftmargin"/>
        <w:spacing w:before="0" w:beforeAutospacing="0" w:after="0" w:afterAutospacing="0"/>
        <w:rPr>
          <w:color w:val="000000"/>
        </w:rPr>
      </w:pPr>
      <w:r w:rsidRPr="00F62AAB">
        <w:rPr>
          <w:color w:val="000000"/>
        </w:rPr>
        <w:t>9.</w:t>
      </w:r>
    </w:p>
    <w:tbl>
      <w:tblPr>
        <w:tblStyle w:val="a5"/>
        <w:tblW w:w="0" w:type="auto"/>
        <w:tblLook w:val="04A0" w:firstRow="1" w:lastRow="0" w:firstColumn="1" w:lastColumn="0" w:noHBand="0" w:noVBand="1"/>
      </w:tblPr>
      <w:tblGrid>
        <w:gridCol w:w="1101"/>
        <w:gridCol w:w="992"/>
        <w:gridCol w:w="992"/>
        <w:gridCol w:w="1134"/>
        <w:gridCol w:w="1134"/>
        <w:gridCol w:w="992"/>
      </w:tblGrid>
      <w:tr w:rsidR="00F62AAB" w:rsidRPr="00F62AAB" w14:paraId="35EDE4F0" w14:textId="77777777" w:rsidTr="00697BEF">
        <w:tc>
          <w:tcPr>
            <w:tcW w:w="1101" w:type="dxa"/>
          </w:tcPr>
          <w:p w14:paraId="07EC0A93"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А</w:t>
            </w:r>
          </w:p>
        </w:tc>
        <w:tc>
          <w:tcPr>
            <w:tcW w:w="992" w:type="dxa"/>
          </w:tcPr>
          <w:p w14:paraId="055E52C4"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Б</w:t>
            </w:r>
          </w:p>
        </w:tc>
        <w:tc>
          <w:tcPr>
            <w:tcW w:w="992" w:type="dxa"/>
          </w:tcPr>
          <w:p w14:paraId="0E99E6DF"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В</w:t>
            </w:r>
          </w:p>
        </w:tc>
        <w:tc>
          <w:tcPr>
            <w:tcW w:w="1134" w:type="dxa"/>
          </w:tcPr>
          <w:p w14:paraId="413ABF4B"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Г</w:t>
            </w:r>
          </w:p>
        </w:tc>
        <w:tc>
          <w:tcPr>
            <w:tcW w:w="1134" w:type="dxa"/>
          </w:tcPr>
          <w:p w14:paraId="05C988A0"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Д</w:t>
            </w:r>
          </w:p>
        </w:tc>
        <w:tc>
          <w:tcPr>
            <w:tcW w:w="992" w:type="dxa"/>
          </w:tcPr>
          <w:p w14:paraId="1F8B1694" w14:textId="77777777" w:rsidR="00F62AAB" w:rsidRPr="00F62AAB" w:rsidRDefault="00F62AAB" w:rsidP="00697BEF">
            <w:pPr>
              <w:pStyle w:val="leftmargin"/>
              <w:spacing w:before="0" w:beforeAutospacing="0" w:after="0" w:afterAutospacing="0"/>
              <w:jc w:val="center"/>
              <w:rPr>
                <w:b/>
                <w:color w:val="000000"/>
              </w:rPr>
            </w:pPr>
            <w:r w:rsidRPr="00F62AAB">
              <w:rPr>
                <w:b/>
                <w:color w:val="000000"/>
              </w:rPr>
              <w:t>Е</w:t>
            </w:r>
          </w:p>
        </w:tc>
      </w:tr>
      <w:tr w:rsidR="00F62AAB" w:rsidRPr="00F62AAB" w14:paraId="788323E5" w14:textId="77777777" w:rsidTr="00697BEF">
        <w:tc>
          <w:tcPr>
            <w:tcW w:w="1101" w:type="dxa"/>
          </w:tcPr>
          <w:p w14:paraId="0274955F" w14:textId="77777777" w:rsidR="00F62AAB" w:rsidRPr="00F62AAB" w:rsidRDefault="00D46D42" w:rsidP="00D46D42">
            <w:pPr>
              <w:pStyle w:val="leftmargin"/>
              <w:spacing w:before="0" w:beforeAutospacing="0" w:after="0" w:afterAutospacing="0"/>
              <w:jc w:val="center"/>
              <w:rPr>
                <w:color w:val="000000"/>
              </w:rPr>
            </w:pPr>
            <w:r>
              <w:rPr>
                <w:color w:val="000000"/>
              </w:rPr>
              <w:t>1</w:t>
            </w:r>
          </w:p>
        </w:tc>
        <w:tc>
          <w:tcPr>
            <w:tcW w:w="992" w:type="dxa"/>
          </w:tcPr>
          <w:p w14:paraId="4D930A3E" w14:textId="77777777" w:rsidR="00F62AAB" w:rsidRPr="00F62AAB" w:rsidRDefault="00D46D42" w:rsidP="00D46D42">
            <w:pPr>
              <w:pStyle w:val="leftmargin"/>
              <w:spacing w:before="0" w:beforeAutospacing="0" w:after="0" w:afterAutospacing="0"/>
              <w:jc w:val="center"/>
              <w:rPr>
                <w:color w:val="000000"/>
              </w:rPr>
            </w:pPr>
            <w:r>
              <w:rPr>
                <w:color w:val="000000"/>
              </w:rPr>
              <w:t>2</w:t>
            </w:r>
          </w:p>
        </w:tc>
        <w:tc>
          <w:tcPr>
            <w:tcW w:w="992" w:type="dxa"/>
          </w:tcPr>
          <w:p w14:paraId="1CFCD73A" w14:textId="77777777" w:rsidR="00F62AAB" w:rsidRPr="00F62AAB" w:rsidRDefault="00D46D42" w:rsidP="00D46D42">
            <w:pPr>
              <w:pStyle w:val="leftmargin"/>
              <w:spacing w:before="0" w:beforeAutospacing="0" w:after="0" w:afterAutospacing="0"/>
              <w:jc w:val="center"/>
              <w:rPr>
                <w:color w:val="000000"/>
              </w:rPr>
            </w:pPr>
            <w:r>
              <w:rPr>
                <w:color w:val="000000"/>
              </w:rPr>
              <w:t>3</w:t>
            </w:r>
          </w:p>
        </w:tc>
        <w:tc>
          <w:tcPr>
            <w:tcW w:w="1134" w:type="dxa"/>
          </w:tcPr>
          <w:p w14:paraId="2AD9895D" w14:textId="77777777" w:rsidR="00F62AAB" w:rsidRPr="00F62AAB" w:rsidRDefault="00D46D42" w:rsidP="00D46D42">
            <w:pPr>
              <w:pStyle w:val="leftmargin"/>
              <w:spacing w:before="0" w:beforeAutospacing="0" w:after="0" w:afterAutospacing="0"/>
              <w:jc w:val="center"/>
              <w:rPr>
                <w:color w:val="000000"/>
              </w:rPr>
            </w:pPr>
            <w:r>
              <w:rPr>
                <w:color w:val="000000"/>
              </w:rPr>
              <w:t>3</w:t>
            </w:r>
          </w:p>
        </w:tc>
        <w:tc>
          <w:tcPr>
            <w:tcW w:w="1134" w:type="dxa"/>
          </w:tcPr>
          <w:p w14:paraId="76777E96" w14:textId="77777777" w:rsidR="00F62AAB" w:rsidRPr="00F62AAB" w:rsidRDefault="00D46D42" w:rsidP="00D46D42">
            <w:pPr>
              <w:pStyle w:val="leftmargin"/>
              <w:spacing w:before="0" w:beforeAutospacing="0" w:after="0" w:afterAutospacing="0"/>
              <w:jc w:val="center"/>
              <w:rPr>
                <w:color w:val="000000"/>
              </w:rPr>
            </w:pPr>
            <w:r>
              <w:rPr>
                <w:color w:val="000000"/>
              </w:rPr>
              <w:t>2</w:t>
            </w:r>
          </w:p>
        </w:tc>
        <w:tc>
          <w:tcPr>
            <w:tcW w:w="992" w:type="dxa"/>
          </w:tcPr>
          <w:p w14:paraId="61403D79" w14:textId="77777777" w:rsidR="00F62AAB" w:rsidRPr="00F62AAB" w:rsidRDefault="00D46D42" w:rsidP="00D46D42">
            <w:pPr>
              <w:pStyle w:val="leftmargin"/>
              <w:spacing w:before="0" w:beforeAutospacing="0" w:after="0" w:afterAutospacing="0"/>
              <w:jc w:val="center"/>
              <w:rPr>
                <w:color w:val="000000"/>
              </w:rPr>
            </w:pPr>
            <w:r>
              <w:rPr>
                <w:color w:val="000000"/>
              </w:rPr>
              <w:t>1</w:t>
            </w:r>
          </w:p>
        </w:tc>
      </w:tr>
    </w:tbl>
    <w:p w14:paraId="5A04F955" w14:textId="77777777" w:rsidR="00F62AAB" w:rsidRPr="00F62AAB" w:rsidRDefault="00F62AAB" w:rsidP="00F62AAB">
      <w:pPr>
        <w:pStyle w:val="leftmargin"/>
        <w:spacing w:before="0" w:beforeAutospacing="0" w:after="0" w:afterAutospacing="0"/>
        <w:rPr>
          <w:color w:val="000000"/>
          <w:u w:val="single"/>
        </w:rPr>
      </w:pPr>
    </w:p>
    <w:p w14:paraId="0BDE1683" w14:textId="77777777" w:rsidR="00F62AAB" w:rsidRPr="00131966" w:rsidRDefault="00F62AAB" w:rsidP="00F62AAB">
      <w:pPr>
        <w:pStyle w:val="leftmargin"/>
        <w:spacing w:before="0" w:beforeAutospacing="0" w:after="0" w:afterAutospacing="0"/>
        <w:rPr>
          <w:color w:val="000000"/>
          <w:u w:val="single"/>
        </w:rPr>
      </w:pPr>
      <w:r>
        <w:rPr>
          <w:color w:val="000000"/>
        </w:rPr>
        <w:t xml:space="preserve">10. </w:t>
      </w:r>
      <w:r>
        <w:rPr>
          <w:color w:val="000000"/>
          <w:u w:val="single"/>
        </w:rPr>
        <w:t xml:space="preserve">   </w:t>
      </w:r>
      <w:r w:rsidR="00D46D42">
        <w:rPr>
          <w:color w:val="000000"/>
          <w:u w:val="single"/>
        </w:rPr>
        <w:t>ААВ</w:t>
      </w:r>
      <w:r w:rsidR="00D46D42">
        <w:rPr>
          <w:color w:val="000000"/>
          <w:u w:val="single"/>
          <w:lang w:val="en-US"/>
        </w:rPr>
        <w:t>b</w:t>
      </w:r>
      <w:r>
        <w:rPr>
          <w:color w:val="000000"/>
          <w:u w:val="single"/>
        </w:rPr>
        <w:t xml:space="preserve">                       </w:t>
      </w:r>
      <w:proofErr w:type="gramStart"/>
      <w:r>
        <w:rPr>
          <w:color w:val="000000"/>
          <w:u w:val="single"/>
        </w:rPr>
        <w:t xml:space="preserve">  .</w:t>
      </w:r>
      <w:proofErr w:type="gramEnd"/>
    </w:p>
    <w:p w14:paraId="621250E4" w14:textId="77777777" w:rsidR="00F62AAB" w:rsidRDefault="00F62AAB" w:rsidP="00F62AAB">
      <w:pPr>
        <w:pStyle w:val="leftmargin"/>
        <w:shd w:val="clear" w:color="auto" w:fill="FFFFFF"/>
        <w:spacing w:before="0" w:beforeAutospacing="0" w:after="0" w:afterAutospacing="0"/>
        <w:rPr>
          <w:color w:val="000000"/>
        </w:rPr>
      </w:pPr>
    </w:p>
    <w:p w14:paraId="73B62898" w14:textId="77777777" w:rsidR="00F62AAB" w:rsidRDefault="00F62AAB" w:rsidP="00F62AAB">
      <w:pPr>
        <w:pStyle w:val="leftmargin"/>
        <w:shd w:val="clear" w:color="auto" w:fill="FFFFFF"/>
        <w:spacing w:before="0" w:beforeAutospacing="0" w:after="0" w:afterAutospacing="0"/>
        <w:rPr>
          <w:color w:val="000000"/>
        </w:rPr>
      </w:pPr>
      <w:r>
        <w:rPr>
          <w:color w:val="000000"/>
        </w:rPr>
        <w:t xml:space="preserve">11. 3 –  </w:t>
      </w:r>
      <w:r w:rsidR="00D46D42">
        <w:rPr>
          <w:color w:val="000000"/>
        </w:rPr>
        <w:t>клеточная мембрана</w:t>
      </w:r>
      <w:r>
        <w:rPr>
          <w:color w:val="000000"/>
        </w:rPr>
        <w:t xml:space="preserve">                                 </w:t>
      </w:r>
      <w:r w:rsidR="00D46D42">
        <w:rPr>
          <w:color w:val="000000"/>
        </w:rPr>
        <w:t xml:space="preserve">   </w:t>
      </w:r>
      <w:r>
        <w:rPr>
          <w:color w:val="000000"/>
        </w:rPr>
        <w:t>4 –</w:t>
      </w:r>
      <w:r w:rsidR="00D46D42">
        <w:rPr>
          <w:color w:val="000000"/>
        </w:rPr>
        <w:t xml:space="preserve"> шероховатая (гранулярная) ЭПС</w:t>
      </w:r>
    </w:p>
    <w:p w14:paraId="2E405365" w14:textId="77777777" w:rsidR="00F62AAB" w:rsidRDefault="00F62AAB" w:rsidP="00F62AAB">
      <w:pPr>
        <w:pStyle w:val="leftmargin"/>
        <w:shd w:val="clear" w:color="auto" w:fill="FFFFFF"/>
        <w:spacing w:before="0" w:beforeAutospacing="0" w:after="0" w:afterAutospacing="0"/>
        <w:rPr>
          <w:color w:val="000000"/>
        </w:rPr>
      </w:pPr>
      <w:r>
        <w:rPr>
          <w:color w:val="000000"/>
        </w:rPr>
        <w:t xml:space="preserve">      7 –</w:t>
      </w:r>
      <w:r w:rsidR="00D46D42">
        <w:rPr>
          <w:color w:val="000000"/>
        </w:rPr>
        <w:t xml:space="preserve"> комплекс Гольджи</w:t>
      </w:r>
      <w:r w:rsidR="00697BEF">
        <w:rPr>
          <w:color w:val="000000"/>
        </w:rPr>
        <w:t xml:space="preserve">                                        8 – рибосомы                                                       </w:t>
      </w:r>
    </w:p>
    <w:p w14:paraId="74CC0D0D" w14:textId="77777777" w:rsidR="00697BEF" w:rsidRDefault="00697BEF" w:rsidP="00697BEF">
      <w:pPr>
        <w:pStyle w:val="leftmargin"/>
        <w:shd w:val="clear" w:color="auto" w:fill="FFFFFF"/>
        <w:spacing w:before="0" w:beforeAutospacing="0" w:after="0" w:afterAutospacing="0"/>
        <w:rPr>
          <w:color w:val="000000"/>
        </w:rPr>
      </w:pPr>
      <w:r>
        <w:rPr>
          <w:color w:val="000000"/>
        </w:rPr>
        <w:t xml:space="preserve">      </w:t>
      </w:r>
      <w:r w:rsidR="00F62AAB">
        <w:rPr>
          <w:color w:val="000000"/>
        </w:rPr>
        <w:t>9 –</w:t>
      </w:r>
      <w:r w:rsidR="00D46D42">
        <w:rPr>
          <w:color w:val="000000"/>
        </w:rPr>
        <w:t xml:space="preserve"> митохондрии</w:t>
      </w:r>
      <w:r>
        <w:rPr>
          <w:color w:val="000000"/>
        </w:rPr>
        <w:t xml:space="preserve">                                                 10 – ядро (хроматин или хромосома).</w:t>
      </w:r>
    </w:p>
    <w:p w14:paraId="531D90E0" w14:textId="77777777" w:rsidR="00F62AAB" w:rsidRDefault="00F62AAB" w:rsidP="00F62AAB">
      <w:pPr>
        <w:pStyle w:val="leftmargin"/>
        <w:shd w:val="clear" w:color="auto" w:fill="FFFFFF"/>
        <w:spacing w:before="0" w:beforeAutospacing="0" w:after="0" w:afterAutospacing="0"/>
        <w:rPr>
          <w:color w:val="000000"/>
        </w:rPr>
      </w:pPr>
    </w:p>
    <w:p w14:paraId="304BC39B" w14:textId="77777777" w:rsidR="00D46D42" w:rsidRDefault="00F62AAB" w:rsidP="00D46D42">
      <w:pPr>
        <w:pStyle w:val="leftmargin"/>
        <w:shd w:val="clear" w:color="auto" w:fill="FFFFFF"/>
        <w:spacing w:before="0" w:beforeAutospacing="0" w:after="0" w:afterAutospacing="0"/>
        <w:rPr>
          <w:color w:val="000000"/>
        </w:rPr>
      </w:pPr>
      <w:r>
        <w:rPr>
          <w:color w:val="000000"/>
        </w:rPr>
        <w:t>1</w:t>
      </w:r>
      <w:r w:rsidR="00D46D42">
        <w:rPr>
          <w:color w:val="000000"/>
        </w:rPr>
        <w:t>2.</w:t>
      </w:r>
    </w:p>
    <w:p w14:paraId="659BF02A" w14:textId="77777777" w:rsidR="00934076" w:rsidRDefault="00934076" w:rsidP="00934076">
      <w:pPr>
        <w:pStyle w:val="leftmargin"/>
        <w:shd w:val="clear" w:color="auto" w:fill="FFFFFF"/>
        <w:spacing w:before="0" w:beforeAutospacing="0" w:after="0" w:afterAutospacing="0"/>
        <w:rPr>
          <w:color w:val="000000"/>
        </w:rPr>
      </w:pPr>
      <w:r>
        <w:rPr>
          <w:color w:val="000000"/>
        </w:rPr>
        <w:t xml:space="preserve">      1. В тексте упоминается о бесполом и половом размножении;</w:t>
      </w:r>
    </w:p>
    <w:p w14:paraId="2A5979D0" w14:textId="77777777" w:rsidR="00934076" w:rsidRDefault="00934076" w:rsidP="00934076">
      <w:pPr>
        <w:pStyle w:val="leftmargin"/>
        <w:shd w:val="clear" w:color="auto" w:fill="FFFFFF"/>
        <w:spacing w:before="0" w:beforeAutospacing="0" w:after="0" w:afterAutospacing="0"/>
        <w:rPr>
          <w:color w:val="000000"/>
        </w:rPr>
      </w:pPr>
      <w:r>
        <w:rPr>
          <w:color w:val="000000"/>
        </w:rPr>
        <w:t xml:space="preserve">      2. Размножение вегетативным способом  происходит у гидры (или другое), у малины (или другое);</w:t>
      </w:r>
    </w:p>
    <w:p w14:paraId="45A2F262" w14:textId="77777777" w:rsidR="00934076" w:rsidRDefault="00934076" w:rsidP="00934076">
      <w:pPr>
        <w:pStyle w:val="leftmargin"/>
        <w:shd w:val="clear" w:color="auto" w:fill="FFFFFF"/>
        <w:spacing w:before="0" w:beforeAutospacing="0" w:after="0" w:afterAutospacing="0"/>
        <w:rPr>
          <w:color w:val="000000"/>
        </w:rPr>
      </w:pPr>
      <w:r>
        <w:rPr>
          <w:color w:val="000000"/>
        </w:rPr>
        <w:t xml:space="preserve">      3.При половом размножении потомство генетически разнообразно, т.к. происходит смешивание геномов двух разных особей одного вида.</w:t>
      </w:r>
    </w:p>
    <w:p w14:paraId="173980EE" w14:textId="77777777" w:rsidR="00934076" w:rsidRDefault="00934076" w:rsidP="00934076">
      <w:pPr>
        <w:pStyle w:val="leftmargin"/>
        <w:shd w:val="clear" w:color="auto" w:fill="FFFFFF"/>
        <w:spacing w:before="0" w:beforeAutospacing="0" w:after="0" w:afterAutospacing="0"/>
        <w:rPr>
          <w:color w:val="000000"/>
        </w:rPr>
      </w:pPr>
    </w:p>
    <w:p w14:paraId="1413F072" w14:textId="77777777" w:rsidR="005245B9" w:rsidRDefault="005245B9" w:rsidP="00D46D42">
      <w:pPr>
        <w:pStyle w:val="leftmargin"/>
        <w:shd w:val="clear" w:color="auto" w:fill="FFFFFF"/>
        <w:spacing w:before="0" w:beforeAutospacing="0" w:after="0" w:afterAutospacing="0"/>
        <w:rPr>
          <w:color w:val="000000"/>
        </w:rPr>
        <w:sectPr w:rsidR="005245B9" w:rsidSect="0042015C">
          <w:type w:val="continuous"/>
          <w:pgSz w:w="11906" w:h="16838" w:code="9"/>
          <w:pgMar w:top="567" w:right="850" w:bottom="567" w:left="1701" w:header="708" w:footer="708" w:gutter="0"/>
          <w:cols w:space="708"/>
          <w:docGrid w:linePitch="360"/>
        </w:sectPr>
      </w:pPr>
    </w:p>
    <w:p w14:paraId="5BFC11EA" w14:textId="77777777" w:rsidR="005245B9" w:rsidRDefault="005245B9" w:rsidP="005245B9">
      <w:pPr>
        <w:pStyle w:val="leftmargin"/>
        <w:shd w:val="clear" w:color="auto" w:fill="FFFFFF"/>
        <w:spacing w:before="0" w:beforeAutospacing="0" w:after="0" w:afterAutospacing="0"/>
        <w:jc w:val="center"/>
        <w:rPr>
          <w:b/>
          <w:color w:val="000000"/>
        </w:rPr>
      </w:pPr>
    </w:p>
    <w:p w14:paraId="7048294D" w14:textId="77777777" w:rsidR="00D46D42" w:rsidRDefault="00D46D42" w:rsidP="005245B9">
      <w:pPr>
        <w:pStyle w:val="leftmargin"/>
        <w:shd w:val="clear" w:color="auto" w:fill="FFFFFF"/>
        <w:spacing w:before="0" w:beforeAutospacing="0" w:after="0" w:afterAutospacing="0"/>
        <w:jc w:val="center"/>
        <w:rPr>
          <w:b/>
          <w:color w:val="000000"/>
        </w:rPr>
      </w:pPr>
    </w:p>
    <w:p w14:paraId="1B657360" w14:textId="77777777" w:rsidR="00D46D42" w:rsidRDefault="00D46D42" w:rsidP="005245B9">
      <w:pPr>
        <w:pStyle w:val="leftmargin"/>
        <w:shd w:val="clear" w:color="auto" w:fill="FFFFFF"/>
        <w:spacing w:before="0" w:beforeAutospacing="0" w:after="0" w:afterAutospacing="0"/>
        <w:jc w:val="center"/>
        <w:rPr>
          <w:b/>
          <w:color w:val="000000"/>
        </w:rPr>
      </w:pPr>
    </w:p>
    <w:p w14:paraId="1E07DBDB" w14:textId="77777777" w:rsidR="00D46D42" w:rsidRDefault="00D46D42" w:rsidP="005245B9">
      <w:pPr>
        <w:pStyle w:val="leftmargin"/>
        <w:shd w:val="clear" w:color="auto" w:fill="FFFFFF"/>
        <w:spacing w:before="0" w:beforeAutospacing="0" w:after="0" w:afterAutospacing="0"/>
        <w:jc w:val="center"/>
        <w:rPr>
          <w:b/>
          <w:color w:val="000000"/>
        </w:rPr>
      </w:pPr>
    </w:p>
    <w:p w14:paraId="2E8A19F4" w14:textId="77777777" w:rsidR="00FB4066" w:rsidRDefault="00FB4066" w:rsidP="005245B9">
      <w:pPr>
        <w:pStyle w:val="leftmargin"/>
        <w:shd w:val="clear" w:color="auto" w:fill="FFFFFF"/>
        <w:spacing w:before="0" w:beforeAutospacing="0" w:after="0" w:afterAutospacing="0"/>
        <w:jc w:val="center"/>
        <w:rPr>
          <w:b/>
          <w:color w:val="000000"/>
        </w:rPr>
      </w:pPr>
    </w:p>
    <w:p w14:paraId="031284BB" w14:textId="77777777" w:rsidR="00FB4066" w:rsidRDefault="00FB4066" w:rsidP="005245B9">
      <w:pPr>
        <w:pStyle w:val="leftmargin"/>
        <w:shd w:val="clear" w:color="auto" w:fill="FFFFFF"/>
        <w:spacing w:before="0" w:beforeAutospacing="0" w:after="0" w:afterAutospacing="0"/>
        <w:jc w:val="center"/>
        <w:rPr>
          <w:b/>
          <w:color w:val="000000"/>
        </w:rPr>
      </w:pPr>
    </w:p>
    <w:p w14:paraId="787A9A4D" w14:textId="77777777" w:rsidR="00FB4066" w:rsidRDefault="00FB4066" w:rsidP="005245B9">
      <w:pPr>
        <w:pStyle w:val="leftmargin"/>
        <w:shd w:val="clear" w:color="auto" w:fill="FFFFFF"/>
        <w:spacing w:before="0" w:beforeAutospacing="0" w:after="0" w:afterAutospacing="0"/>
        <w:jc w:val="center"/>
        <w:rPr>
          <w:b/>
          <w:color w:val="000000"/>
        </w:rPr>
      </w:pPr>
    </w:p>
    <w:p w14:paraId="127E67CD" w14:textId="77777777" w:rsidR="00815BAA" w:rsidRDefault="00815BAA" w:rsidP="005245B9">
      <w:pPr>
        <w:pStyle w:val="leftmargin"/>
        <w:shd w:val="clear" w:color="auto" w:fill="FFFFFF"/>
        <w:spacing w:before="0" w:beforeAutospacing="0" w:after="0" w:afterAutospacing="0"/>
        <w:jc w:val="center"/>
        <w:rPr>
          <w:b/>
          <w:color w:val="000000"/>
        </w:rPr>
      </w:pPr>
    </w:p>
    <w:p w14:paraId="1660D634" w14:textId="77777777" w:rsidR="00815BAA" w:rsidRDefault="00815BAA" w:rsidP="005245B9">
      <w:pPr>
        <w:pStyle w:val="leftmargin"/>
        <w:shd w:val="clear" w:color="auto" w:fill="FFFFFF"/>
        <w:spacing w:before="0" w:beforeAutospacing="0" w:after="0" w:afterAutospacing="0"/>
        <w:jc w:val="center"/>
        <w:rPr>
          <w:b/>
          <w:color w:val="000000"/>
        </w:rPr>
      </w:pPr>
    </w:p>
    <w:p w14:paraId="1C063B3F" w14:textId="77777777" w:rsidR="00815BAA" w:rsidRDefault="00815BAA" w:rsidP="005245B9">
      <w:pPr>
        <w:pStyle w:val="leftmargin"/>
        <w:shd w:val="clear" w:color="auto" w:fill="FFFFFF"/>
        <w:spacing w:before="0" w:beforeAutospacing="0" w:after="0" w:afterAutospacing="0"/>
        <w:jc w:val="center"/>
        <w:rPr>
          <w:b/>
          <w:color w:val="000000"/>
        </w:rPr>
      </w:pPr>
    </w:p>
    <w:p w14:paraId="361B95C3" w14:textId="77777777" w:rsidR="00815BAA" w:rsidRDefault="00815BAA" w:rsidP="005245B9">
      <w:pPr>
        <w:pStyle w:val="leftmargin"/>
        <w:shd w:val="clear" w:color="auto" w:fill="FFFFFF"/>
        <w:spacing w:before="0" w:beforeAutospacing="0" w:after="0" w:afterAutospacing="0"/>
        <w:jc w:val="center"/>
        <w:rPr>
          <w:b/>
          <w:color w:val="000000"/>
        </w:rPr>
      </w:pPr>
    </w:p>
    <w:p w14:paraId="5B4D2451" w14:textId="77777777" w:rsidR="00815BAA" w:rsidRDefault="00815BAA" w:rsidP="005245B9">
      <w:pPr>
        <w:pStyle w:val="leftmargin"/>
        <w:shd w:val="clear" w:color="auto" w:fill="FFFFFF"/>
        <w:spacing w:before="0" w:beforeAutospacing="0" w:after="0" w:afterAutospacing="0"/>
        <w:jc w:val="center"/>
        <w:rPr>
          <w:b/>
          <w:color w:val="000000"/>
        </w:rPr>
      </w:pPr>
    </w:p>
    <w:p w14:paraId="39772665" w14:textId="77777777" w:rsidR="00815BAA" w:rsidRDefault="00815BAA" w:rsidP="005245B9">
      <w:pPr>
        <w:pStyle w:val="leftmargin"/>
        <w:shd w:val="clear" w:color="auto" w:fill="FFFFFF"/>
        <w:spacing w:before="0" w:beforeAutospacing="0" w:after="0" w:afterAutospacing="0"/>
        <w:jc w:val="center"/>
        <w:rPr>
          <w:b/>
          <w:color w:val="000000"/>
        </w:rPr>
      </w:pPr>
    </w:p>
    <w:p w14:paraId="2B08CAE8" w14:textId="77777777" w:rsidR="00815BAA" w:rsidRDefault="00815BAA" w:rsidP="005245B9">
      <w:pPr>
        <w:pStyle w:val="leftmargin"/>
        <w:shd w:val="clear" w:color="auto" w:fill="FFFFFF"/>
        <w:spacing w:before="0" w:beforeAutospacing="0" w:after="0" w:afterAutospacing="0"/>
        <w:jc w:val="center"/>
        <w:rPr>
          <w:b/>
          <w:color w:val="000000"/>
        </w:rPr>
      </w:pPr>
    </w:p>
    <w:p w14:paraId="0B5CF46F" w14:textId="77777777" w:rsidR="00815BAA" w:rsidRDefault="00815BAA" w:rsidP="005245B9">
      <w:pPr>
        <w:pStyle w:val="leftmargin"/>
        <w:shd w:val="clear" w:color="auto" w:fill="FFFFFF"/>
        <w:spacing w:before="0" w:beforeAutospacing="0" w:after="0" w:afterAutospacing="0"/>
        <w:jc w:val="center"/>
        <w:rPr>
          <w:b/>
          <w:color w:val="000000"/>
        </w:rPr>
      </w:pPr>
    </w:p>
    <w:p w14:paraId="081A0B1D" w14:textId="77777777" w:rsidR="00815BAA" w:rsidRDefault="00815BAA" w:rsidP="005245B9">
      <w:pPr>
        <w:pStyle w:val="leftmargin"/>
        <w:shd w:val="clear" w:color="auto" w:fill="FFFFFF"/>
        <w:spacing w:before="0" w:beforeAutospacing="0" w:after="0" w:afterAutospacing="0"/>
        <w:jc w:val="center"/>
        <w:rPr>
          <w:b/>
          <w:color w:val="000000"/>
        </w:rPr>
      </w:pPr>
    </w:p>
    <w:p w14:paraId="6A290145" w14:textId="77777777" w:rsidR="00815BAA" w:rsidRDefault="00815BAA" w:rsidP="005245B9">
      <w:pPr>
        <w:pStyle w:val="leftmargin"/>
        <w:shd w:val="clear" w:color="auto" w:fill="FFFFFF"/>
        <w:spacing w:before="0" w:beforeAutospacing="0" w:after="0" w:afterAutospacing="0"/>
        <w:jc w:val="center"/>
        <w:rPr>
          <w:b/>
          <w:color w:val="000000"/>
        </w:rPr>
      </w:pPr>
    </w:p>
    <w:p w14:paraId="42229493" w14:textId="77777777" w:rsidR="00815BAA" w:rsidRDefault="00815BAA" w:rsidP="005245B9">
      <w:pPr>
        <w:pStyle w:val="leftmargin"/>
        <w:shd w:val="clear" w:color="auto" w:fill="FFFFFF"/>
        <w:spacing w:before="0" w:beforeAutospacing="0" w:after="0" w:afterAutospacing="0"/>
        <w:jc w:val="center"/>
        <w:rPr>
          <w:b/>
          <w:color w:val="000000"/>
        </w:rPr>
      </w:pPr>
    </w:p>
    <w:p w14:paraId="43AAA371" w14:textId="77777777" w:rsidR="00FB4066" w:rsidRDefault="00FB4066" w:rsidP="00934076">
      <w:pPr>
        <w:pStyle w:val="leftmargin"/>
        <w:shd w:val="clear" w:color="auto" w:fill="FFFFFF"/>
        <w:spacing w:before="0" w:beforeAutospacing="0" w:after="0" w:afterAutospacing="0"/>
        <w:rPr>
          <w:b/>
          <w:color w:val="000000"/>
        </w:rPr>
      </w:pPr>
    </w:p>
    <w:p w14:paraId="044D104E" w14:textId="77777777" w:rsidR="00D46D42" w:rsidRDefault="00D46D42" w:rsidP="005245B9">
      <w:pPr>
        <w:pStyle w:val="leftmargin"/>
        <w:shd w:val="clear" w:color="auto" w:fill="FFFFFF"/>
        <w:spacing w:before="0" w:beforeAutospacing="0" w:after="0" w:afterAutospacing="0"/>
        <w:jc w:val="center"/>
        <w:rPr>
          <w:b/>
          <w:color w:val="000000"/>
        </w:rPr>
      </w:pPr>
      <w:r>
        <w:rPr>
          <w:b/>
          <w:color w:val="000000"/>
        </w:rPr>
        <w:lastRenderedPageBreak/>
        <w:t>Ключ  к заданиям</w:t>
      </w:r>
    </w:p>
    <w:p w14:paraId="1B77232E" w14:textId="77777777" w:rsidR="00D46D42" w:rsidRDefault="00D46D42" w:rsidP="00D46D42">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Pr="000007DC">
        <w:rPr>
          <w:rFonts w:ascii="Times New Roman" w:eastAsia="Times New Roman" w:hAnsi="Times New Roman" w:cs="Times New Roman"/>
          <w:b/>
          <w:bCs/>
          <w:color w:val="000000"/>
          <w:sz w:val="24"/>
          <w:szCs w:val="24"/>
        </w:rPr>
        <w:t xml:space="preserve"> вариант</w:t>
      </w:r>
    </w:p>
    <w:p w14:paraId="448D60F2" w14:textId="77777777" w:rsidR="00D46D42" w:rsidRDefault="00D46D42" w:rsidP="00D46D42">
      <w:pPr>
        <w:pStyle w:val="leftmargin"/>
        <w:shd w:val="clear" w:color="auto" w:fill="FFFFFF"/>
        <w:spacing w:before="0" w:beforeAutospacing="0" w:after="0" w:afterAutospacing="0"/>
        <w:jc w:val="center"/>
        <w:rPr>
          <w:b/>
          <w:color w:val="000000"/>
        </w:rPr>
      </w:pPr>
    </w:p>
    <w:p w14:paraId="7ECCF775" w14:textId="77777777" w:rsidR="00D46D42" w:rsidRPr="00EA3120" w:rsidRDefault="00D46D42" w:rsidP="00D46D42">
      <w:pPr>
        <w:pStyle w:val="leftmargin"/>
        <w:shd w:val="clear" w:color="auto" w:fill="FFFFFF"/>
        <w:spacing w:before="0" w:beforeAutospacing="0" w:after="0" w:afterAutospacing="0"/>
        <w:rPr>
          <w:color w:val="000000"/>
          <w:u w:val="single"/>
        </w:rPr>
      </w:pPr>
      <w:r>
        <w:rPr>
          <w:color w:val="000000"/>
        </w:rPr>
        <w:t>1.</w:t>
      </w:r>
      <w:r>
        <w:rPr>
          <w:color w:val="000000"/>
          <w:u w:val="single"/>
        </w:rPr>
        <w:t xml:space="preserve"> </w:t>
      </w:r>
    </w:p>
    <w:tbl>
      <w:tblPr>
        <w:tblStyle w:val="a5"/>
        <w:tblW w:w="0" w:type="auto"/>
        <w:tblLook w:val="04A0" w:firstRow="1" w:lastRow="0" w:firstColumn="1" w:lastColumn="0" w:noHBand="0" w:noVBand="1"/>
      </w:tblPr>
      <w:tblGrid>
        <w:gridCol w:w="1101"/>
      </w:tblGrid>
      <w:tr w:rsidR="00D46D42" w:rsidRPr="00D46D42" w14:paraId="250387BF" w14:textId="77777777" w:rsidTr="00697BEF">
        <w:tc>
          <w:tcPr>
            <w:tcW w:w="1101" w:type="dxa"/>
          </w:tcPr>
          <w:p w14:paraId="183E31A7" w14:textId="77777777" w:rsidR="00D46D42" w:rsidRPr="00D46D42" w:rsidRDefault="00D46D42" w:rsidP="00697BEF">
            <w:pPr>
              <w:pStyle w:val="leftmargin"/>
              <w:spacing w:before="0" w:beforeAutospacing="0" w:after="0" w:afterAutospacing="0"/>
              <w:rPr>
                <w:color w:val="000000"/>
              </w:rPr>
            </w:pPr>
            <w:r>
              <w:rPr>
                <w:color w:val="000000"/>
              </w:rPr>
              <w:t>4</w:t>
            </w:r>
          </w:p>
        </w:tc>
      </w:tr>
    </w:tbl>
    <w:p w14:paraId="137B6715" w14:textId="77777777" w:rsidR="00D46D42" w:rsidRPr="00D46D42" w:rsidRDefault="00D46D42" w:rsidP="00D46D42">
      <w:pPr>
        <w:pStyle w:val="leftmargin"/>
        <w:spacing w:before="0" w:beforeAutospacing="0" w:after="0" w:afterAutospacing="0"/>
        <w:rPr>
          <w:color w:val="000000"/>
        </w:rPr>
      </w:pPr>
      <w:r w:rsidRPr="00D46D42">
        <w:rPr>
          <w:color w:val="000000"/>
        </w:rPr>
        <w:t xml:space="preserve">2. </w:t>
      </w:r>
    </w:p>
    <w:tbl>
      <w:tblPr>
        <w:tblStyle w:val="a5"/>
        <w:tblW w:w="0" w:type="auto"/>
        <w:tblLook w:val="04A0" w:firstRow="1" w:lastRow="0" w:firstColumn="1" w:lastColumn="0" w:noHBand="0" w:noVBand="1"/>
      </w:tblPr>
      <w:tblGrid>
        <w:gridCol w:w="1101"/>
      </w:tblGrid>
      <w:tr w:rsidR="00D46D42" w:rsidRPr="00D46D42" w14:paraId="0AB548F3" w14:textId="77777777" w:rsidTr="00697BEF">
        <w:tc>
          <w:tcPr>
            <w:tcW w:w="1101" w:type="dxa"/>
          </w:tcPr>
          <w:p w14:paraId="002E490E" w14:textId="77777777" w:rsidR="00D46D42" w:rsidRPr="00D46D42" w:rsidRDefault="00D46D42" w:rsidP="00697BEF">
            <w:pPr>
              <w:pStyle w:val="leftmargin"/>
              <w:spacing w:before="0" w:beforeAutospacing="0" w:after="0" w:afterAutospacing="0"/>
              <w:rPr>
                <w:color w:val="000000"/>
              </w:rPr>
            </w:pPr>
            <w:r>
              <w:rPr>
                <w:color w:val="000000"/>
              </w:rPr>
              <w:t>40</w:t>
            </w:r>
          </w:p>
        </w:tc>
      </w:tr>
    </w:tbl>
    <w:p w14:paraId="67BC41DB" w14:textId="77777777" w:rsidR="00D46D42" w:rsidRPr="00D46D42" w:rsidRDefault="00D46D42" w:rsidP="00D46D42">
      <w:pPr>
        <w:pStyle w:val="leftmargin"/>
        <w:spacing w:before="0" w:beforeAutospacing="0" w:after="0" w:afterAutospacing="0"/>
        <w:rPr>
          <w:color w:val="000000"/>
        </w:rPr>
      </w:pPr>
      <w:r w:rsidRPr="00D46D42">
        <w:rPr>
          <w:color w:val="000000"/>
        </w:rPr>
        <w:t>3.</w:t>
      </w:r>
    </w:p>
    <w:tbl>
      <w:tblPr>
        <w:tblStyle w:val="a5"/>
        <w:tblW w:w="0" w:type="auto"/>
        <w:tblLook w:val="04A0" w:firstRow="1" w:lastRow="0" w:firstColumn="1" w:lastColumn="0" w:noHBand="0" w:noVBand="1"/>
      </w:tblPr>
      <w:tblGrid>
        <w:gridCol w:w="1101"/>
      </w:tblGrid>
      <w:tr w:rsidR="00D46D42" w:rsidRPr="00D46D42" w14:paraId="33FFD741" w14:textId="77777777" w:rsidTr="00697BEF">
        <w:tc>
          <w:tcPr>
            <w:tcW w:w="1101" w:type="dxa"/>
          </w:tcPr>
          <w:p w14:paraId="3C3763E3" w14:textId="77777777" w:rsidR="00D46D42" w:rsidRPr="00D46D42" w:rsidRDefault="00C30ECB" w:rsidP="00697BEF">
            <w:pPr>
              <w:pStyle w:val="leftmargin"/>
              <w:spacing w:before="0" w:beforeAutospacing="0" w:after="0" w:afterAutospacing="0"/>
              <w:rPr>
                <w:color w:val="000000"/>
              </w:rPr>
            </w:pPr>
            <w:r>
              <w:rPr>
                <w:color w:val="000000"/>
              </w:rPr>
              <w:t>900</w:t>
            </w:r>
          </w:p>
        </w:tc>
      </w:tr>
    </w:tbl>
    <w:p w14:paraId="78F19FA4" w14:textId="77777777" w:rsidR="00D46D42" w:rsidRPr="00EA3120" w:rsidRDefault="00D46D42" w:rsidP="00D46D42">
      <w:pPr>
        <w:pStyle w:val="leftmargin"/>
        <w:spacing w:before="0" w:beforeAutospacing="0" w:after="0" w:afterAutospacing="0"/>
        <w:rPr>
          <w:color w:val="000000"/>
        </w:rPr>
      </w:pPr>
      <w:r>
        <w:rPr>
          <w:color w:val="000000"/>
        </w:rPr>
        <w:t>4.</w:t>
      </w:r>
    </w:p>
    <w:tbl>
      <w:tblPr>
        <w:tblStyle w:val="a5"/>
        <w:tblW w:w="0" w:type="auto"/>
        <w:tblLook w:val="04A0" w:firstRow="1" w:lastRow="0" w:firstColumn="1" w:lastColumn="0" w:noHBand="0" w:noVBand="1"/>
      </w:tblPr>
      <w:tblGrid>
        <w:gridCol w:w="1101"/>
        <w:gridCol w:w="992"/>
        <w:gridCol w:w="992"/>
      </w:tblGrid>
      <w:tr w:rsidR="00D46D42" w14:paraId="7386EBAC" w14:textId="77777777" w:rsidTr="00697BEF">
        <w:tc>
          <w:tcPr>
            <w:tcW w:w="1101" w:type="dxa"/>
          </w:tcPr>
          <w:p w14:paraId="68865E45" w14:textId="77777777" w:rsidR="00D46D42" w:rsidRDefault="00C30ECB" w:rsidP="00697BEF">
            <w:pPr>
              <w:pStyle w:val="leftmargin"/>
              <w:spacing w:before="0" w:beforeAutospacing="0" w:after="0" w:afterAutospacing="0"/>
              <w:rPr>
                <w:color w:val="000000"/>
              </w:rPr>
            </w:pPr>
            <w:r>
              <w:rPr>
                <w:color w:val="000000"/>
              </w:rPr>
              <w:t>2</w:t>
            </w:r>
          </w:p>
        </w:tc>
        <w:tc>
          <w:tcPr>
            <w:tcW w:w="992" w:type="dxa"/>
          </w:tcPr>
          <w:p w14:paraId="05DB7B79" w14:textId="77777777" w:rsidR="00D46D42" w:rsidRDefault="00C30ECB" w:rsidP="00697BEF">
            <w:pPr>
              <w:pStyle w:val="leftmargin"/>
              <w:spacing w:before="0" w:beforeAutospacing="0" w:after="0" w:afterAutospacing="0"/>
              <w:rPr>
                <w:color w:val="000000"/>
              </w:rPr>
            </w:pPr>
            <w:r>
              <w:rPr>
                <w:color w:val="000000"/>
              </w:rPr>
              <w:t>3</w:t>
            </w:r>
          </w:p>
        </w:tc>
        <w:tc>
          <w:tcPr>
            <w:tcW w:w="992" w:type="dxa"/>
          </w:tcPr>
          <w:p w14:paraId="501C94D7" w14:textId="77777777" w:rsidR="00D46D42" w:rsidRDefault="00C30ECB" w:rsidP="00697BEF">
            <w:pPr>
              <w:pStyle w:val="leftmargin"/>
              <w:spacing w:before="0" w:beforeAutospacing="0" w:after="0" w:afterAutospacing="0"/>
              <w:rPr>
                <w:color w:val="000000"/>
              </w:rPr>
            </w:pPr>
            <w:r>
              <w:rPr>
                <w:color w:val="000000"/>
              </w:rPr>
              <w:t>5</w:t>
            </w:r>
          </w:p>
        </w:tc>
      </w:tr>
    </w:tbl>
    <w:p w14:paraId="1A0C1116" w14:textId="77777777" w:rsidR="00D46D42" w:rsidRPr="00EA3120" w:rsidRDefault="00D46D42" w:rsidP="00D46D42">
      <w:pPr>
        <w:pStyle w:val="leftmargin"/>
        <w:spacing w:before="0" w:beforeAutospacing="0" w:after="0" w:afterAutospacing="0"/>
        <w:rPr>
          <w:color w:val="000000"/>
        </w:rPr>
      </w:pPr>
      <w:r>
        <w:rPr>
          <w:color w:val="000000"/>
        </w:rPr>
        <w:t>5.</w:t>
      </w:r>
    </w:p>
    <w:tbl>
      <w:tblPr>
        <w:tblStyle w:val="a5"/>
        <w:tblW w:w="0" w:type="auto"/>
        <w:tblLook w:val="04A0" w:firstRow="1" w:lastRow="0" w:firstColumn="1" w:lastColumn="0" w:noHBand="0" w:noVBand="1"/>
      </w:tblPr>
      <w:tblGrid>
        <w:gridCol w:w="1101"/>
        <w:gridCol w:w="992"/>
        <w:gridCol w:w="992"/>
      </w:tblGrid>
      <w:tr w:rsidR="00D46D42" w14:paraId="36A188EA" w14:textId="77777777" w:rsidTr="00697BEF">
        <w:tc>
          <w:tcPr>
            <w:tcW w:w="1101" w:type="dxa"/>
          </w:tcPr>
          <w:p w14:paraId="5BF8262C" w14:textId="77777777" w:rsidR="00D46D42" w:rsidRDefault="00C30ECB" w:rsidP="00697BEF">
            <w:pPr>
              <w:pStyle w:val="leftmargin"/>
              <w:spacing w:before="0" w:beforeAutospacing="0" w:after="0" w:afterAutospacing="0"/>
              <w:rPr>
                <w:color w:val="000000"/>
              </w:rPr>
            </w:pPr>
            <w:r>
              <w:rPr>
                <w:color w:val="000000"/>
              </w:rPr>
              <w:t>1</w:t>
            </w:r>
          </w:p>
        </w:tc>
        <w:tc>
          <w:tcPr>
            <w:tcW w:w="992" w:type="dxa"/>
          </w:tcPr>
          <w:p w14:paraId="59DD5421" w14:textId="77777777" w:rsidR="00D46D42" w:rsidRDefault="00C30ECB" w:rsidP="00697BEF">
            <w:pPr>
              <w:pStyle w:val="leftmargin"/>
              <w:spacing w:before="0" w:beforeAutospacing="0" w:after="0" w:afterAutospacing="0"/>
              <w:rPr>
                <w:color w:val="000000"/>
              </w:rPr>
            </w:pPr>
            <w:r>
              <w:rPr>
                <w:color w:val="000000"/>
              </w:rPr>
              <w:t>3</w:t>
            </w:r>
          </w:p>
        </w:tc>
        <w:tc>
          <w:tcPr>
            <w:tcW w:w="992" w:type="dxa"/>
          </w:tcPr>
          <w:p w14:paraId="1AF15048" w14:textId="77777777" w:rsidR="00D46D42" w:rsidRDefault="00C30ECB" w:rsidP="00697BEF">
            <w:pPr>
              <w:pStyle w:val="leftmargin"/>
              <w:spacing w:before="0" w:beforeAutospacing="0" w:after="0" w:afterAutospacing="0"/>
              <w:rPr>
                <w:color w:val="000000"/>
              </w:rPr>
            </w:pPr>
            <w:r>
              <w:rPr>
                <w:color w:val="000000"/>
              </w:rPr>
              <w:t>4</w:t>
            </w:r>
          </w:p>
        </w:tc>
      </w:tr>
    </w:tbl>
    <w:p w14:paraId="6E0E39AB" w14:textId="77777777" w:rsidR="00D46D42" w:rsidRPr="00EA3120" w:rsidRDefault="00D46D42" w:rsidP="00D46D42">
      <w:pPr>
        <w:pStyle w:val="leftmargin"/>
        <w:spacing w:before="0" w:beforeAutospacing="0" w:after="0" w:afterAutospacing="0"/>
        <w:rPr>
          <w:color w:val="000000"/>
        </w:rPr>
      </w:pPr>
      <w:r>
        <w:rPr>
          <w:color w:val="000000"/>
        </w:rPr>
        <w:t>6.</w:t>
      </w:r>
    </w:p>
    <w:tbl>
      <w:tblPr>
        <w:tblStyle w:val="a5"/>
        <w:tblW w:w="0" w:type="auto"/>
        <w:tblLook w:val="04A0" w:firstRow="1" w:lastRow="0" w:firstColumn="1" w:lastColumn="0" w:noHBand="0" w:noVBand="1"/>
      </w:tblPr>
      <w:tblGrid>
        <w:gridCol w:w="1101"/>
        <w:gridCol w:w="992"/>
      </w:tblGrid>
      <w:tr w:rsidR="00D46D42" w14:paraId="4DE5DD73" w14:textId="77777777" w:rsidTr="00697BEF">
        <w:tc>
          <w:tcPr>
            <w:tcW w:w="1101" w:type="dxa"/>
          </w:tcPr>
          <w:p w14:paraId="32C74BF5" w14:textId="77777777" w:rsidR="00D46D42" w:rsidRDefault="00C30ECB" w:rsidP="00697BEF">
            <w:pPr>
              <w:pStyle w:val="leftmargin"/>
              <w:spacing w:before="0" w:beforeAutospacing="0" w:after="0" w:afterAutospacing="0"/>
              <w:rPr>
                <w:color w:val="000000"/>
              </w:rPr>
            </w:pPr>
            <w:r>
              <w:rPr>
                <w:color w:val="000000"/>
              </w:rPr>
              <w:t>2</w:t>
            </w:r>
          </w:p>
        </w:tc>
        <w:tc>
          <w:tcPr>
            <w:tcW w:w="992" w:type="dxa"/>
          </w:tcPr>
          <w:p w14:paraId="22B9D324" w14:textId="77777777" w:rsidR="00D46D42" w:rsidRDefault="00C30ECB" w:rsidP="00697BEF">
            <w:pPr>
              <w:pStyle w:val="leftmargin"/>
              <w:spacing w:before="0" w:beforeAutospacing="0" w:after="0" w:afterAutospacing="0"/>
              <w:rPr>
                <w:color w:val="000000"/>
              </w:rPr>
            </w:pPr>
            <w:r>
              <w:rPr>
                <w:color w:val="000000"/>
              </w:rPr>
              <w:t>4</w:t>
            </w:r>
          </w:p>
        </w:tc>
      </w:tr>
    </w:tbl>
    <w:p w14:paraId="066D68A9" w14:textId="77777777" w:rsidR="00D46D42" w:rsidRPr="00131966" w:rsidRDefault="00D46D42" w:rsidP="00D46D42">
      <w:pPr>
        <w:pStyle w:val="leftmargin"/>
        <w:spacing w:before="0" w:beforeAutospacing="0" w:after="0" w:afterAutospacing="0"/>
        <w:rPr>
          <w:b/>
          <w:color w:val="000000"/>
        </w:rPr>
      </w:pPr>
      <w:r>
        <w:rPr>
          <w:color w:val="000000"/>
        </w:rPr>
        <w:t>7.</w:t>
      </w:r>
    </w:p>
    <w:tbl>
      <w:tblPr>
        <w:tblStyle w:val="a5"/>
        <w:tblW w:w="0" w:type="auto"/>
        <w:tblLook w:val="04A0" w:firstRow="1" w:lastRow="0" w:firstColumn="1" w:lastColumn="0" w:noHBand="0" w:noVBand="1"/>
      </w:tblPr>
      <w:tblGrid>
        <w:gridCol w:w="1101"/>
        <w:gridCol w:w="992"/>
        <w:gridCol w:w="992"/>
        <w:gridCol w:w="1134"/>
        <w:gridCol w:w="1134"/>
        <w:gridCol w:w="992"/>
      </w:tblGrid>
      <w:tr w:rsidR="00D46D42" w:rsidRPr="00131966" w14:paraId="08503624" w14:textId="77777777" w:rsidTr="00697BEF">
        <w:tc>
          <w:tcPr>
            <w:tcW w:w="1101" w:type="dxa"/>
          </w:tcPr>
          <w:p w14:paraId="2E54D3BE"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А</w:t>
            </w:r>
          </w:p>
        </w:tc>
        <w:tc>
          <w:tcPr>
            <w:tcW w:w="992" w:type="dxa"/>
          </w:tcPr>
          <w:p w14:paraId="074BEA48"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Б</w:t>
            </w:r>
          </w:p>
        </w:tc>
        <w:tc>
          <w:tcPr>
            <w:tcW w:w="992" w:type="dxa"/>
          </w:tcPr>
          <w:p w14:paraId="06677FDC"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В</w:t>
            </w:r>
          </w:p>
        </w:tc>
        <w:tc>
          <w:tcPr>
            <w:tcW w:w="1134" w:type="dxa"/>
          </w:tcPr>
          <w:p w14:paraId="4BA0DB23"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Г</w:t>
            </w:r>
          </w:p>
        </w:tc>
        <w:tc>
          <w:tcPr>
            <w:tcW w:w="1134" w:type="dxa"/>
          </w:tcPr>
          <w:p w14:paraId="75039ABD"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Д</w:t>
            </w:r>
          </w:p>
        </w:tc>
        <w:tc>
          <w:tcPr>
            <w:tcW w:w="992" w:type="dxa"/>
          </w:tcPr>
          <w:p w14:paraId="26543A60"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Е</w:t>
            </w:r>
          </w:p>
        </w:tc>
      </w:tr>
      <w:tr w:rsidR="00D46D42" w14:paraId="3D81F688" w14:textId="77777777" w:rsidTr="00697BEF">
        <w:tc>
          <w:tcPr>
            <w:tcW w:w="1101" w:type="dxa"/>
          </w:tcPr>
          <w:p w14:paraId="0839BE93" w14:textId="77777777" w:rsidR="00D46D42" w:rsidRDefault="00C30ECB" w:rsidP="00C30ECB">
            <w:pPr>
              <w:pStyle w:val="leftmargin"/>
              <w:spacing w:before="0" w:beforeAutospacing="0" w:after="0" w:afterAutospacing="0"/>
              <w:jc w:val="center"/>
              <w:rPr>
                <w:color w:val="000000"/>
              </w:rPr>
            </w:pPr>
            <w:r>
              <w:rPr>
                <w:color w:val="000000"/>
              </w:rPr>
              <w:t>2</w:t>
            </w:r>
          </w:p>
        </w:tc>
        <w:tc>
          <w:tcPr>
            <w:tcW w:w="992" w:type="dxa"/>
          </w:tcPr>
          <w:p w14:paraId="2A50C96C" w14:textId="77777777" w:rsidR="00D46D42" w:rsidRDefault="00C30ECB" w:rsidP="00C30ECB">
            <w:pPr>
              <w:pStyle w:val="leftmargin"/>
              <w:spacing w:before="0" w:beforeAutospacing="0" w:after="0" w:afterAutospacing="0"/>
              <w:jc w:val="center"/>
              <w:rPr>
                <w:color w:val="000000"/>
              </w:rPr>
            </w:pPr>
            <w:r>
              <w:rPr>
                <w:color w:val="000000"/>
              </w:rPr>
              <w:t>1</w:t>
            </w:r>
          </w:p>
        </w:tc>
        <w:tc>
          <w:tcPr>
            <w:tcW w:w="992" w:type="dxa"/>
          </w:tcPr>
          <w:p w14:paraId="784BFAAA" w14:textId="77777777" w:rsidR="00D46D42" w:rsidRDefault="00C30ECB" w:rsidP="00C30ECB">
            <w:pPr>
              <w:pStyle w:val="leftmargin"/>
              <w:spacing w:before="0" w:beforeAutospacing="0" w:after="0" w:afterAutospacing="0"/>
              <w:jc w:val="center"/>
              <w:rPr>
                <w:color w:val="000000"/>
              </w:rPr>
            </w:pPr>
            <w:r>
              <w:rPr>
                <w:color w:val="000000"/>
              </w:rPr>
              <w:t>2</w:t>
            </w:r>
          </w:p>
        </w:tc>
        <w:tc>
          <w:tcPr>
            <w:tcW w:w="1134" w:type="dxa"/>
          </w:tcPr>
          <w:p w14:paraId="15DC4213" w14:textId="77777777" w:rsidR="00D46D42" w:rsidRDefault="00C30ECB" w:rsidP="00C30ECB">
            <w:pPr>
              <w:pStyle w:val="leftmargin"/>
              <w:spacing w:before="0" w:beforeAutospacing="0" w:after="0" w:afterAutospacing="0"/>
              <w:jc w:val="center"/>
              <w:rPr>
                <w:color w:val="000000"/>
              </w:rPr>
            </w:pPr>
            <w:r>
              <w:rPr>
                <w:color w:val="000000"/>
              </w:rPr>
              <w:t>1</w:t>
            </w:r>
          </w:p>
        </w:tc>
        <w:tc>
          <w:tcPr>
            <w:tcW w:w="1134" w:type="dxa"/>
          </w:tcPr>
          <w:p w14:paraId="3DDF7F2F" w14:textId="77777777" w:rsidR="00D46D42" w:rsidRDefault="00C30ECB" w:rsidP="00C30ECB">
            <w:pPr>
              <w:pStyle w:val="leftmargin"/>
              <w:spacing w:before="0" w:beforeAutospacing="0" w:after="0" w:afterAutospacing="0"/>
              <w:jc w:val="center"/>
              <w:rPr>
                <w:color w:val="000000"/>
              </w:rPr>
            </w:pPr>
            <w:r>
              <w:rPr>
                <w:color w:val="000000"/>
              </w:rPr>
              <w:t>1</w:t>
            </w:r>
          </w:p>
        </w:tc>
        <w:tc>
          <w:tcPr>
            <w:tcW w:w="992" w:type="dxa"/>
          </w:tcPr>
          <w:p w14:paraId="421F1553" w14:textId="77777777" w:rsidR="00D46D42" w:rsidRDefault="00C30ECB" w:rsidP="00C30ECB">
            <w:pPr>
              <w:pStyle w:val="leftmargin"/>
              <w:spacing w:before="0" w:beforeAutospacing="0" w:after="0" w:afterAutospacing="0"/>
              <w:jc w:val="center"/>
              <w:rPr>
                <w:color w:val="000000"/>
              </w:rPr>
            </w:pPr>
            <w:r>
              <w:rPr>
                <w:color w:val="000000"/>
              </w:rPr>
              <w:t>2</w:t>
            </w:r>
          </w:p>
        </w:tc>
      </w:tr>
    </w:tbl>
    <w:p w14:paraId="3DDB9008" w14:textId="77777777" w:rsidR="00D46D42" w:rsidRPr="00EA3120" w:rsidRDefault="00D46D42" w:rsidP="00D46D42">
      <w:pPr>
        <w:pStyle w:val="leftmargin"/>
        <w:spacing w:before="0" w:beforeAutospacing="0" w:after="0" w:afterAutospacing="0"/>
        <w:rPr>
          <w:color w:val="000000"/>
        </w:rPr>
      </w:pPr>
      <w:r>
        <w:rPr>
          <w:color w:val="000000"/>
        </w:rPr>
        <w:t>8.</w:t>
      </w:r>
    </w:p>
    <w:tbl>
      <w:tblPr>
        <w:tblStyle w:val="a5"/>
        <w:tblW w:w="0" w:type="auto"/>
        <w:tblLook w:val="04A0" w:firstRow="1" w:lastRow="0" w:firstColumn="1" w:lastColumn="0" w:noHBand="0" w:noVBand="1"/>
      </w:tblPr>
      <w:tblGrid>
        <w:gridCol w:w="1101"/>
        <w:gridCol w:w="992"/>
        <w:gridCol w:w="992"/>
        <w:gridCol w:w="1134"/>
        <w:gridCol w:w="1134"/>
      </w:tblGrid>
      <w:tr w:rsidR="00D46D42" w:rsidRPr="00131966" w14:paraId="518ADC79" w14:textId="77777777" w:rsidTr="00697BEF">
        <w:tc>
          <w:tcPr>
            <w:tcW w:w="1101" w:type="dxa"/>
          </w:tcPr>
          <w:p w14:paraId="2B314778"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А</w:t>
            </w:r>
          </w:p>
        </w:tc>
        <w:tc>
          <w:tcPr>
            <w:tcW w:w="992" w:type="dxa"/>
          </w:tcPr>
          <w:p w14:paraId="1C8F81CA"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Б</w:t>
            </w:r>
          </w:p>
        </w:tc>
        <w:tc>
          <w:tcPr>
            <w:tcW w:w="992" w:type="dxa"/>
          </w:tcPr>
          <w:p w14:paraId="4872E8E4"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В</w:t>
            </w:r>
          </w:p>
        </w:tc>
        <w:tc>
          <w:tcPr>
            <w:tcW w:w="1134" w:type="dxa"/>
          </w:tcPr>
          <w:p w14:paraId="7B5D49BE"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Г</w:t>
            </w:r>
          </w:p>
        </w:tc>
        <w:tc>
          <w:tcPr>
            <w:tcW w:w="1134" w:type="dxa"/>
          </w:tcPr>
          <w:p w14:paraId="44E2F2D6"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Д</w:t>
            </w:r>
          </w:p>
        </w:tc>
      </w:tr>
      <w:tr w:rsidR="00D46D42" w14:paraId="5DC90201" w14:textId="77777777" w:rsidTr="00697BEF">
        <w:tc>
          <w:tcPr>
            <w:tcW w:w="1101" w:type="dxa"/>
          </w:tcPr>
          <w:p w14:paraId="5738FAE7" w14:textId="77777777" w:rsidR="00D46D42" w:rsidRDefault="00C30ECB" w:rsidP="00C30ECB">
            <w:pPr>
              <w:pStyle w:val="leftmargin"/>
              <w:spacing w:before="0" w:beforeAutospacing="0" w:after="0" w:afterAutospacing="0"/>
              <w:jc w:val="center"/>
              <w:rPr>
                <w:color w:val="000000"/>
              </w:rPr>
            </w:pPr>
            <w:r>
              <w:rPr>
                <w:color w:val="000000"/>
              </w:rPr>
              <w:t>1</w:t>
            </w:r>
          </w:p>
        </w:tc>
        <w:tc>
          <w:tcPr>
            <w:tcW w:w="992" w:type="dxa"/>
          </w:tcPr>
          <w:p w14:paraId="3FFE4DCE" w14:textId="77777777" w:rsidR="00D46D42" w:rsidRDefault="00C30ECB" w:rsidP="00C30ECB">
            <w:pPr>
              <w:pStyle w:val="leftmargin"/>
              <w:spacing w:before="0" w:beforeAutospacing="0" w:after="0" w:afterAutospacing="0"/>
              <w:jc w:val="center"/>
              <w:rPr>
                <w:color w:val="000000"/>
              </w:rPr>
            </w:pPr>
            <w:r>
              <w:rPr>
                <w:color w:val="000000"/>
              </w:rPr>
              <w:t>2</w:t>
            </w:r>
          </w:p>
        </w:tc>
        <w:tc>
          <w:tcPr>
            <w:tcW w:w="992" w:type="dxa"/>
          </w:tcPr>
          <w:p w14:paraId="19FBA22B" w14:textId="77777777" w:rsidR="00D46D42" w:rsidRDefault="00C30ECB" w:rsidP="00C30ECB">
            <w:pPr>
              <w:pStyle w:val="leftmargin"/>
              <w:spacing w:before="0" w:beforeAutospacing="0" w:after="0" w:afterAutospacing="0"/>
              <w:jc w:val="center"/>
              <w:rPr>
                <w:color w:val="000000"/>
              </w:rPr>
            </w:pPr>
            <w:r>
              <w:rPr>
                <w:color w:val="000000"/>
              </w:rPr>
              <w:t>3</w:t>
            </w:r>
          </w:p>
        </w:tc>
        <w:tc>
          <w:tcPr>
            <w:tcW w:w="1134" w:type="dxa"/>
          </w:tcPr>
          <w:p w14:paraId="6589064A" w14:textId="77777777" w:rsidR="00D46D42" w:rsidRDefault="00C30ECB" w:rsidP="00C30ECB">
            <w:pPr>
              <w:pStyle w:val="leftmargin"/>
              <w:spacing w:before="0" w:beforeAutospacing="0" w:after="0" w:afterAutospacing="0"/>
              <w:jc w:val="center"/>
              <w:rPr>
                <w:color w:val="000000"/>
              </w:rPr>
            </w:pPr>
            <w:r>
              <w:rPr>
                <w:color w:val="000000"/>
              </w:rPr>
              <w:t>3</w:t>
            </w:r>
          </w:p>
        </w:tc>
        <w:tc>
          <w:tcPr>
            <w:tcW w:w="1134" w:type="dxa"/>
          </w:tcPr>
          <w:p w14:paraId="54C32756" w14:textId="77777777" w:rsidR="00D46D42" w:rsidRDefault="00C30ECB" w:rsidP="00C30ECB">
            <w:pPr>
              <w:pStyle w:val="leftmargin"/>
              <w:spacing w:before="0" w:beforeAutospacing="0" w:after="0" w:afterAutospacing="0"/>
              <w:jc w:val="center"/>
              <w:rPr>
                <w:color w:val="000000"/>
              </w:rPr>
            </w:pPr>
            <w:r>
              <w:rPr>
                <w:color w:val="000000"/>
              </w:rPr>
              <w:t>2</w:t>
            </w:r>
          </w:p>
        </w:tc>
      </w:tr>
    </w:tbl>
    <w:p w14:paraId="035ED28F" w14:textId="77777777" w:rsidR="00D46D42" w:rsidRPr="00EA3120" w:rsidRDefault="00D46D42" w:rsidP="00D46D42">
      <w:pPr>
        <w:pStyle w:val="leftmargin"/>
        <w:spacing w:before="0" w:beforeAutospacing="0" w:after="0" w:afterAutospacing="0"/>
        <w:rPr>
          <w:color w:val="000000"/>
        </w:rPr>
      </w:pPr>
      <w:r>
        <w:rPr>
          <w:color w:val="000000"/>
        </w:rPr>
        <w:t>9.</w:t>
      </w:r>
    </w:p>
    <w:tbl>
      <w:tblPr>
        <w:tblStyle w:val="a5"/>
        <w:tblW w:w="0" w:type="auto"/>
        <w:tblLook w:val="04A0" w:firstRow="1" w:lastRow="0" w:firstColumn="1" w:lastColumn="0" w:noHBand="0" w:noVBand="1"/>
      </w:tblPr>
      <w:tblGrid>
        <w:gridCol w:w="1101"/>
        <w:gridCol w:w="992"/>
        <w:gridCol w:w="992"/>
        <w:gridCol w:w="1134"/>
        <w:gridCol w:w="1134"/>
        <w:gridCol w:w="992"/>
      </w:tblGrid>
      <w:tr w:rsidR="00D46D42" w:rsidRPr="00131966" w14:paraId="16CB43CB" w14:textId="77777777" w:rsidTr="00697BEF">
        <w:tc>
          <w:tcPr>
            <w:tcW w:w="1101" w:type="dxa"/>
          </w:tcPr>
          <w:p w14:paraId="67C06488"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А</w:t>
            </w:r>
          </w:p>
        </w:tc>
        <w:tc>
          <w:tcPr>
            <w:tcW w:w="992" w:type="dxa"/>
          </w:tcPr>
          <w:p w14:paraId="5ADD922B"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Б</w:t>
            </w:r>
          </w:p>
        </w:tc>
        <w:tc>
          <w:tcPr>
            <w:tcW w:w="992" w:type="dxa"/>
          </w:tcPr>
          <w:p w14:paraId="013D5085"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В</w:t>
            </w:r>
          </w:p>
        </w:tc>
        <w:tc>
          <w:tcPr>
            <w:tcW w:w="1134" w:type="dxa"/>
          </w:tcPr>
          <w:p w14:paraId="2846AA14"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Г</w:t>
            </w:r>
          </w:p>
        </w:tc>
        <w:tc>
          <w:tcPr>
            <w:tcW w:w="1134" w:type="dxa"/>
          </w:tcPr>
          <w:p w14:paraId="39F777BE"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Д</w:t>
            </w:r>
          </w:p>
        </w:tc>
        <w:tc>
          <w:tcPr>
            <w:tcW w:w="992" w:type="dxa"/>
          </w:tcPr>
          <w:p w14:paraId="65B97506" w14:textId="77777777" w:rsidR="00D46D42" w:rsidRPr="00131966" w:rsidRDefault="00D46D42" w:rsidP="00697BEF">
            <w:pPr>
              <w:pStyle w:val="leftmargin"/>
              <w:spacing w:before="0" w:beforeAutospacing="0" w:after="0" w:afterAutospacing="0"/>
              <w:jc w:val="center"/>
              <w:rPr>
                <w:b/>
                <w:color w:val="000000"/>
              </w:rPr>
            </w:pPr>
            <w:r w:rsidRPr="00131966">
              <w:rPr>
                <w:b/>
                <w:color w:val="000000"/>
              </w:rPr>
              <w:t>Е</w:t>
            </w:r>
          </w:p>
        </w:tc>
      </w:tr>
      <w:tr w:rsidR="00D46D42" w14:paraId="1A710BF9" w14:textId="77777777" w:rsidTr="00697BEF">
        <w:tc>
          <w:tcPr>
            <w:tcW w:w="1101" w:type="dxa"/>
          </w:tcPr>
          <w:p w14:paraId="0EF489B5" w14:textId="77777777" w:rsidR="00D46D42" w:rsidRDefault="00C30ECB" w:rsidP="00C30ECB">
            <w:pPr>
              <w:pStyle w:val="leftmargin"/>
              <w:spacing w:before="0" w:beforeAutospacing="0" w:after="0" w:afterAutospacing="0"/>
              <w:jc w:val="center"/>
              <w:rPr>
                <w:color w:val="000000"/>
              </w:rPr>
            </w:pPr>
            <w:r>
              <w:rPr>
                <w:color w:val="000000"/>
              </w:rPr>
              <w:t>1</w:t>
            </w:r>
          </w:p>
        </w:tc>
        <w:tc>
          <w:tcPr>
            <w:tcW w:w="992" w:type="dxa"/>
          </w:tcPr>
          <w:p w14:paraId="565398C1" w14:textId="77777777" w:rsidR="00D46D42" w:rsidRDefault="00C30ECB" w:rsidP="00C30ECB">
            <w:pPr>
              <w:pStyle w:val="leftmargin"/>
              <w:spacing w:before="0" w:beforeAutospacing="0" w:after="0" w:afterAutospacing="0"/>
              <w:jc w:val="center"/>
              <w:rPr>
                <w:color w:val="000000"/>
              </w:rPr>
            </w:pPr>
            <w:r>
              <w:rPr>
                <w:color w:val="000000"/>
              </w:rPr>
              <w:t>2</w:t>
            </w:r>
          </w:p>
        </w:tc>
        <w:tc>
          <w:tcPr>
            <w:tcW w:w="992" w:type="dxa"/>
          </w:tcPr>
          <w:p w14:paraId="60180033" w14:textId="77777777" w:rsidR="00D46D42" w:rsidRDefault="00C30ECB" w:rsidP="00C30ECB">
            <w:pPr>
              <w:pStyle w:val="leftmargin"/>
              <w:spacing w:before="0" w:beforeAutospacing="0" w:after="0" w:afterAutospacing="0"/>
              <w:jc w:val="center"/>
              <w:rPr>
                <w:color w:val="000000"/>
              </w:rPr>
            </w:pPr>
            <w:r>
              <w:rPr>
                <w:color w:val="000000"/>
              </w:rPr>
              <w:t>2</w:t>
            </w:r>
          </w:p>
        </w:tc>
        <w:tc>
          <w:tcPr>
            <w:tcW w:w="1134" w:type="dxa"/>
          </w:tcPr>
          <w:p w14:paraId="13CC8770" w14:textId="77777777" w:rsidR="00D46D42" w:rsidRDefault="00C30ECB" w:rsidP="00C30ECB">
            <w:pPr>
              <w:pStyle w:val="leftmargin"/>
              <w:spacing w:before="0" w:beforeAutospacing="0" w:after="0" w:afterAutospacing="0"/>
              <w:jc w:val="center"/>
              <w:rPr>
                <w:color w:val="000000"/>
              </w:rPr>
            </w:pPr>
            <w:r>
              <w:rPr>
                <w:color w:val="000000"/>
              </w:rPr>
              <w:t>1</w:t>
            </w:r>
          </w:p>
        </w:tc>
        <w:tc>
          <w:tcPr>
            <w:tcW w:w="1134" w:type="dxa"/>
          </w:tcPr>
          <w:p w14:paraId="28747E2C" w14:textId="77777777" w:rsidR="00D46D42" w:rsidRDefault="00C30ECB" w:rsidP="00C30ECB">
            <w:pPr>
              <w:pStyle w:val="leftmargin"/>
              <w:spacing w:before="0" w:beforeAutospacing="0" w:after="0" w:afterAutospacing="0"/>
              <w:jc w:val="center"/>
              <w:rPr>
                <w:color w:val="000000"/>
              </w:rPr>
            </w:pPr>
            <w:r>
              <w:rPr>
                <w:color w:val="000000"/>
              </w:rPr>
              <w:t>2</w:t>
            </w:r>
          </w:p>
        </w:tc>
        <w:tc>
          <w:tcPr>
            <w:tcW w:w="992" w:type="dxa"/>
          </w:tcPr>
          <w:p w14:paraId="18193774" w14:textId="77777777" w:rsidR="00D46D42" w:rsidRDefault="00C30ECB" w:rsidP="00C30ECB">
            <w:pPr>
              <w:pStyle w:val="leftmargin"/>
              <w:spacing w:before="0" w:beforeAutospacing="0" w:after="0" w:afterAutospacing="0"/>
              <w:jc w:val="center"/>
              <w:rPr>
                <w:color w:val="000000"/>
              </w:rPr>
            </w:pPr>
            <w:r>
              <w:rPr>
                <w:color w:val="000000"/>
              </w:rPr>
              <w:t>2</w:t>
            </w:r>
          </w:p>
        </w:tc>
      </w:tr>
    </w:tbl>
    <w:p w14:paraId="7DE51716" w14:textId="77777777" w:rsidR="00D46D42" w:rsidRDefault="00D46D42" w:rsidP="00D46D42">
      <w:pPr>
        <w:pStyle w:val="leftmargin"/>
        <w:spacing w:before="0" w:beforeAutospacing="0" w:after="0" w:afterAutospacing="0"/>
        <w:rPr>
          <w:color w:val="000000"/>
        </w:rPr>
      </w:pPr>
    </w:p>
    <w:p w14:paraId="58B399B5" w14:textId="77777777" w:rsidR="00D46D42" w:rsidRPr="00131966" w:rsidRDefault="00D46D42" w:rsidP="00D46D42">
      <w:pPr>
        <w:pStyle w:val="leftmargin"/>
        <w:spacing w:before="0" w:beforeAutospacing="0" w:after="0" w:afterAutospacing="0"/>
        <w:rPr>
          <w:color w:val="000000"/>
          <w:u w:val="single"/>
        </w:rPr>
      </w:pPr>
      <w:r>
        <w:rPr>
          <w:color w:val="000000"/>
        </w:rPr>
        <w:t xml:space="preserve">10. </w:t>
      </w:r>
      <w:r>
        <w:rPr>
          <w:color w:val="000000"/>
          <w:u w:val="single"/>
        </w:rPr>
        <w:t xml:space="preserve">    </w:t>
      </w:r>
      <w:proofErr w:type="spellStart"/>
      <w:r w:rsidR="00C30ECB">
        <w:rPr>
          <w:color w:val="000000"/>
          <w:u w:val="single"/>
        </w:rPr>
        <w:t>АаВ</w:t>
      </w:r>
      <w:proofErr w:type="spellEnd"/>
      <w:r w:rsidR="00C30ECB">
        <w:rPr>
          <w:color w:val="000000"/>
          <w:u w:val="single"/>
          <w:lang w:val="en-US"/>
        </w:rPr>
        <w:t>b</w:t>
      </w:r>
      <w:r>
        <w:rPr>
          <w:color w:val="000000"/>
          <w:u w:val="single"/>
        </w:rPr>
        <w:t xml:space="preserve">                      </w:t>
      </w:r>
      <w:proofErr w:type="gramStart"/>
      <w:r>
        <w:rPr>
          <w:color w:val="000000"/>
          <w:u w:val="single"/>
        </w:rPr>
        <w:t xml:space="preserve">  .</w:t>
      </w:r>
      <w:proofErr w:type="gramEnd"/>
    </w:p>
    <w:p w14:paraId="7D1C9230" w14:textId="77777777" w:rsidR="00D46D42" w:rsidRDefault="00D46D42" w:rsidP="00D46D42">
      <w:pPr>
        <w:pStyle w:val="leftmargin"/>
        <w:shd w:val="clear" w:color="auto" w:fill="FFFFFF"/>
        <w:spacing w:before="0" w:beforeAutospacing="0" w:after="0" w:afterAutospacing="0"/>
        <w:rPr>
          <w:color w:val="000000"/>
        </w:rPr>
      </w:pPr>
    </w:p>
    <w:p w14:paraId="4C2128AF" w14:textId="77777777" w:rsidR="00D46D42" w:rsidRDefault="00D46D42" w:rsidP="00D46D42">
      <w:pPr>
        <w:pStyle w:val="leftmargin"/>
        <w:shd w:val="clear" w:color="auto" w:fill="FFFFFF"/>
        <w:spacing w:before="0" w:beforeAutospacing="0" w:after="0" w:afterAutospacing="0"/>
        <w:rPr>
          <w:color w:val="000000"/>
        </w:rPr>
      </w:pPr>
      <w:r>
        <w:rPr>
          <w:color w:val="000000"/>
        </w:rPr>
        <w:t xml:space="preserve">11. 1 – </w:t>
      </w:r>
      <w:r w:rsidR="00C30ECB">
        <w:rPr>
          <w:color w:val="000000"/>
        </w:rPr>
        <w:t>ядро</w:t>
      </w:r>
      <w:r w:rsidR="00316AF7">
        <w:rPr>
          <w:color w:val="000000"/>
        </w:rPr>
        <w:t xml:space="preserve"> </w:t>
      </w:r>
      <w:r w:rsidR="00C30ECB">
        <w:rPr>
          <w:color w:val="000000"/>
        </w:rPr>
        <w:t>(хроматин или хромосома)</w:t>
      </w:r>
      <w:r>
        <w:rPr>
          <w:color w:val="000000"/>
        </w:rPr>
        <w:t xml:space="preserve">  </w:t>
      </w:r>
      <w:r w:rsidR="00FB4066">
        <w:rPr>
          <w:color w:val="000000"/>
        </w:rPr>
        <w:t xml:space="preserve">               </w:t>
      </w:r>
      <w:r>
        <w:rPr>
          <w:color w:val="000000"/>
        </w:rPr>
        <w:t>5 –</w:t>
      </w:r>
      <w:r w:rsidR="00C30ECB">
        <w:rPr>
          <w:color w:val="000000"/>
        </w:rPr>
        <w:t xml:space="preserve"> митохондрия</w:t>
      </w:r>
    </w:p>
    <w:p w14:paraId="2F22951F" w14:textId="77777777" w:rsidR="00D46D42" w:rsidRDefault="00D46D42" w:rsidP="00D46D42">
      <w:pPr>
        <w:pStyle w:val="leftmargin"/>
        <w:shd w:val="clear" w:color="auto" w:fill="FFFFFF"/>
        <w:spacing w:before="0" w:beforeAutospacing="0" w:after="0" w:afterAutospacing="0"/>
        <w:rPr>
          <w:color w:val="000000"/>
        </w:rPr>
      </w:pPr>
      <w:r>
        <w:rPr>
          <w:color w:val="000000"/>
        </w:rPr>
        <w:t xml:space="preserve">      7 – </w:t>
      </w:r>
      <w:r w:rsidR="00C30ECB">
        <w:rPr>
          <w:color w:val="000000"/>
        </w:rPr>
        <w:t>вакуоль</w:t>
      </w:r>
      <w:r>
        <w:rPr>
          <w:color w:val="000000"/>
        </w:rPr>
        <w:t xml:space="preserve">                                        </w:t>
      </w:r>
      <w:r w:rsidR="00C30ECB">
        <w:rPr>
          <w:color w:val="000000"/>
        </w:rPr>
        <w:t xml:space="preserve">                  </w:t>
      </w:r>
      <w:r>
        <w:rPr>
          <w:color w:val="000000"/>
        </w:rPr>
        <w:t>9 –</w:t>
      </w:r>
      <w:r w:rsidR="00C30ECB">
        <w:rPr>
          <w:color w:val="000000"/>
        </w:rPr>
        <w:t xml:space="preserve"> Комплекс Гольджи</w:t>
      </w:r>
    </w:p>
    <w:p w14:paraId="5CBF8E0B" w14:textId="77777777" w:rsidR="005245B9" w:rsidRDefault="00FB4066" w:rsidP="00C30ECB">
      <w:pPr>
        <w:pStyle w:val="leftmargin"/>
        <w:shd w:val="clear" w:color="auto" w:fill="FFFFFF"/>
        <w:spacing w:before="0" w:beforeAutospacing="0" w:after="0" w:afterAutospacing="0"/>
        <w:rPr>
          <w:color w:val="000000"/>
        </w:rPr>
      </w:pPr>
      <w:r>
        <w:rPr>
          <w:color w:val="000000"/>
        </w:rPr>
        <w:t xml:space="preserve">      </w:t>
      </w:r>
      <w:r w:rsidR="00D46D42">
        <w:rPr>
          <w:color w:val="000000"/>
        </w:rPr>
        <w:t>14 –</w:t>
      </w:r>
      <w:r w:rsidR="00C30ECB">
        <w:rPr>
          <w:color w:val="000000"/>
        </w:rPr>
        <w:t xml:space="preserve"> хлоропласт</w:t>
      </w:r>
      <w:r>
        <w:rPr>
          <w:color w:val="000000"/>
        </w:rPr>
        <w:t xml:space="preserve">                                                  </w:t>
      </w:r>
      <w:r w:rsidR="00D46D42">
        <w:rPr>
          <w:color w:val="000000"/>
        </w:rPr>
        <w:t xml:space="preserve">15 – </w:t>
      </w:r>
      <w:r w:rsidR="00C30ECB">
        <w:rPr>
          <w:color w:val="000000"/>
        </w:rPr>
        <w:t>клеточная мембрана</w:t>
      </w:r>
    </w:p>
    <w:p w14:paraId="3BB91649" w14:textId="77777777" w:rsidR="00FB4066" w:rsidRDefault="00FB4066" w:rsidP="00C30ECB">
      <w:pPr>
        <w:pStyle w:val="leftmargin"/>
        <w:shd w:val="clear" w:color="auto" w:fill="FFFFFF"/>
        <w:spacing w:before="0" w:beforeAutospacing="0" w:after="0" w:afterAutospacing="0"/>
        <w:rPr>
          <w:color w:val="000000"/>
        </w:rPr>
      </w:pPr>
    </w:p>
    <w:p w14:paraId="4698C3A3" w14:textId="77777777" w:rsidR="00FB4066" w:rsidRPr="00C30ECB" w:rsidRDefault="00FB4066" w:rsidP="00C30ECB">
      <w:pPr>
        <w:pStyle w:val="leftmargin"/>
        <w:shd w:val="clear" w:color="auto" w:fill="FFFFFF"/>
        <w:spacing w:before="0" w:beforeAutospacing="0" w:after="0" w:afterAutospacing="0"/>
        <w:rPr>
          <w:color w:val="000000"/>
        </w:rPr>
        <w:sectPr w:rsidR="00FB4066" w:rsidRPr="00C30ECB" w:rsidSect="0042015C">
          <w:type w:val="continuous"/>
          <w:pgSz w:w="11906" w:h="16838" w:code="9"/>
          <w:pgMar w:top="567" w:right="850" w:bottom="567" w:left="1701" w:header="708" w:footer="708" w:gutter="0"/>
          <w:cols w:space="708"/>
          <w:docGrid w:linePitch="360"/>
        </w:sectPr>
      </w:pPr>
    </w:p>
    <w:p w14:paraId="6D962B3D" w14:textId="77777777" w:rsidR="00815BAA" w:rsidRDefault="00C30ECB" w:rsidP="00815BAA">
      <w:pPr>
        <w:pStyle w:val="leftmargin"/>
        <w:shd w:val="clear" w:color="auto" w:fill="FFFFFF"/>
        <w:spacing w:before="0" w:beforeAutospacing="0" w:after="0" w:afterAutospacing="0"/>
      </w:pPr>
      <w:r>
        <w:rPr>
          <w:color w:val="000000"/>
        </w:rPr>
        <w:t>12.</w:t>
      </w:r>
      <w:r w:rsidR="00815BAA" w:rsidRPr="00815BAA">
        <w:rPr>
          <w:color w:val="000000"/>
        </w:rPr>
        <w:t xml:space="preserve"> </w:t>
      </w:r>
      <w:r w:rsidR="00815BAA">
        <w:rPr>
          <w:color w:val="000000"/>
        </w:rPr>
        <w:t>1.</w:t>
      </w:r>
      <w:r w:rsidR="00815BAA" w:rsidRPr="00647FD6">
        <w:t xml:space="preserve"> </w:t>
      </w:r>
      <w:r w:rsidR="00815BAA">
        <w:t>Клеточная стенка толстая, состоит</w:t>
      </w:r>
      <w:r w:rsidR="00815BAA" w:rsidRPr="00B341C3">
        <w:t xml:space="preserve"> из целлюлозы, </w:t>
      </w:r>
      <w:r w:rsidR="00815BAA">
        <w:t>имеет поры.</w:t>
      </w:r>
    </w:p>
    <w:p w14:paraId="3505B9FF" w14:textId="77777777" w:rsidR="00815BAA" w:rsidRDefault="00815BAA" w:rsidP="00815BAA">
      <w:pPr>
        <w:shd w:val="clear" w:color="auto" w:fill="FFFFFF" w:themeFill="background1"/>
        <w:spacing w:after="0" w:line="330" w:lineRule="atLeast"/>
        <w:jc w:val="both"/>
        <w:rPr>
          <w:rFonts w:ascii="Times New Roman" w:eastAsia="Times New Roman" w:hAnsi="Times New Roman" w:cs="Times New Roman"/>
          <w:sz w:val="24"/>
          <w:szCs w:val="24"/>
        </w:rPr>
      </w:pPr>
      <w:r w:rsidRPr="00647FD6">
        <w:rPr>
          <w:rFonts w:ascii="Times New Roman" w:hAnsi="Times New Roman" w:cs="Times New Roman"/>
          <w:sz w:val="24"/>
          <w:szCs w:val="24"/>
        </w:rPr>
        <w:t xml:space="preserve">     2. В пластидах п</w:t>
      </w:r>
      <w:r w:rsidRPr="00647FD6">
        <w:rPr>
          <w:rFonts w:ascii="Times New Roman" w:eastAsia="Times New Roman" w:hAnsi="Times New Roman" w:cs="Times New Roman"/>
          <w:sz w:val="24"/>
          <w:szCs w:val="24"/>
        </w:rPr>
        <w:t>роисходит первичный</w:t>
      </w:r>
      <w:r w:rsidRPr="00B341C3">
        <w:rPr>
          <w:rFonts w:ascii="Times New Roman" w:eastAsia="Times New Roman" w:hAnsi="Times New Roman" w:cs="Times New Roman"/>
          <w:sz w:val="24"/>
          <w:szCs w:val="24"/>
        </w:rPr>
        <w:t xml:space="preserve"> синтез углеводов из неорганических веществ, а также перевод углеводных мономеров в крахмал</w:t>
      </w:r>
      <w:r>
        <w:t>.</w:t>
      </w:r>
      <w:r w:rsidRPr="00647FD6">
        <w:rPr>
          <w:rFonts w:ascii="Times New Roman" w:eastAsia="Times New Roman" w:hAnsi="Times New Roman" w:cs="Times New Roman"/>
          <w:sz w:val="24"/>
          <w:szCs w:val="24"/>
        </w:rPr>
        <w:t xml:space="preserve"> </w:t>
      </w:r>
      <w:r w:rsidRPr="00B341C3">
        <w:rPr>
          <w:rFonts w:ascii="Times New Roman" w:eastAsia="Times New Roman" w:hAnsi="Times New Roman" w:cs="Times New Roman"/>
          <w:sz w:val="24"/>
          <w:szCs w:val="24"/>
        </w:rPr>
        <w:t>Благодаря пластидам в обмене веществ растительной клетки синтетические процессы преобладают над процессами освобождения энергии.</w:t>
      </w:r>
    </w:p>
    <w:p w14:paraId="37BD48C6" w14:textId="77777777" w:rsidR="00C30ECB" w:rsidRPr="00815BAA" w:rsidRDefault="00815BAA" w:rsidP="00815BAA">
      <w:pPr>
        <w:shd w:val="clear" w:color="auto" w:fill="FFFFFF" w:themeFill="background1"/>
        <w:spacing w:after="0" w:line="330" w:lineRule="atLeast"/>
        <w:rPr>
          <w:rFonts w:ascii="Times New Roman" w:eastAsia="Times New Roman" w:hAnsi="Times New Roman" w:cs="Times New Roman"/>
          <w:sz w:val="24"/>
          <w:szCs w:val="24"/>
        </w:rPr>
        <w:sectPr w:rsidR="00C30ECB" w:rsidRPr="00815BAA" w:rsidSect="0042015C">
          <w:type w:val="continuous"/>
          <w:pgSz w:w="11906" w:h="16838" w:code="9"/>
          <w:pgMar w:top="567" w:right="850" w:bottom="567" w:left="1701" w:header="708" w:footer="708" w:gutter="0"/>
          <w:cols w:space="708"/>
          <w:docGrid w:linePitch="360"/>
        </w:sectPr>
      </w:pPr>
      <w:r>
        <w:rPr>
          <w:rFonts w:ascii="Times New Roman" w:eastAsia="Times New Roman" w:hAnsi="Times New Roman" w:cs="Times New Roman"/>
          <w:sz w:val="24"/>
          <w:szCs w:val="24"/>
        </w:rPr>
        <w:t xml:space="preserve">     3.Растительная клетка эукариотическая, т.к. в ней есть ядро.</w:t>
      </w:r>
    </w:p>
    <w:p w14:paraId="739DA54D" w14:textId="77777777" w:rsidR="0032205B" w:rsidRDefault="0032205B" w:rsidP="00FA7F49"/>
    <w:sectPr w:rsidR="0032205B" w:rsidSect="00322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DBE"/>
    <w:multiLevelType w:val="multilevel"/>
    <w:tmpl w:val="8BC6B2A2"/>
    <w:lvl w:ilvl="0">
      <w:start w:val="1"/>
      <w:numFmt w:val="decimal"/>
      <w:lvlText w:val="%1."/>
      <w:lvlJc w:val="left"/>
      <w:pPr>
        <w:ind w:left="405" w:hanging="405"/>
      </w:pPr>
      <w:rPr>
        <w:rFonts w:ascii="Times New Roman" w:hAnsi="Times New Roman" w:cs="Times New Roman" w:hint="default"/>
        <w:color w:val="auto"/>
        <w:sz w:val="24"/>
      </w:rPr>
    </w:lvl>
    <w:lvl w:ilvl="1">
      <w:start w:val="1"/>
      <w:numFmt w:val="decimal"/>
      <w:lvlText w:val="%1.%2."/>
      <w:lvlJc w:val="left"/>
      <w:pPr>
        <w:ind w:left="405" w:hanging="405"/>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1" w15:restartNumberingAfterBreak="0">
    <w:nsid w:val="27617385"/>
    <w:multiLevelType w:val="hybridMultilevel"/>
    <w:tmpl w:val="A2505D04"/>
    <w:lvl w:ilvl="0" w:tplc="FFFFFFFF">
      <w:start w:val="5"/>
      <w:numFmt w:val="decimal"/>
      <w:lvlText w:val="%1."/>
      <w:lvlJc w:val="left"/>
      <w:pPr>
        <w:tabs>
          <w:tab w:val="num" w:pos="720"/>
        </w:tabs>
        <w:ind w:left="720" w:hanging="360"/>
      </w:pPr>
      <w:rPr>
        <w:rFonts w:cs="Times New Roman" w:hint="default"/>
      </w:rPr>
    </w:lvl>
    <w:lvl w:ilvl="1" w:tplc="BD585320">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540936B1"/>
    <w:multiLevelType w:val="hybridMultilevel"/>
    <w:tmpl w:val="2D523092"/>
    <w:lvl w:ilvl="0" w:tplc="9C202446">
      <w:start w:val="1"/>
      <w:numFmt w:val="decimal"/>
      <w:lvlText w:val="%1)"/>
      <w:lvlJc w:val="left"/>
      <w:pPr>
        <w:ind w:left="851" w:hanging="360"/>
      </w:pPr>
      <w:rPr>
        <w:rFonts w:cs="Times New Roman" w:hint="default"/>
        <w:color w:val="auto"/>
        <w:sz w:val="24"/>
        <w:szCs w:val="24"/>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3" w15:restartNumberingAfterBreak="0">
    <w:nsid w:val="77DB5EC0"/>
    <w:multiLevelType w:val="hybridMultilevel"/>
    <w:tmpl w:val="2E828B40"/>
    <w:lvl w:ilvl="0" w:tplc="989866E6">
      <w:start w:val="1"/>
      <w:numFmt w:val="decimal"/>
      <w:lvlText w:val="%1."/>
      <w:lvlJc w:val="left"/>
      <w:pPr>
        <w:ind w:left="644" w:hanging="360"/>
      </w:pPr>
      <w:rPr>
        <w:rFonts w:ascii="Times New Roman" w:hAnsi="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B9"/>
    <w:rsid w:val="00131966"/>
    <w:rsid w:val="0025036F"/>
    <w:rsid w:val="00316AF7"/>
    <w:rsid w:val="0032205B"/>
    <w:rsid w:val="00362DB6"/>
    <w:rsid w:val="003A206F"/>
    <w:rsid w:val="003A6DDA"/>
    <w:rsid w:val="0042015C"/>
    <w:rsid w:val="0044236E"/>
    <w:rsid w:val="00487952"/>
    <w:rsid w:val="004F3DA4"/>
    <w:rsid w:val="005044E1"/>
    <w:rsid w:val="005245B9"/>
    <w:rsid w:val="0053530D"/>
    <w:rsid w:val="005E42AE"/>
    <w:rsid w:val="006178FA"/>
    <w:rsid w:val="0062544F"/>
    <w:rsid w:val="00647FD6"/>
    <w:rsid w:val="00697BEF"/>
    <w:rsid w:val="00797EFC"/>
    <w:rsid w:val="00815BAA"/>
    <w:rsid w:val="00900B90"/>
    <w:rsid w:val="0092017A"/>
    <w:rsid w:val="00934076"/>
    <w:rsid w:val="00953D20"/>
    <w:rsid w:val="0099217E"/>
    <w:rsid w:val="00A2196C"/>
    <w:rsid w:val="00AD5178"/>
    <w:rsid w:val="00C212EF"/>
    <w:rsid w:val="00C30ECB"/>
    <w:rsid w:val="00CB7074"/>
    <w:rsid w:val="00D0554E"/>
    <w:rsid w:val="00D46D42"/>
    <w:rsid w:val="00D53566"/>
    <w:rsid w:val="00DD16D8"/>
    <w:rsid w:val="00EA3120"/>
    <w:rsid w:val="00EE1026"/>
    <w:rsid w:val="00F62AAB"/>
    <w:rsid w:val="00FA7F49"/>
    <w:rsid w:val="00FB4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12D5"/>
  <w15:docId w15:val="{03929036-25CC-4953-8BC9-F72EBE3F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B9"/>
    <w:pPr>
      <w:spacing w:after="160" w:line="259" w:lineRule="auto"/>
      <w:ind w:left="720"/>
      <w:contextualSpacing/>
    </w:pPr>
    <w:rPr>
      <w:rFonts w:eastAsiaTheme="minorHAnsi"/>
      <w:lang w:eastAsia="en-US"/>
    </w:rPr>
  </w:style>
  <w:style w:type="paragraph" w:styleId="2">
    <w:name w:val="Body Text Indent 2"/>
    <w:basedOn w:val="a"/>
    <w:link w:val="20"/>
    <w:uiPriority w:val="99"/>
    <w:rsid w:val="005245B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5245B9"/>
    <w:rPr>
      <w:rFonts w:ascii="Times New Roman" w:eastAsia="Times New Roman" w:hAnsi="Times New Roman" w:cs="Times New Roman"/>
      <w:sz w:val="24"/>
      <w:szCs w:val="24"/>
    </w:rPr>
  </w:style>
  <w:style w:type="paragraph" w:customStyle="1" w:styleId="BodyText21">
    <w:name w:val="Body Text 21"/>
    <w:basedOn w:val="a"/>
    <w:uiPriority w:val="99"/>
    <w:rsid w:val="005245B9"/>
    <w:pPr>
      <w:spacing w:after="0" w:line="240" w:lineRule="auto"/>
      <w:jc w:val="right"/>
    </w:pPr>
    <w:rPr>
      <w:rFonts w:ascii="Arial" w:eastAsia="Times New Roman" w:hAnsi="Arial" w:cs="Times New Roman"/>
      <w:b/>
      <w:sz w:val="28"/>
      <w:szCs w:val="20"/>
      <w:lang w:val="en-US"/>
    </w:rPr>
  </w:style>
  <w:style w:type="paragraph" w:customStyle="1" w:styleId="leftmargin">
    <w:name w:val="left_margin"/>
    <w:basedOn w:val="a"/>
    <w:rsid w:val="005245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5245B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245B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24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45B9"/>
    <w:rPr>
      <w:rFonts w:ascii="Tahoma" w:hAnsi="Tahoma" w:cs="Tahoma"/>
      <w:sz w:val="16"/>
      <w:szCs w:val="16"/>
    </w:rPr>
  </w:style>
  <w:style w:type="character" w:customStyle="1" w:styleId="apple-converted-space">
    <w:name w:val="apple-converted-space"/>
    <w:basedOn w:val="a0"/>
    <w:rsid w:val="00D46D42"/>
  </w:style>
  <w:style w:type="character" w:styleId="a8">
    <w:name w:val="Hyperlink"/>
    <w:basedOn w:val="a0"/>
    <w:uiPriority w:val="99"/>
    <w:semiHidden/>
    <w:unhideWhenUsed/>
    <w:rsid w:val="00D46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3ED9-DFC6-45DC-8933-7B1FD0F7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cp:lastModifiedBy>
  <cp:revision>2</cp:revision>
  <cp:lastPrinted>2019-09-16T10:10:00Z</cp:lastPrinted>
  <dcterms:created xsi:type="dcterms:W3CDTF">2023-08-27T10:05:00Z</dcterms:created>
  <dcterms:modified xsi:type="dcterms:W3CDTF">2023-08-27T10:05:00Z</dcterms:modified>
</cp:coreProperties>
</file>