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088C" w14:textId="275675FE" w:rsidR="003F235A" w:rsidRDefault="003F235A" w:rsidP="00376709">
      <w:pPr>
        <w:pStyle w:val="1"/>
      </w:pPr>
      <w:bookmarkStart w:id="0" w:name="_Toc271937539"/>
      <w:bookmarkStart w:id="1" w:name="_Toc271937893"/>
      <w:r>
        <w:rPr>
          <w:noProof/>
        </w:rPr>
        <w:drawing>
          <wp:inline distT="0" distB="0" distL="0" distR="0" wp14:anchorId="3AF94EDD" wp14:editId="1641CBB7">
            <wp:extent cx="5349240" cy="695775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451" t="13031" r="32217" b="5270"/>
                    <a:stretch/>
                  </pic:blipFill>
                  <pic:spPr bwMode="auto">
                    <a:xfrm>
                      <a:off x="0" y="0"/>
                      <a:ext cx="5351075" cy="696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BC4CA" w14:textId="77777777" w:rsidR="003F235A" w:rsidRDefault="003F235A" w:rsidP="00376709">
      <w:pPr>
        <w:pStyle w:val="1"/>
      </w:pPr>
    </w:p>
    <w:p w14:paraId="73B8D854" w14:textId="77777777" w:rsidR="003F235A" w:rsidRDefault="003F235A" w:rsidP="00376709">
      <w:pPr>
        <w:pStyle w:val="1"/>
      </w:pPr>
    </w:p>
    <w:p w14:paraId="36965834" w14:textId="7BC94715" w:rsidR="00376709" w:rsidRDefault="00376709" w:rsidP="00376709">
      <w:pPr>
        <w:pStyle w:val="1"/>
      </w:pPr>
      <w:r w:rsidRPr="00FE166A">
        <w:t>Пояснительная записка</w:t>
      </w:r>
      <w:r>
        <w:t xml:space="preserve"> к рабочей программе по окружающему миру</w:t>
      </w:r>
      <w:bookmarkEnd w:id="0"/>
      <w:bookmarkEnd w:id="1"/>
    </w:p>
    <w:p w14:paraId="40C298D5" w14:textId="77777777" w:rsidR="00067FDB" w:rsidRPr="00067FDB" w:rsidRDefault="00376709" w:rsidP="00067FDB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Рабочая программа составлена в</w:t>
      </w:r>
      <w:r w:rsidRPr="00750D83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 xml:space="preserve"> </w:t>
      </w:r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программы </w:t>
      </w:r>
      <w:proofErr w:type="spellStart"/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И.В.Потапова</w:t>
      </w:r>
      <w:proofErr w:type="spellEnd"/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Г.Г.Ивченковой</w:t>
      </w:r>
      <w:proofErr w:type="spellEnd"/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и УМК "Планета знаний " под общей редакцией </w:t>
      </w:r>
      <w:proofErr w:type="spellStart"/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И.А.Петровой</w:t>
      </w:r>
      <w:proofErr w:type="spellEnd"/>
      <w:r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067FDB" w:rsidRPr="00067FD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67FDB" w:rsidRPr="00067FDB">
        <w:rPr>
          <w:rFonts w:ascii="Times New Roman" w:hAnsi="Times New Roman"/>
          <w:color w:val="000000" w:themeColor="text1"/>
          <w:sz w:val="20"/>
          <w:szCs w:val="20"/>
        </w:rPr>
        <w:t xml:space="preserve">Планета Знаний. Окружающий мир. </w:t>
      </w:r>
      <w:proofErr w:type="spellStart"/>
      <w:r w:rsidR="00067FDB" w:rsidRPr="00067FDB">
        <w:rPr>
          <w:rFonts w:ascii="Times New Roman" w:hAnsi="Times New Roman"/>
          <w:color w:val="000000" w:themeColor="text1"/>
          <w:sz w:val="20"/>
          <w:szCs w:val="20"/>
        </w:rPr>
        <w:t>Г.Г.Ивченкова</w:t>
      </w:r>
      <w:proofErr w:type="spellEnd"/>
      <w:r w:rsidR="00067FDB" w:rsidRPr="00067FDB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proofErr w:type="spellStart"/>
      <w:r w:rsidR="00067FDB" w:rsidRPr="00067FDB">
        <w:rPr>
          <w:rFonts w:ascii="Times New Roman" w:hAnsi="Times New Roman"/>
          <w:color w:val="000000" w:themeColor="text1"/>
          <w:sz w:val="20"/>
          <w:szCs w:val="20"/>
        </w:rPr>
        <w:t>И.В.Потапов</w:t>
      </w:r>
      <w:proofErr w:type="spellEnd"/>
      <w:r w:rsidR="00067FDB" w:rsidRPr="00067FDB">
        <w:rPr>
          <w:rFonts w:ascii="Times New Roman" w:hAnsi="Times New Roman"/>
          <w:color w:val="000000" w:themeColor="text1"/>
          <w:sz w:val="20"/>
          <w:szCs w:val="20"/>
        </w:rPr>
        <w:t>. Традиционная система. Программы общеобразовательных учреждений. Начальная школа. 1 класс. УМК «Планета Знаний». М.: АСТ, «Астрель». 2019г.</w:t>
      </w:r>
    </w:p>
    <w:p w14:paraId="046E0A56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Программа </w:t>
      </w:r>
      <w:r w:rsidRPr="007A4015">
        <w:rPr>
          <w:rFonts w:ascii="Times New Roman" w:hAnsi="Times New Roman"/>
          <w:sz w:val="20"/>
        </w:rPr>
        <w:t>рассчитан</w:t>
      </w:r>
      <w:r>
        <w:rPr>
          <w:rFonts w:ascii="Times New Roman" w:hAnsi="Times New Roman"/>
          <w:sz w:val="20"/>
        </w:rPr>
        <w:t>а</w:t>
      </w:r>
      <w:r w:rsidRPr="007A4015">
        <w:rPr>
          <w:rFonts w:ascii="Times New Roman" w:hAnsi="Times New Roman"/>
          <w:sz w:val="20"/>
        </w:rPr>
        <w:t xml:space="preserve"> на </w:t>
      </w:r>
      <w:r w:rsidRPr="00247242">
        <w:rPr>
          <w:rFonts w:ascii="Times New Roman" w:hAnsi="Times New Roman"/>
          <w:b/>
          <w:sz w:val="20"/>
        </w:rPr>
        <w:t>66 часов в год, 2 часа в неделю</w:t>
      </w:r>
      <w:r w:rsidRPr="007A4015">
        <w:rPr>
          <w:rFonts w:ascii="Times New Roman" w:hAnsi="Times New Roman"/>
          <w:sz w:val="20"/>
        </w:rPr>
        <w:t>, что соответствует</w:t>
      </w:r>
      <w:r>
        <w:rPr>
          <w:rFonts w:ascii="Times New Roman" w:hAnsi="Times New Roman"/>
          <w:sz w:val="20"/>
        </w:rPr>
        <w:t xml:space="preserve"> учебному плану школы</w:t>
      </w:r>
      <w:r w:rsidRPr="007A4015">
        <w:rPr>
          <w:rFonts w:ascii="Times New Roman" w:hAnsi="Times New Roman"/>
          <w:sz w:val="20"/>
        </w:rPr>
        <w:t xml:space="preserve">. </w:t>
      </w:r>
    </w:p>
    <w:p w14:paraId="0C8F2863" w14:textId="77777777" w:rsidR="00376709" w:rsidRDefault="00376709" w:rsidP="00376709">
      <w:pPr>
        <w:ind w:firstLine="708"/>
        <w:jc w:val="both"/>
        <w:rPr>
          <w:rFonts w:ascii="Times New Roman" w:hAnsi="Times New Roman"/>
          <w:b/>
          <w:sz w:val="20"/>
        </w:rPr>
      </w:pPr>
      <w:r w:rsidRPr="0095106A">
        <w:rPr>
          <w:rFonts w:ascii="Times New Roman" w:hAnsi="Times New Roman"/>
          <w:b/>
          <w:sz w:val="20"/>
        </w:rPr>
        <w:t>Задачи курса:</w:t>
      </w:r>
    </w:p>
    <w:p w14:paraId="6B0D18B5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систематизация имеющихся у детей представлений об окружающем мире;</w:t>
      </w:r>
    </w:p>
    <w:p w14:paraId="7079C12D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элементарных знаний о природе, человеке и обществе в их взаимодействии;</w:t>
      </w:r>
    </w:p>
    <w:p w14:paraId="09F4CB12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знакомство с методами изучения окружающего мира (наблюдение, эксперимент, моделирование, измерение и др.);</w:t>
      </w:r>
    </w:p>
    <w:p w14:paraId="0F1F1E6D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социализация ребёнка;</w:t>
      </w:r>
    </w:p>
    <w:p w14:paraId="37DEE782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развитие познавательных процессов (ощущение, восприятие, осмысление, запоминание, обобщение и др.);</w:t>
      </w:r>
    </w:p>
    <w:p w14:paraId="7D642AA2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воспитание внимательности, наблюдательности и любознательности;</w:t>
      </w:r>
    </w:p>
    <w:p w14:paraId="06C482D7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самостоятельной познавательной деятельности;</w:t>
      </w:r>
    </w:p>
    <w:p w14:paraId="3BDC1A7E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развитие мышления, воображения и творческих способностей;</w:t>
      </w:r>
    </w:p>
    <w:p w14:paraId="05F129F2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14:paraId="0FE2D80C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14:paraId="0C870181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умений работать в больших и малых группах (парах постоянного и сменного состава);</w:t>
      </w:r>
    </w:p>
    <w:p w14:paraId="32516DBB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</w:r>
    </w:p>
    <w:p w14:paraId="78EB7DCA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формирование основ экологической культуры;</w:t>
      </w:r>
    </w:p>
    <w:p w14:paraId="7D45ACEF" w14:textId="77777777" w:rsidR="00376709" w:rsidRDefault="00376709" w:rsidP="00376709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патриотическое и духовно-нравственное воспитание учащихся.</w:t>
      </w:r>
    </w:p>
    <w:p w14:paraId="75084515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отборе содержания курса учитывались основные дидактические принципы: </w:t>
      </w:r>
      <w:r w:rsidRPr="0032524A">
        <w:rPr>
          <w:rFonts w:ascii="Times New Roman" w:hAnsi="Times New Roman"/>
          <w:i/>
          <w:sz w:val="20"/>
        </w:rPr>
        <w:t>научности, доступности, систематичности, последовательности</w:t>
      </w:r>
      <w:r>
        <w:rPr>
          <w:rFonts w:ascii="Times New Roman" w:hAnsi="Times New Roman"/>
          <w:sz w:val="20"/>
        </w:rPr>
        <w:t>, а также принципы, отражённые в «Концепции содержания непрерывного образования».</w:t>
      </w:r>
    </w:p>
    <w:p w14:paraId="594F24FF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Ведущим из них является </w:t>
      </w:r>
      <w:r w:rsidRPr="0032524A">
        <w:rPr>
          <w:rFonts w:ascii="Times New Roman" w:hAnsi="Times New Roman"/>
          <w:b/>
          <w:sz w:val="20"/>
        </w:rPr>
        <w:t>принцип целостности</w:t>
      </w:r>
      <w:r>
        <w:rPr>
          <w:rFonts w:ascii="Times New Roman" w:hAnsi="Times New Roman"/>
          <w:sz w:val="20"/>
        </w:rPr>
        <w:t>, который достигается за счёт интеграции знаний. В основу интеграции знаний по курсу положено диалектическое единство системы «природа – человек – общество».</w:t>
      </w:r>
    </w:p>
    <w:p w14:paraId="4C4B39E8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 w:rsidRPr="0032524A">
        <w:rPr>
          <w:rFonts w:ascii="Times New Roman" w:hAnsi="Times New Roman"/>
          <w:b/>
          <w:sz w:val="20"/>
        </w:rPr>
        <w:t>Принцип развития</w:t>
      </w:r>
      <w:r>
        <w:rPr>
          <w:rFonts w:ascii="Times New Roman" w:hAnsi="Times New Roman"/>
          <w:sz w:val="20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14:paraId="7CF94900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 w:rsidRPr="0032524A">
        <w:rPr>
          <w:rFonts w:ascii="Times New Roman" w:hAnsi="Times New Roman"/>
          <w:b/>
          <w:sz w:val="20"/>
        </w:rPr>
        <w:t xml:space="preserve">Принцип </w:t>
      </w:r>
      <w:proofErr w:type="spellStart"/>
      <w:r w:rsidRPr="0032524A">
        <w:rPr>
          <w:rFonts w:ascii="Times New Roman" w:hAnsi="Times New Roman"/>
          <w:b/>
          <w:sz w:val="20"/>
        </w:rPr>
        <w:t>гуманитаризации</w:t>
      </w:r>
      <w:proofErr w:type="spellEnd"/>
      <w:r>
        <w:rPr>
          <w:rFonts w:ascii="Times New Roman" w:hAnsi="Times New Roman"/>
          <w:sz w:val="20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14:paraId="02728F66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 w:rsidRPr="0032524A">
        <w:rPr>
          <w:rFonts w:ascii="Times New Roman" w:hAnsi="Times New Roman"/>
          <w:b/>
          <w:sz w:val="20"/>
        </w:rPr>
        <w:t xml:space="preserve">Принцип </w:t>
      </w:r>
      <w:proofErr w:type="spellStart"/>
      <w:r w:rsidRPr="0032524A">
        <w:rPr>
          <w:rFonts w:ascii="Times New Roman" w:hAnsi="Times New Roman"/>
          <w:b/>
          <w:sz w:val="20"/>
        </w:rPr>
        <w:t>культуросообразности</w:t>
      </w:r>
      <w:proofErr w:type="spellEnd"/>
      <w:r>
        <w:rPr>
          <w:rFonts w:ascii="Times New Roman" w:hAnsi="Times New Roman"/>
          <w:sz w:val="20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14:paraId="7FF3DC0C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конструировании содержания программы использовался </w:t>
      </w:r>
      <w:r w:rsidRPr="0032524A">
        <w:rPr>
          <w:rFonts w:ascii="Times New Roman" w:hAnsi="Times New Roman"/>
          <w:b/>
          <w:sz w:val="20"/>
        </w:rPr>
        <w:t xml:space="preserve">принцип </w:t>
      </w:r>
      <w:proofErr w:type="spellStart"/>
      <w:r w:rsidRPr="0032524A">
        <w:rPr>
          <w:rFonts w:ascii="Times New Roman" w:hAnsi="Times New Roman"/>
          <w:b/>
          <w:sz w:val="20"/>
        </w:rPr>
        <w:t>спиралевидности</w:t>
      </w:r>
      <w:proofErr w:type="spellEnd"/>
      <w:r>
        <w:rPr>
          <w:rFonts w:ascii="Times New Roman" w:hAnsi="Times New Roman"/>
          <w:sz w:val="20"/>
        </w:rPr>
        <w:t>. В соответствии с этим принципом процесс изучения курса «Окружающий мир» рассматривается как ряд этапов (витков спирали).</w:t>
      </w:r>
    </w:p>
    <w:p w14:paraId="494DA7B4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 w:rsidRPr="0032524A">
        <w:rPr>
          <w:rFonts w:ascii="Times New Roman" w:hAnsi="Times New Roman"/>
          <w:b/>
          <w:sz w:val="20"/>
        </w:rPr>
        <w:lastRenderedPageBreak/>
        <w:t>Принцип вариативности</w:t>
      </w:r>
      <w:r>
        <w:rPr>
          <w:rFonts w:ascii="Times New Roman" w:hAnsi="Times New Roman"/>
          <w:sz w:val="20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14:paraId="43279229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отборе и построении содержания курса учитывались и специфические для него принципы: </w:t>
      </w:r>
      <w:r w:rsidRPr="0032524A">
        <w:rPr>
          <w:rFonts w:ascii="Times New Roman" w:hAnsi="Times New Roman"/>
          <w:b/>
          <w:sz w:val="20"/>
        </w:rPr>
        <w:t>краеведческий, сезонный и экологический</w:t>
      </w:r>
      <w:r>
        <w:rPr>
          <w:rFonts w:ascii="Times New Roman" w:hAnsi="Times New Roman"/>
          <w:sz w:val="20"/>
        </w:rPr>
        <w:t>.</w:t>
      </w:r>
    </w:p>
    <w:p w14:paraId="601F0CB4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усвоении конкретных элементов социального опыта и опыта творческой деятельности.</w:t>
      </w:r>
    </w:p>
    <w:p w14:paraId="22373F1E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</w:p>
    <w:p w14:paraId="3C7D20B0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</w:p>
    <w:p w14:paraId="275BE205" w14:textId="77777777" w:rsidR="00376709" w:rsidRPr="00CE4961" w:rsidRDefault="00376709" w:rsidP="00376709">
      <w:pPr>
        <w:ind w:firstLine="708"/>
        <w:rPr>
          <w:rFonts w:ascii="Times New Roman" w:hAnsi="Times New Roman"/>
          <w:b/>
          <w:caps/>
        </w:rPr>
      </w:pPr>
      <w:r w:rsidRPr="00CE4961">
        <w:rPr>
          <w:rFonts w:ascii="Times New Roman" w:hAnsi="Times New Roman"/>
          <w:b/>
          <w:caps/>
        </w:rPr>
        <w:t>Содержание программы</w:t>
      </w:r>
    </w:p>
    <w:p w14:paraId="0AFAAABE" w14:textId="77777777" w:rsidR="00376709" w:rsidRPr="00CE4961" w:rsidRDefault="00376709" w:rsidP="00376709">
      <w:pPr>
        <w:ind w:firstLine="708"/>
        <w:jc w:val="both"/>
        <w:rPr>
          <w:rFonts w:ascii="Times New Roman" w:hAnsi="Times New Roman"/>
          <w:b/>
          <w:sz w:val="20"/>
        </w:rPr>
      </w:pPr>
      <w:r w:rsidRPr="00CE4961">
        <w:rPr>
          <w:rFonts w:ascii="Times New Roman" w:hAnsi="Times New Roman"/>
          <w:b/>
        </w:rPr>
        <w:t>Пришла пора учиться (13 часов)</w:t>
      </w:r>
    </w:p>
    <w:p w14:paraId="4D74F518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Что изучает предмет «Окружающий мир». 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– ученик, ученик – ученик. Необходимость бережного отношения к школьному имуществу. Во дворе школы. Устройство школьного двора. Дорога в школу. Основные правила безопасного поведения на улице. Твой распорядок дня.</w:t>
      </w:r>
    </w:p>
    <w:p w14:paraId="1AEB6ACB" w14:textId="77777777" w:rsidR="00376709" w:rsidRPr="002C049A" w:rsidRDefault="00376709" w:rsidP="00376709">
      <w:pPr>
        <w:ind w:firstLine="708"/>
        <w:jc w:val="both"/>
        <w:rPr>
          <w:rFonts w:ascii="Times New Roman" w:hAnsi="Times New Roman"/>
          <w:b/>
          <w:sz w:val="20"/>
        </w:rPr>
      </w:pPr>
      <w:r w:rsidRPr="002C049A">
        <w:rPr>
          <w:rFonts w:ascii="Times New Roman" w:hAnsi="Times New Roman"/>
          <w:b/>
        </w:rPr>
        <w:t>Человек (13 часов)</w:t>
      </w:r>
    </w:p>
    <w:p w14:paraId="546CB5C0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 Как человек воспринимает окружающий мир. Органы чувств человека: глаза, нос, уши, язык, кожа и их значение. Человеку важно быть здоровым.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 Эмоциональные состояния от восприятия явлений окружающего мира: грусть, веселье, злость, испуг, спокойствие, удивление и т.п.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14:paraId="698575F1" w14:textId="77777777" w:rsidR="00376709" w:rsidRPr="00877B8C" w:rsidRDefault="00376709" w:rsidP="00376709">
      <w:pPr>
        <w:ind w:firstLine="708"/>
        <w:jc w:val="both"/>
        <w:rPr>
          <w:rFonts w:ascii="Times New Roman" w:hAnsi="Times New Roman"/>
          <w:b/>
          <w:sz w:val="20"/>
        </w:rPr>
      </w:pPr>
      <w:r w:rsidRPr="00877B8C">
        <w:rPr>
          <w:rFonts w:ascii="Times New Roman" w:hAnsi="Times New Roman"/>
          <w:b/>
        </w:rPr>
        <w:t>Природа в жизни человека (21 час)</w:t>
      </w:r>
    </w:p>
    <w:p w14:paraId="400A8DAB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Природа живая и неживая. Явления природы. Первые представления о воде и воздухе. Времена года. Временные периоды6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 Мир растений. Строение растения (на примере цветкового)6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 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 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 Необходимость бережного отношения к растениям и животным. Редкие растения и животные, их охрана. Красная книга.</w:t>
      </w:r>
    </w:p>
    <w:p w14:paraId="6FE9C145" w14:textId="77777777" w:rsidR="00376709" w:rsidRPr="00CB6BF6" w:rsidRDefault="00376709" w:rsidP="00376709">
      <w:pPr>
        <w:ind w:firstLine="708"/>
        <w:jc w:val="both"/>
        <w:rPr>
          <w:rFonts w:ascii="Times New Roman" w:hAnsi="Times New Roman"/>
          <w:b/>
        </w:rPr>
      </w:pPr>
      <w:r w:rsidRPr="00CB6BF6">
        <w:rPr>
          <w:rFonts w:ascii="Times New Roman" w:hAnsi="Times New Roman"/>
          <w:b/>
        </w:rPr>
        <w:t>Человек среди людей (17 часов)</w:t>
      </w:r>
    </w:p>
    <w:p w14:paraId="75A86056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Наша страна – Россия. Столица, герб, флаг, гимн. Представление о народах, населяющих нашу страну. Дом, домашний адрес. Общее представление о городе и селе. Как строят дома. 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 Основные формы культурного поведения в обществе: приветствие, выражение благодарности, умение высказывать просьбу, умение вести себя за столом, дома и в гостях, в транспорте и общественных местах.</w:t>
      </w:r>
    </w:p>
    <w:p w14:paraId="5784AF36" w14:textId="77777777" w:rsidR="008830F8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633FD3">
        <w:rPr>
          <w:rFonts w:ascii="Times New Roman" w:hAnsi="Times New Roman"/>
          <w:b/>
        </w:rPr>
        <w:t>Экскурсии:</w:t>
      </w:r>
      <w:r>
        <w:rPr>
          <w:rFonts w:ascii="Times New Roman" w:hAnsi="Times New Roman"/>
          <w:sz w:val="20"/>
        </w:rPr>
        <w:t xml:space="preserve"> по школе, во дворе школы, в природу (начало осени, середина осени, зима, весна).</w:t>
      </w:r>
    </w:p>
    <w:p w14:paraId="1842A115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F2A5CC6" w14:textId="77777777" w:rsidR="006856EB" w:rsidRDefault="006856EB" w:rsidP="006856E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376709">
        <w:rPr>
          <w:rStyle w:val="c9"/>
          <w:b/>
          <w:bCs/>
          <w:color w:val="000000"/>
          <w:sz w:val="28"/>
          <w:szCs w:val="28"/>
        </w:rPr>
        <w:t>Планируемые результаты освоения программы по курсу «Окружающий мир» к концу 1 класса</w:t>
      </w:r>
    </w:p>
    <w:p w14:paraId="2735EFF9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b/>
          <w:bCs/>
          <w:color w:val="000000"/>
          <w:sz w:val="20"/>
          <w:szCs w:val="20"/>
        </w:rPr>
        <w:t>ЛИЧНОСТНЫЕ РЕЗУЛЬТАТЫ</w:t>
      </w:r>
    </w:p>
    <w:p w14:paraId="5B43E757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 учащихся будут сформированы:</w:t>
      </w:r>
    </w:p>
    <w:p w14:paraId="570EE42C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ориентация на выполнение основных правил безопасного поведения в школе, дома, на улице, в общественных местах;</w:t>
      </w:r>
    </w:p>
    <w:p w14:paraId="7154579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понимание необходимости выполнения правил личной гигиены для сохранения здоровья;</w:t>
      </w:r>
    </w:p>
    <w:p w14:paraId="4BB0C2AC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понимание необходимости бережного отношения к природе;</w:t>
      </w:r>
    </w:p>
    <w:p w14:paraId="57292EB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lastRenderedPageBreak/>
        <w:t>могут быть сформированы:</w:t>
      </w:r>
    </w:p>
    <w:p w14:paraId="61F190A5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понимание значения изучения курса «Окружающий мир»;</w:t>
      </w:r>
    </w:p>
    <w:p w14:paraId="0B47014E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понимание необходимости заботливого и уважительного отношения к членам семьи;</w:t>
      </w:r>
    </w:p>
    <w:p w14:paraId="3E09CE60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понимание своей сопричастности к жизни страны;</w:t>
      </w:r>
    </w:p>
    <w:p w14:paraId="193F05D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понимание красоты окружающего мира.</w:t>
      </w:r>
    </w:p>
    <w:p w14:paraId="21CF5E66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b/>
          <w:bCs/>
          <w:color w:val="000000"/>
          <w:sz w:val="20"/>
          <w:szCs w:val="20"/>
        </w:rPr>
        <w:t>МЕТАПРЕДМЕТНЫЕ РЕЗУЛЬТАТЫ</w:t>
      </w:r>
    </w:p>
    <w:p w14:paraId="2B65345D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b/>
          <w:bCs/>
          <w:color w:val="000000"/>
          <w:sz w:val="20"/>
          <w:szCs w:val="20"/>
        </w:rPr>
        <w:t>Регулятивные</w:t>
      </w:r>
    </w:p>
    <w:p w14:paraId="6496AE4C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научатся:</w:t>
      </w:r>
    </w:p>
    <w:p w14:paraId="03A983A3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понимать свое продвижение в овладении содержанием курса;</w:t>
      </w:r>
    </w:p>
    <w:p w14:paraId="192BB88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понимать, что уже усвоено и что предстоит усвоить с опорой на маршрутные листы.</w:t>
      </w:r>
    </w:p>
    <w:p w14:paraId="3D52718D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могут научиться:</w:t>
      </w:r>
    </w:p>
    <w:p w14:paraId="1EDB00A5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осуществлять контроль за усвоением учебного материала при выполнении заданий учебника;</w:t>
      </w:r>
    </w:p>
    <w:p w14:paraId="52B48C49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замечать и исправлять свои ошибки и ошибки одноклассников.</w:t>
      </w:r>
    </w:p>
    <w:p w14:paraId="7376BE42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b/>
          <w:bCs/>
          <w:color w:val="000000"/>
          <w:sz w:val="20"/>
          <w:szCs w:val="20"/>
        </w:rPr>
        <w:t>Познавательные</w:t>
      </w:r>
    </w:p>
    <w:p w14:paraId="2D6DDFD7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научатся:</w:t>
      </w:r>
    </w:p>
    <w:p w14:paraId="6B310A4D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понимать информацию, представленную в виде текста, рисунков, схем;</w:t>
      </w:r>
    </w:p>
    <w:p w14:paraId="53652BF3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называть и различать окружающие предметы и их признаки;</w:t>
      </w:r>
    </w:p>
    <w:p w14:paraId="6B53EC68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устанавливать правильную последовательность событий (времен года, месяцев, дней недели, времени суток).</w:t>
      </w:r>
    </w:p>
    <w:p w14:paraId="0DA1378A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могут научиться:</w:t>
      </w:r>
    </w:p>
    <w:p w14:paraId="7CDC500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осуществлять поиск информации при выполнении заданий и подготовке проектов;</w:t>
      </w:r>
    </w:p>
    <w:p w14:paraId="2AF6B412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сравнивать объекты, выделяя сходства и различия;</w:t>
      </w:r>
    </w:p>
    <w:p w14:paraId="5566F1E0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группировать различные предметы по заданному признаку.</w:t>
      </w:r>
    </w:p>
    <w:p w14:paraId="695A0852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b/>
          <w:bCs/>
          <w:color w:val="000000"/>
          <w:sz w:val="20"/>
          <w:szCs w:val="20"/>
        </w:rPr>
        <w:t>Коммуникативные</w:t>
      </w:r>
    </w:p>
    <w:p w14:paraId="3DFE2BD9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научатся:</w:t>
      </w:r>
    </w:p>
    <w:p w14:paraId="5AE4F98C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участвовать в диалоге при выполнении заданий;</w:t>
      </w:r>
    </w:p>
    <w:p w14:paraId="1D466846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оценивать действия одноклассников.</w:t>
      </w:r>
    </w:p>
    <w:p w14:paraId="311AF4EF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могут научиться:</w:t>
      </w:r>
    </w:p>
    <w:p w14:paraId="723354CE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•осуществлять взаимопроверку при работе в паре;</w:t>
      </w:r>
    </w:p>
    <w:p w14:paraId="364956D3" w14:textId="77777777" w:rsidR="006856EB" w:rsidRPr="00247242" w:rsidRDefault="006856EB" w:rsidP="006856EB">
      <w:pPr>
        <w:pStyle w:val="c2"/>
        <w:shd w:val="clear" w:color="auto" w:fill="FFFFFF"/>
        <w:spacing w:before="0" w:beforeAutospacing="0" w:after="0" w:afterAutospacing="0"/>
        <w:ind w:left="374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     •сотрудничать в поиске и сборе информации при выполнении совместно выбранного проекта.</w:t>
      </w:r>
    </w:p>
    <w:p w14:paraId="3694BD63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b/>
          <w:bCs/>
          <w:color w:val="000000"/>
          <w:sz w:val="20"/>
          <w:szCs w:val="20"/>
        </w:rPr>
        <w:t>ПРЕДМЕТНЫЕ РЕЗУЛЬТАТЫ</w:t>
      </w:r>
    </w:p>
    <w:p w14:paraId="0332458D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научатся</w:t>
      </w:r>
      <w:r w:rsidRPr="00247242">
        <w:rPr>
          <w:rStyle w:val="c9"/>
          <w:color w:val="000000"/>
          <w:sz w:val="20"/>
          <w:szCs w:val="20"/>
        </w:rPr>
        <w:t>:</w:t>
      </w:r>
    </w:p>
    <w:p w14:paraId="3AA2E9BF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называть характерные признаки времен года;</w:t>
      </w:r>
    </w:p>
    <w:p w14:paraId="16EE0EB9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различать и называть части растений;</w:t>
      </w:r>
    </w:p>
    <w:p w14:paraId="45B77A8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ухаживать за комнатными растениями;</w:t>
      </w:r>
    </w:p>
    <w:p w14:paraId="2AE3F358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выполнять правила поведения в природе, узнавать и называть некоторые охраняемые растения и животные;</w:t>
      </w:r>
    </w:p>
    <w:p w14:paraId="05FB4533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различать и называть основные части тела человека;</w:t>
      </w:r>
    </w:p>
    <w:p w14:paraId="139A5AEB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называть органы чувств и рассказывать об их значении;</w:t>
      </w:r>
    </w:p>
    <w:p w14:paraId="239EB55A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приводить примеры культурных и дикорастущих растений, диких и домашних животных;</w:t>
      </w:r>
    </w:p>
    <w:p w14:paraId="1A9FF838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рассказывать о значении домашних животных в жизни человека;</w:t>
      </w:r>
    </w:p>
    <w:p w14:paraId="06022A81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приводить примеры представителей разных групп животных (насекомых, рыб, птиц, зверей).</w:t>
      </w:r>
    </w:p>
    <w:p w14:paraId="1C254625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14:paraId="5D00C485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различать и приводить примеры объектов живой и неживой природы;</w:t>
      </w:r>
    </w:p>
    <w:p w14:paraId="017FFC4F" w14:textId="77777777" w:rsidR="006856EB" w:rsidRPr="00247242" w:rsidRDefault="006856EB" w:rsidP="006856EB">
      <w:pPr>
        <w:pStyle w:val="c23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lastRenderedPageBreak/>
        <w:t>•        характеризовать особенности времен года (состояние неба, тепло или холодно, виды осадков, состояние растений и животных);</w:t>
      </w:r>
    </w:p>
    <w:p w14:paraId="25FF1BF2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называть основные возрастные периоды жизни человека;</w:t>
      </w:r>
    </w:p>
    <w:p w14:paraId="46DFE410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рассказывать о мире невидимых существ и их роли в распространении болезней;</w:t>
      </w:r>
    </w:p>
    <w:p w14:paraId="163D144B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называть некоторые отличительные признаки основных групп животных (насекомые, рыбы, земноводные, пресмыкающиеся, птицы, звери);</w:t>
      </w:r>
    </w:p>
    <w:p w14:paraId="40402E3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рассказывать о способах движения и питания животных;</w:t>
      </w:r>
    </w:p>
    <w:p w14:paraId="79395A21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рассказывать об условиях, необходимых для жизни растений и животных;</w:t>
      </w:r>
    </w:p>
    <w:p w14:paraId="28438AA4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различать деревья, кустарники, травы, лиственные и хвойные растения;</w:t>
      </w:r>
    </w:p>
    <w:p w14:paraId="422A89B9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рассказывать, как развивается растение из семени;</w:t>
      </w:r>
    </w:p>
    <w:p w14:paraId="74F2575E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выращивать растение одним из изученных способов.</w:t>
      </w:r>
    </w:p>
    <w:p w14:paraId="100EB733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научатся:</w:t>
      </w:r>
    </w:p>
    <w:p w14:paraId="1F96D15B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называть свое имя, отчество, фамилию, дату рождения, домашний адрес;</w:t>
      </w:r>
    </w:p>
    <w:p w14:paraId="77EA61E1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выражать приветствие, благодарность, просьбу;</w:t>
      </w:r>
    </w:p>
    <w:p w14:paraId="75B9DC10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выполнять элементарные правила личной гигиены, пользоваться предметами личной гигиены;</w:t>
      </w:r>
    </w:p>
    <w:p w14:paraId="763C3E3B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рассказывать о профессиях родителей и работников школы;</w:t>
      </w:r>
    </w:p>
    <w:p w14:paraId="002C5759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проявлять уважительное отношение к окружающим людям;</w:t>
      </w:r>
    </w:p>
    <w:p w14:paraId="401F92D3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выполнять основные правила безопасного поведения, дома, в школе, на улице, в природе и общественных местах;</w:t>
      </w:r>
    </w:p>
    <w:p w14:paraId="165089EA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приводить примеры видов труда людей;</w:t>
      </w:r>
    </w:p>
    <w:p w14:paraId="2AC78F08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узнавать герб и флаг России, называть ее столицу;</w:t>
      </w:r>
    </w:p>
    <w:p w14:paraId="44C6E226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различать и называть виды транспорта (наземный, водный, воздушный).</w:t>
      </w:r>
    </w:p>
    <w:p w14:paraId="1CDEA725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14:paraId="24BEFA07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различать виды эмоционального состояния человека;</w:t>
      </w:r>
    </w:p>
    <w:p w14:paraId="4D8AB23D" w14:textId="77777777" w:rsidR="006856EB" w:rsidRPr="00247242" w:rsidRDefault="006856EB" w:rsidP="006856EB">
      <w:pPr>
        <w:pStyle w:val="c26"/>
        <w:shd w:val="clear" w:color="auto" w:fill="FFFFFF"/>
        <w:spacing w:before="0" w:beforeAutospacing="0" w:after="0" w:afterAutospacing="0"/>
        <w:ind w:left="374" w:firstLine="360"/>
        <w:jc w:val="both"/>
        <w:rPr>
          <w:rFonts w:ascii="Calibri" w:hAnsi="Calibri" w:cs="Calibri"/>
          <w:color w:val="000000"/>
          <w:sz w:val="20"/>
          <w:szCs w:val="20"/>
        </w:rPr>
      </w:pPr>
      <w:r w:rsidRPr="00247242">
        <w:rPr>
          <w:rStyle w:val="c9"/>
          <w:color w:val="000000"/>
          <w:sz w:val="20"/>
          <w:szCs w:val="20"/>
        </w:rPr>
        <w:t>•        воспроизводить гимн России.</w:t>
      </w:r>
    </w:p>
    <w:p w14:paraId="5CE4A3E0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</w:p>
    <w:p w14:paraId="4A6FC0C9" w14:textId="77777777" w:rsidR="00376709" w:rsidRPr="00633FD3" w:rsidRDefault="00376709" w:rsidP="00376709">
      <w:pPr>
        <w:ind w:firstLine="708"/>
        <w:rPr>
          <w:rFonts w:ascii="Times New Roman" w:hAnsi="Times New Roman"/>
          <w:b/>
        </w:rPr>
      </w:pPr>
      <w:r w:rsidRPr="00633FD3">
        <w:rPr>
          <w:rFonts w:ascii="Times New Roman" w:hAnsi="Times New Roman"/>
          <w:b/>
        </w:rPr>
        <w:t>Основные требования к уровню подготовки учащихся</w:t>
      </w:r>
    </w:p>
    <w:p w14:paraId="3C43B4E3" w14:textId="77777777" w:rsidR="00376709" w:rsidRDefault="00376709" w:rsidP="00376709">
      <w:pPr>
        <w:ind w:firstLine="708"/>
        <w:jc w:val="both"/>
        <w:rPr>
          <w:rFonts w:ascii="Times New Roman" w:hAnsi="Times New Roman"/>
          <w:sz w:val="20"/>
        </w:rPr>
      </w:pPr>
    </w:p>
    <w:p w14:paraId="0C7F4874" w14:textId="77777777" w:rsidR="00376709" w:rsidRPr="00633FD3" w:rsidRDefault="00376709" w:rsidP="00376709">
      <w:pPr>
        <w:ind w:firstLine="708"/>
        <w:jc w:val="both"/>
        <w:rPr>
          <w:rFonts w:ascii="Times New Roman" w:hAnsi="Times New Roman"/>
          <w:b/>
          <w:i/>
          <w:sz w:val="20"/>
        </w:rPr>
      </w:pPr>
      <w:r w:rsidRPr="00633FD3">
        <w:rPr>
          <w:rFonts w:ascii="Times New Roman" w:hAnsi="Times New Roman"/>
          <w:b/>
          <w:i/>
          <w:sz w:val="20"/>
        </w:rPr>
        <w:t>Учащиеся должны знать:</w:t>
      </w:r>
    </w:p>
    <w:p w14:paraId="0A0B3168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части тела человека (голова, шея, туловище, руки, ноги);</w:t>
      </w:r>
    </w:p>
    <w:p w14:paraId="6A731D26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органы чувств (глаза, уши, нос, язык, кожа) и их значение;</w:t>
      </w:r>
    </w:p>
    <w:p w14:paraId="5D3227C0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эмоционального состояния человека (грустный, весёлый, удивлённый, испуганный);</w:t>
      </w:r>
    </w:p>
    <w:p w14:paraId="682BCEA2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здоровом образе жизни и элементарных правилах личной гигиены;</w:t>
      </w:r>
    </w:p>
    <w:p w14:paraId="73A30D8A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предметах личной гигиены и их назначении;</w:t>
      </w:r>
    </w:p>
    <w:p w14:paraId="514B6E87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профессиях родителей и работников школы;</w:t>
      </w:r>
    </w:p>
    <w:p w14:paraId="55DC1393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безопасном поведении дома, в школе, на улице, в природе и общественных местах;</w:t>
      </w:r>
    </w:p>
    <w:p w14:paraId="76E7C2C5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свои имя, отчество, фамилию, дату рождения, домашний адрес;</w:t>
      </w:r>
    </w:p>
    <w:p w14:paraId="3427EDA3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название страны, её столицу;</w:t>
      </w:r>
    </w:p>
    <w:p w14:paraId="7AD4599B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герб и флаг России;</w:t>
      </w:r>
    </w:p>
    <w:p w14:paraId="3F7E95E1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транспорта (наземный, воздушный, водный);</w:t>
      </w:r>
    </w:p>
    <w:p w14:paraId="7648BB44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названия частей растений;</w:t>
      </w:r>
    </w:p>
    <w:p w14:paraId="5F451A6F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отличительные признаки деревьев, кустарников и травянистых растений, лиственных и хвойных растений;</w:t>
      </w:r>
    </w:p>
    <w:p w14:paraId="7914028A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названия некоторых насекомых, рыб, птиц и зверей (по 3-4 представителя);</w:t>
      </w:r>
    </w:p>
    <w:p w14:paraId="0FB26FC2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значении домашних животных в жизни человека;</w:t>
      </w:r>
    </w:p>
    <w:p w14:paraId="4B761043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наиболее характерные признаки времён года (состояние неба, тепло или холодно, виды осадков, состояние растений и животных);</w:t>
      </w:r>
    </w:p>
    <w:p w14:paraId="0B5AA951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названия месяцев в году и дней недели;</w:t>
      </w:r>
    </w:p>
    <w:p w14:paraId="301E4D23" w14:textId="77777777" w:rsidR="00376709" w:rsidRDefault="00376709" w:rsidP="00376709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некоторые охраняемые растения и животные.</w:t>
      </w:r>
    </w:p>
    <w:p w14:paraId="158200D9" w14:textId="77777777" w:rsidR="00376709" w:rsidRPr="00CB14F2" w:rsidRDefault="00376709" w:rsidP="00376709">
      <w:pPr>
        <w:ind w:left="708"/>
        <w:jc w:val="both"/>
        <w:rPr>
          <w:rFonts w:ascii="Times New Roman" w:hAnsi="Times New Roman"/>
          <w:b/>
          <w:i/>
          <w:sz w:val="20"/>
        </w:rPr>
      </w:pPr>
      <w:r w:rsidRPr="00CB14F2">
        <w:rPr>
          <w:rFonts w:ascii="Times New Roman" w:hAnsi="Times New Roman"/>
          <w:b/>
          <w:i/>
          <w:sz w:val="20"/>
        </w:rPr>
        <w:t>Учащиеся должны уметь:</w:t>
      </w:r>
    </w:p>
    <w:p w14:paraId="37674319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различать эмоциональное состояние людей (грусть, веселье, удивление, испуг);</w:t>
      </w:r>
    </w:p>
    <w:p w14:paraId="0F85EDC0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выполнять элементарные правила личной гигиены;</w:t>
      </w:r>
    </w:p>
    <w:p w14:paraId="1FFEA629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выполнять правила безопасного поведения дома, на улице, в природе и общественных местах;</w:t>
      </w:r>
    </w:p>
    <w:p w14:paraId="07392A58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приводить примеры видов труда людей;</w:t>
      </w:r>
    </w:p>
    <w:p w14:paraId="371A3555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выражать приветствие, благодарность, просьбу; правильно вести себя за столом и в общественных местах;</w:t>
      </w:r>
    </w:p>
    <w:p w14:paraId="037CBCAC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различать части растений 9корень, стебель, лист, цветок, плод);</w:t>
      </w:r>
    </w:p>
    <w:p w14:paraId="635ECE33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приводить примеры дикорастущих и культурных растений, домашних и диких животных;</w:t>
      </w:r>
    </w:p>
    <w:p w14:paraId="471971D0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ухаживать за комнатными растениями;</w:t>
      </w:r>
    </w:p>
    <w:p w14:paraId="363018FF" w14:textId="77777777" w:rsidR="00376709" w:rsidRDefault="00376709" w:rsidP="00376709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 вести себя в природе.</w:t>
      </w:r>
    </w:p>
    <w:p w14:paraId="6E3BBFB5" w14:textId="77777777" w:rsidR="00376709" w:rsidRPr="00CB14F2" w:rsidRDefault="00376709" w:rsidP="00376709">
      <w:pPr>
        <w:ind w:left="708"/>
        <w:jc w:val="both"/>
        <w:rPr>
          <w:rFonts w:ascii="Times New Roman" w:hAnsi="Times New Roman"/>
          <w:b/>
          <w:i/>
          <w:sz w:val="20"/>
        </w:rPr>
      </w:pPr>
      <w:r w:rsidRPr="00CB14F2">
        <w:rPr>
          <w:rFonts w:ascii="Times New Roman" w:hAnsi="Times New Roman"/>
          <w:b/>
          <w:i/>
          <w:sz w:val="20"/>
        </w:rPr>
        <w:t>Учащиеся могут знать:</w:t>
      </w:r>
    </w:p>
    <w:p w14:paraId="05367121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названия основных возрастных периодов жизни человека (младенец, дошкольник, школьник, подросток, взрослый, старый человек);</w:t>
      </w:r>
    </w:p>
    <w:p w14:paraId="149EA189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самонаблюдении и самоконтроле;</w:t>
      </w:r>
    </w:p>
    <w:p w14:paraId="24A7AE22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мире невидимых существ (микробов) и их роли в распространении болезней;</w:t>
      </w:r>
    </w:p>
    <w:p w14:paraId="4FD00C04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некоторые отличительные признаки основных групп животных (насекомых, рыб, земноводных, пресмыкающихся, птиц, зверей);</w:t>
      </w:r>
    </w:p>
    <w:p w14:paraId="7B69E219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жизни растений и животных: свет, тепло, вода, воздух, почва;</w:t>
      </w:r>
    </w:p>
    <w:p w14:paraId="2813C175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развиваются растения;</w:t>
      </w:r>
    </w:p>
    <w:p w14:paraId="18F18065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разнообразии способов движения и питания животных;</w:t>
      </w:r>
    </w:p>
    <w:p w14:paraId="03D762D6" w14:textId="77777777" w:rsidR="00376709" w:rsidRDefault="00376709" w:rsidP="00376709">
      <w:pPr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гимн России.</w:t>
      </w:r>
    </w:p>
    <w:p w14:paraId="78F74B6F" w14:textId="77777777" w:rsidR="00376709" w:rsidRPr="0097493B" w:rsidRDefault="00376709" w:rsidP="00376709">
      <w:pPr>
        <w:ind w:left="708"/>
        <w:jc w:val="both"/>
        <w:rPr>
          <w:rFonts w:ascii="Times New Roman" w:hAnsi="Times New Roman"/>
          <w:b/>
          <w:i/>
          <w:sz w:val="20"/>
        </w:rPr>
      </w:pPr>
      <w:r w:rsidRPr="0097493B">
        <w:rPr>
          <w:rFonts w:ascii="Times New Roman" w:hAnsi="Times New Roman"/>
          <w:b/>
          <w:i/>
          <w:sz w:val="20"/>
        </w:rPr>
        <w:t>Учащиеся могут уметь:</w:t>
      </w:r>
    </w:p>
    <w:p w14:paraId="4215DB28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различать объекты живой и неживой природы;</w:t>
      </w:r>
    </w:p>
    <w:p w14:paraId="5B8574DB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различать деревья, кустарники, травы, лиственные и хвойные растения;</w:t>
      </w:r>
    </w:p>
    <w:p w14:paraId="29E0E1E8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выращивать растения одним из изученных способов (из семени, луковицы, черенка, листа);</w:t>
      </w:r>
    </w:p>
    <w:p w14:paraId="33474DC9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приводить примеры представителей разных групп животных (насекомых, рыб, земноводных, пресмыкающихся, птиц, зверей);</w:t>
      </w:r>
    </w:p>
    <w:p w14:paraId="517FDCF4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рассказывать о разнообразии труда людей;</w:t>
      </w:r>
    </w:p>
    <w:p w14:paraId="314C5AAD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устанавливать родственные связи;</w:t>
      </w:r>
    </w:p>
    <w:p w14:paraId="593F771D" w14:textId="77777777" w:rsidR="00376709" w:rsidRDefault="00376709" w:rsidP="00376709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пользоваться схемами, таблицами, справочной литературой.</w:t>
      </w:r>
    </w:p>
    <w:p w14:paraId="72C96C53" w14:textId="77777777" w:rsidR="00067FDB" w:rsidRPr="00067FDB" w:rsidRDefault="00067FDB" w:rsidP="00067FDB">
      <w:pPr>
        <w:shd w:val="clear" w:color="auto" w:fill="FFFFFF"/>
        <w:spacing w:after="150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7F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Формы и виды организации учебной деятельности учащихся на уроке</w:t>
      </w:r>
    </w:p>
    <w:p w14:paraId="344D8F5C" w14:textId="77777777" w:rsidR="00067FDB" w:rsidRPr="00067FDB" w:rsidRDefault="00067FDB" w:rsidP="00067FDB">
      <w:pPr>
        <w:shd w:val="clear" w:color="auto" w:fill="FFFFFF"/>
        <w:spacing w:after="150"/>
        <w:ind w:left="1068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67F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Систему форм учебной деятельности учащихся на уроке составляют фронтальная, индивидуальная и групповая. Этим формам также присущи все компоненты процесса обучения. Они отличаются друг от друга количеством учащихся и способами организации работы.</w:t>
      </w:r>
    </w:p>
    <w:p w14:paraId="1E8182C8" w14:textId="77777777" w:rsidR="00067FDB" w:rsidRDefault="00067FDB" w:rsidP="00067FDB">
      <w:pPr>
        <w:ind w:left="1068"/>
        <w:jc w:val="both"/>
        <w:rPr>
          <w:rFonts w:ascii="Times New Roman" w:hAnsi="Times New Roman"/>
          <w:sz w:val="20"/>
        </w:rPr>
      </w:pPr>
    </w:p>
    <w:p w14:paraId="6982FBA2" w14:textId="77777777" w:rsidR="00376709" w:rsidRDefault="00376709" w:rsidP="00067FDB">
      <w:pPr>
        <w:jc w:val="both"/>
        <w:rPr>
          <w:rFonts w:ascii="Times New Roman" w:hAnsi="Times New Roman"/>
          <w:sz w:val="20"/>
        </w:rPr>
        <w:sectPr w:rsidR="00376709" w:rsidSect="00C550C8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0FC72E8" w14:textId="77777777" w:rsidR="00376709" w:rsidRPr="00376709" w:rsidRDefault="00376709" w:rsidP="00376709">
      <w:pPr>
        <w:rPr>
          <w:rFonts w:ascii="Times New Roman" w:hAnsi="Times New Roman"/>
          <w:b/>
          <w:sz w:val="32"/>
          <w:szCs w:val="32"/>
        </w:rPr>
      </w:pPr>
      <w:bookmarkStart w:id="2" w:name="_Toc271937540"/>
      <w:bookmarkStart w:id="3" w:name="_Toc271937894"/>
      <w:r w:rsidRPr="00376709">
        <w:rPr>
          <w:rFonts w:ascii="Times New Roman" w:hAnsi="Times New Roman"/>
          <w:b/>
          <w:sz w:val="32"/>
          <w:szCs w:val="32"/>
        </w:rPr>
        <w:lastRenderedPageBreak/>
        <w:t xml:space="preserve">Окружающий мир. </w:t>
      </w:r>
      <w:proofErr w:type="spellStart"/>
      <w:r w:rsidRPr="00376709">
        <w:rPr>
          <w:rFonts w:ascii="Times New Roman" w:hAnsi="Times New Roman"/>
          <w:b/>
          <w:sz w:val="32"/>
          <w:szCs w:val="32"/>
        </w:rPr>
        <w:t>Г.Г.Ивченкова</w:t>
      </w:r>
      <w:proofErr w:type="spellEnd"/>
      <w:r w:rsidRPr="00376709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376709">
        <w:rPr>
          <w:rFonts w:ascii="Times New Roman" w:hAnsi="Times New Roman"/>
          <w:b/>
          <w:sz w:val="32"/>
          <w:szCs w:val="32"/>
        </w:rPr>
        <w:t>И.В.Потапов</w:t>
      </w:r>
      <w:proofErr w:type="spellEnd"/>
      <w:r w:rsidRPr="00376709">
        <w:rPr>
          <w:rFonts w:ascii="Times New Roman" w:hAnsi="Times New Roman"/>
          <w:b/>
          <w:sz w:val="32"/>
          <w:szCs w:val="32"/>
        </w:rPr>
        <w:t>. 1 класс. УМК «Планета Знаний»</w:t>
      </w:r>
      <w:bookmarkEnd w:id="2"/>
      <w:bookmarkEnd w:id="3"/>
    </w:p>
    <w:p w14:paraId="4FD10E30" w14:textId="77777777" w:rsidR="00376709" w:rsidRPr="00B325AD" w:rsidRDefault="00376709" w:rsidP="00376709">
      <w:pPr>
        <w:rPr>
          <w:rFonts w:ascii="Times New Roman" w:hAnsi="Times New Roman"/>
          <w:b/>
          <w:sz w:val="32"/>
          <w:szCs w:val="32"/>
        </w:rPr>
      </w:pPr>
      <w:r w:rsidRPr="00B325AD">
        <w:rPr>
          <w:rFonts w:ascii="Times New Roman" w:hAnsi="Times New Roman"/>
          <w:b/>
          <w:sz w:val="32"/>
          <w:szCs w:val="32"/>
        </w:rPr>
        <w:t xml:space="preserve"> Календарно-тематическое планирование 1 класс</w:t>
      </w:r>
    </w:p>
    <w:p w14:paraId="221A3476" w14:textId="77777777" w:rsidR="00376709" w:rsidRPr="00B325AD" w:rsidRDefault="00376709" w:rsidP="0037670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</w:t>
      </w:r>
      <w:r w:rsidRPr="00B325A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625B515B" w14:textId="77777777" w:rsidR="00376709" w:rsidRDefault="00376709" w:rsidP="00376709">
      <w:pPr>
        <w:pStyle w:val="1"/>
        <w:jc w:val="both"/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175"/>
        <w:gridCol w:w="5812"/>
        <w:gridCol w:w="4536"/>
        <w:gridCol w:w="1701"/>
      </w:tblGrid>
      <w:tr w:rsidR="00067FDB" w:rsidRPr="00C07761" w14:paraId="6D5D0D6A" w14:textId="77777777" w:rsidTr="00067FDB">
        <w:tc>
          <w:tcPr>
            <w:tcW w:w="1228" w:type="dxa"/>
          </w:tcPr>
          <w:p w14:paraId="644CFCA1" w14:textId="77777777" w:rsidR="00067FDB" w:rsidRPr="00DB7EF6" w:rsidRDefault="00067FDB" w:rsidP="00AB60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EF6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75" w:type="dxa"/>
          </w:tcPr>
          <w:p w14:paraId="78848DE4" w14:textId="77777777" w:rsidR="00067FDB" w:rsidRPr="00DB7EF6" w:rsidRDefault="00067FDB" w:rsidP="00AB60A9">
            <w:pPr>
              <w:rPr>
                <w:rFonts w:ascii="Times New Roman" w:hAnsi="Times New Roman"/>
                <w:sz w:val="20"/>
                <w:szCs w:val="20"/>
              </w:rPr>
            </w:pPr>
            <w:r w:rsidRPr="00DB7EF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14:paraId="10446921" w14:textId="77777777" w:rsidR="00067FDB" w:rsidRPr="00DB7EF6" w:rsidRDefault="00067FDB" w:rsidP="00AB60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EF6">
              <w:rPr>
                <w:rFonts w:ascii="Times New Roman" w:hAnsi="Times New Roman"/>
                <w:b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5812" w:type="dxa"/>
          </w:tcPr>
          <w:p w14:paraId="2B81CFDC" w14:textId="77777777" w:rsidR="00067FDB" w:rsidRPr="00DB7EF6" w:rsidRDefault="00067FDB" w:rsidP="00AB60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Задачи урока, э</w:t>
            </w:r>
            <w:r w:rsidRPr="00DB7EF6">
              <w:rPr>
                <w:rFonts w:ascii="Times New Roman" w:hAnsi="Times New Roman"/>
                <w:b/>
                <w:sz w:val="20"/>
                <w:szCs w:val="20"/>
              </w:rPr>
              <w:t>лементы</w:t>
            </w:r>
          </w:p>
          <w:p w14:paraId="2E0FFF98" w14:textId="77777777" w:rsidR="00067FDB" w:rsidRPr="00DB7EF6" w:rsidRDefault="00067FDB" w:rsidP="00AB60A9">
            <w:pPr>
              <w:rPr>
                <w:rFonts w:ascii="Times New Roman" w:hAnsi="Times New Roman"/>
                <w:sz w:val="20"/>
                <w:szCs w:val="20"/>
              </w:rPr>
            </w:pPr>
            <w:r w:rsidRPr="00DB7EF6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4536" w:type="dxa"/>
          </w:tcPr>
          <w:p w14:paraId="36CD2770" w14:textId="77777777" w:rsidR="00067FDB" w:rsidRPr="00DB7EF6" w:rsidRDefault="00067FDB" w:rsidP="00AB60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701" w:type="dxa"/>
          </w:tcPr>
          <w:p w14:paraId="776EB685" w14:textId="77777777" w:rsidR="00067FDB" w:rsidRPr="00DB7EF6" w:rsidRDefault="00067FDB" w:rsidP="00AB60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EF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плану и по факту</w:t>
            </w:r>
          </w:p>
        </w:tc>
      </w:tr>
    </w:tbl>
    <w:p w14:paraId="25D89A83" w14:textId="77777777" w:rsidR="00376709" w:rsidRDefault="00376709" w:rsidP="00376709">
      <w:pPr>
        <w:pStyle w:val="1"/>
        <w:jc w:val="both"/>
        <w:rPr>
          <w:rFonts w:ascii="Times New Roman" w:hAnsi="Times New Roman"/>
          <w:sz w:val="28"/>
        </w:rPr>
      </w:pPr>
      <w:bookmarkStart w:id="4" w:name="_Toc271937541"/>
      <w:bookmarkStart w:id="5" w:name="_Toc271937895"/>
      <w:r>
        <w:rPr>
          <w:rFonts w:ascii="Times New Roman" w:hAnsi="Times New Roman"/>
          <w:sz w:val="28"/>
        </w:rPr>
        <w:t>66 часов (2</w:t>
      </w:r>
      <w:r w:rsidRPr="006476C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476C5">
        <w:rPr>
          <w:rFonts w:ascii="Times New Roman" w:hAnsi="Times New Roman"/>
          <w:sz w:val="28"/>
        </w:rPr>
        <w:t xml:space="preserve"> в неделю)</w:t>
      </w:r>
      <w:bookmarkEnd w:id="4"/>
      <w:bookmarkEnd w:id="5"/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10"/>
        <w:gridCol w:w="283"/>
        <w:gridCol w:w="5699"/>
        <w:gridCol w:w="4536"/>
        <w:gridCol w:w="1701"/>
      </w:tblGrid>
      <w:tr w:rsidR="00376709" w:rsidRPr="002C0B08" w14:paraId="6591DCCD" w14:textId="77777777" w:rsidTr="00067FDB">
        <w:tc>
          <w:tcPr>
            <w:tcW w:w="823" w:type="dxa"/>
          </w:tcPr>
          <w:p w14:paraId="01AC68F0" w14:textId="77777777" w:rsidR="00376709" w:rsidRPr="002C0B08" w:rsidRDefault="00376709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4629" w:type="dxa"/>
            <w:gridSpan w:val="5"/>
          </w:tcPr>
          <w:p w14:paraId="4E426E64" w14:textId="77777777" w:rsidR="00376709" w:rsidRPr="0097493B" w:rsidRDefault="00376709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ПРИШЛА ПОРА УЧИТЬСЯ (13 ЧАСОВ)</w:t>
            </w:r>
          </w:p>
        </w:tc>
      </w:tr>
      <w:tr w:rsidR="00067FDB" w:rsidRPr="002C0B08" w14:paraId="63F03758" w14:textId="77777777" w:rsidTr="00067FDB">
        <w:tc>
          <w:tcPr>
            <w:tcW w:w="823" w:type="dxa"/>
          </w:tcPr>
          <w:p w14:paraId="27D0999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14:paraId="08A0E5AA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окружающий мир.</w:t>
            </w:r>
          </w:p>
          <w:p w14:paraId="1F9759E4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</w:p>
          <w:p w14:paraId="0C603CF9" w14:textId="77777777" w:rsidR="00067FDB" w:rsidRPr="001E736C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1E736C">
              <w:rPr>
                <w:rFonts w:ascii="Times New Roman" w:hAnsi="Times New Roman"/>
                <w:b/>
              </w:rPr>
              <w:t>Предметный урок.</w:t>
            </w:r>
          </w:p>
        </w:tc>
        <w:tc>
          <w:tcPr>
            <w:tcW w:w="5982" w:type="dxa"/>
            <w:gridSpan w:val="2"/>
          </w:tcPr>
          <w:p w14:paraId="630FD85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Сформировать у учащихся первоначальное представление «окружающий мир». Познакомить с особенностями содержания предмета «Окружающий мир» и спецификой занятий по этому предмету.</w:t>
            </w:r>
          </w:p>
        </w:tc>
        <w:tc>
          <w:tcPr>
            <w:tcW w:w="4536" w:type="dxa"/>
            <w:vMerge w:val="restart"/>
          </w:tcPr>
          <w:p w14:paraId="71EAC70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рассказывать, что изображено на иллюстрации в учебнике.</w:t>
            </w:r>
          </w:p>
          <w:p w14:paraId="56E19648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Отвечать на вопросы учителя (с опорой на иллюстрации).</w:t>
            </w:r>
          </w:p>
          <w:p w14:paraId="274F1A0E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Называть и различать окружающие предметы и их признаки.</w:t>
            </w:r>
          </w:p>
          <w:p w14:paraId="20A75305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Сопоставлять признаки предметов и явлений, определять сходства и различия.</w:t>
            </w:r>
          </w:p>
          <w:p w14:paraId="4E28A8AE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Группировать предметы по заданному признаку (игрушки и предметы, необходимые в школе).</w:t>
            </w:r>
          </w:p>
          <w:p w14:paraId="08DBE817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Устанавливать правильную последовательность событий (с опорой на рисунки).</w:t>
            </w:r>
          </w:p>
          <w:p w14:paraId="77637BC4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на экскурсии признаки ранней осени, сравнивать наблюдения с иллюстрациями в учебнике, называть признаки ранней осени.</w:t>
            </w:r>
          </w:p>
          <w:p w14:paraId="3E8FFDFF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значение некоторых дорожных знаков.</w:t>
            </w:r>
          </w:p>
          <w:p w14:paraId="350FF9C7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значение правильной организации распорядка дня.</w:t>
            </w:r>
          </w:p>
          <w:p w14:paraId="40EE0E7A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Знакомиться с одноклассниками (работа в парах).</w:t>
            </w:r>
          </w:p>
          <w:p w14:paraId="07AE273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школе (находить свой класс, своё место в классе).</w:t>
            </w:r>
          </w:p>
          <w:p w14:paraId="3F23ABC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правила общения со сверстниками и взрослыми в школе, дома, на улице и выполнять их.</w:t>
            </w:r>
          </w:p>
          <w:p w14:paraId="56826EC6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Задавать вопросы сверстникам и взрослым по заданной теме (работа в парах и проектная деятельность).</w:t>
            </w:r>
          </w:p>
          <w:p w14:paraId="64E08E93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Выделять то, что уже усвоено и что подлежит усвоению (с опорой на маршрутные листы).</w:t>
            </w:r>
          </w:p>
          <w:p w14:paraId="15CA85C8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малых группах (в парах).</w:t>
            </w:r>
          </w:p>
          <w:p w14:paraId="157AFE1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нужную информацию (с помощью учителя) в справочнике учебника.</w:t>
            </w:r>
          </w:p>
          <w:p w14:paraId="2A733158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дорогу от дома до школы (возможные опасности и правила безопасного поведения).</w:t>
            </w:r>
          </w:p>
          <w:p w14:paraId="2038C726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Выбирать форму участия в проектной деятельности.</w:t>
            </w:r>
          </w:p>
          <w:p w14:paraId="3D3CCFE7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значение изучения предмета «Окружающий мир»; значение правил поведения в школе и на улице.</w:t>
            </w:r>
          </w:p>
          <w:p w14:paraId="61009540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Рассказывать о значении школы в жизни детей.</w:t>
            </w:r>
          </w:p>
          <w:p w14:paraId="6E6AAB4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Оценивать своё поведение и поведение других детей в школе, во дворе школы, на улице. </w:t>
            </w:r>
          </w:p>
        </w:tc>
        <w:tc>
          <w:tcPr>
            <w:tcW w:w="1701" w:type="dxa"/>
          </w:tcPr>
          <w:p w14:paraId="0D39229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D6A2945" w14:textId="77777777" w:rsidTr="00067FDB">
        <w:tc>
          <w:tcPr>
            <w:tcW w:w="823" w:type="dxa"/>
          </w:tcPr>
          <w:p w14:paraId="118811E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14:paraId="2C24543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и твоё имя.</w:t>
            </w:r>
          </w:p>
        </w:tc>
        <w:tc>
          <w:tcPr>
            <w:tcW w:w="5982" w:type="dxa"/>
            <w:gridSpan w:val="2"/>
          </w:tcPr>
          <w:p w14:paraId="08C0894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литературе.</w:t>
            </w:r>
          </w:p>
        </w:tc>
        <w:tc>
          <w:tcPr>
            <w:tcW w:w="4536" w:type="dxa"/>
            <w:vMerge/>
          </w:tcPr>
          <w:p w14:paraId="5D5EDF2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A2BE45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0E29911" w14:textId="77777777" w:rsidTr="00067FDB">
        <w:tc>
          <w:tcPr>
            <w:tcW w:w="823" w:type="dxa"/>
          </w:tcPr>
          <w:p w14:paraId="7CBE0B7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14:paraId="21CBA8E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1E736C">
              <w:rPr>
                <w:rFonts w:ascii="Times New Roman" w:hAnsi="Times New Roman"/>
                <w:b/>
              </w:rPr>
              <w:t>Экскурсия</w:t>
            </w:r>
            <w:r>
              <w:rPr>
                <w:rFonts w:ascii="Times New Roman" w:hAnsi="Times New Roman"/>
              </w:rPr>
              <w:t xml:space="preserve"> «Твоя школа».</w:t>
            </w:r>
          </w:p>
        </w:tc>
        <w:tc>
          <w:tcPr>
            <w:tcW w:w="5982" w:type="dxa"/>
            <w:gridSpan w:val="2"/>
          </w:tcPr>
          <w:p w14:paraId="1D1C894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с устройством здания школы. Воспитывать чувство гордости за школу; познакомить с правилами поведения в школе; воспитывать уважительное отношение к работникам школы.</w:t>
            </w:r>
          </w:p>
        </w:tc>
        <w:tc>
          <w:tcPr>
            <w:tcW w:w="4536" w:type="dxa"/>
            <w:vMerge/>
          </w:tcPr>
          <w:p w14:paraId="6ACC3CD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84602B5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F285B6A" w14:textId="77777777" w:rsidTr="00067FDB">
        <w:tc>
          <w:tcPr>
            <w:tcW w:w="823" w:type="dxa"/>
          </w:tcPr>
          <w:p w14:paraId="40170DA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14:paraId="4F7459EC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Твоя школа.</w:t>
            </w:r>
          </w:p>
        </w:tc>
        <w:tc>
          <w:tcPr>
            <w:tcW w:w="5982" w:type="dxa"/>
            <w:gridSpan w:val="2"/>
          </w:tcPr>
          <w:p w14:paraId="3DAA95C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с правилами поведения на уроке и убедить в необходимости их выполнения. Формировать умение ориентироваться. Продолжить обучение элементарным правилам общения со взрослыми и детьми.</w:t>
            </w:r>
          </w:p>
        </w:tc>
        <w:tc>
          <w:tcPr>
            <w:tcW w:w="4536" w:type="dxa"/>
            <w:vMerge/>
          </w:tcPr>
          <w:p w14:paraId="5441452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70753D7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C087F13" w14:textId="77777777" w:rsidTr="00067FDB">
        <w:tc>
          <w:tcPr>
            <w:tcW w:w="823" w:type="dxa"/>
          </w:tcPr>
          <w:p w14:paraId="6A47B21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14:paraId="5B88329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0D6643">
              <w:rPr>
                <w:rFonts w:ascii="Times New Roman" w:hAnsi="Times New Roman"/>
                <w:b/>
              </w:rPr>
              <w:t>Экскурсия</w:t>
            </w:r>
            <w:r>
              <w:rPr>
                <w:rFonts w:ascii="Times New Roman" w:hAnsi="Times New Roman"/>
              </w:rPr>
              <w:t xml:space="preserve"> «Во дворе школы».</w:t>
            </w:r>
          </w:p>
        </w:tc>
        <w:tc>
          <w:tcPr>
            <w:tcW w:w="5982" w:type="dxa"/>
            <w:gridSpan w:val="2"/>
          </w:tcPr>
          <w:p w14:paraId="1309859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с территорией вокруг школы, планировкой школьного двора, правилами поведения во дворе школы; воспитывать бережное отношение к объектам школьного двора.</w:t>
            </w:r>
          </w:p>
        </w:tc>
        <w:tc>
          <w:tcPr>
            <w:tcW w:w="4536" w:type="dxa"/>
            <w:vMerge/>
          </w:tcPr>
          <w:p w14:paraId="6F57280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DA69E01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5EFE116" w14:textId="77777777" w:rsidTr="00067FDB">
        <w:tc>
          <w:tcPr>
            <w:tcW w:w="823" w:type="dxa"/>
          </w:tcPr>
          <w:p w14:paraId="6CFFFFB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14:paraId="34016359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дворе школы.</w:t>
            </w:r>
          </w:p>
        </w:tc>
        <w:tc>
          <w:tcPr>
            <w:tcW w:w="5982" w:type="dxa"/>
            <w:gridSpan w:val="2"/>
          </w:tcPr>
          <w:p w14:paraId="344D27C6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Отрабатывать умения правильного поведения в классе и во дворе школы; продолжить знакомство со школой. Учить детей сравнивать и классифицировать предметы.</w:t>
            </w:r>
          </w:p>
        </w:tc>
        <w:tc>
          <w:tcPr>
            <w:tcW w:w="4536" w:type="dxa"/>
            <w:vMerge/>
          </w:tcPr>
          <w:p w14:paraId="0EFB93A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5B198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0386C52E" w14:textId="77777777" w:rsidTr="00067FDB">
        <w:tc>
          <w:tcPr>
            <w:tcW w:w="823" w:type="dxa"/>
          </w:tcPr>
          <w:p w14:paraId="2E9AB89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</w:tcPr>
          <w:p w14:paraId="00A79FFF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7C61E1">
              <w:rPr>
                <w:rFonts w:ascii="Times New Roman" w:hAnsi="Times New Roman"/>
                <w:b/>
              </w:rPr>
              <w:t>Экскурсия</w:t>
            </w:r>
            <w:r>
              <w:rPr>
                <w:rFonts w:ascii="Times New Roman" w:hAnsi="Times New Roman"/>
              </w:rPr>
              <w:t xml:space="preserve"> «Вот и лето прошло».</w:t>
            </w:r>
          </w:p>
        </w:tc>
        <w:tc>
          <w:tcPr>
            <w:tcW w:w="5982" w:type="dxa"/>
            <w:gridSpan w:val="2"/>
          </w:tcPr>
          <w:p w14:paraId="39B19CC7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с изменениями в природе ранней осенью. Воспитывать чувство прекрасного; развивать наблюдательность и внимательность. Формировать умение работать в группах.</w:t>
            </w:r>
          </w:p>
        </w:tc>
        <w:tc>
          <w:tcPr>
            <w:tcW w:w="4536" w:type="dxa"/>
            <w:vMerge/>
          </w:tcPr>
          <w:p w14:paraId="6DD85F66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0D0C0F2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6DA4D94" w14:textId="77777777" w:rsidTr="00067FDB">
        <w:tc>
          <w:tcPr>
            <w:tcW w:w="823" w:type="dxa"/>
          </w:tcPr>
          <w:p w14:paraId="6447313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410" w:type="dxa"/>
          </w:tcPr>
          <w:p w14:paraId="1A377A4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и лето прошло.</w:t>
            </w:r>
          </w:p>
        </w:tc>
        <w:tc>
          <w:tcPr>
            <w:tcW w:w="5982" w:type="dxa"/>
            <w:gridSpan w:val="2"/>
          </w:tcPr>
          <w:p w14:paraId="5D5A95DC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Уточнить и систематизировать 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сравнивать.</w:t>
            </w:r>
          </w:p>
        </w:tc>
        <w:tc>
          <w:tcPr>
            <w:tcW w:w="4536" w:type="dxa"/>
            <w:vMerge/>
          </w:tcPr>
          <w:p w14:paraId="77340F3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339435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5D64948B" w14:textId="77777777" w:rsidTr="00067FDB">
        <w:tc>
          <w:tcPr>
            <w:tcW w:w="823" w:type="dxa"/>
          </w:tcPr>
          <w:p w14:paraId="5FDF1E3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14:paraId="0D9678E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023963">
              <w:rPr>
                <w:rFonts w:ascii="Times New Roman" w:hAnsi="Times New Roman"/>
                <w:b/>
              </w:rPr>
              <w:t>Экскурсия</w:t>
            </w:r>
            <w:r>
              <w:rPr>
                <w:rFonts w:ascii="Times New Roman" w:hAnsi="Times New Roman"/>
              </w:rPr>
              <w:t xml:space="preserve"> «Дорога в школу».</w:t>
            </w:r>
          </w:p>
        </w:tc>
        <w:tc>
          <w:tcPr>
            <w:tcW w:w="5982" w:type="dxa"/>
            <w:gridSpan w:val="2"/>
          </w:tcPr>
          <w:p w14:paraId="60A8D862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Начать изучение правил дорожного движения. Учить ориентироваться в пространстве.</w:t>
            </w:r>
          </w:p>
        </w:tc>
        <w:tc>
          <w:tcPr>
            <w:tcW w:w="4536" w:type="dxa"/>
            <w:vMerge/>
          </w:tcPr>
          <w:p w14:paraId="488216B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1AE78F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0F28D09" w14:textId="77777777" w:rsidTr="00067FDB">
        <w:tc>
          <w:tcPr>
            <w:tcW w:w="823" w:type="dxa"/>
          </w:tcPr>
          <w:p w14:paraId="76A3846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</w:tcPr>
          <w:p w14:paraId="7A1ADFB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в школу.</w:t>
            </w:r>
          </w:p>
        </w:tc>
        <w:tc>
          <w:tcPr>
            <w:tcW w:w="5982" w:type="dxa"/>
            <w:gridSpan w:val="2"/>
          </w:tcPr>
          <w:p w14:paraId="7406801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Отрабатывать правила дорожного движения; познакомить с опасностями, которые могут возникнуть при нарушении этих правил. Развивать творческие способности детей.</w:t>
            </w:r>
          </w:p>
        </w:tc>
        <w:tc>
          <w:tcPr>
            <w:tcW w:w="4536" w:type="dxa"/>
            <w:vMerge/>
          </w:tcPr>
          <w:p w14:paraId="386E081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0394AA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62E7824" w14:textId="77777777" w:rsidTr="00067FDB">
        <w:tc>
          <w:tcPr>
            <w:tcW w:w="823" w:type="dxa"/>
          </w:tcPr>
          <w:p w14:paraId="5419897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</w:tcPr>
          <w:p w14:paraId="72BC0D25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Твой распорядок дня.</w:t>
            </w:r>
          </w:p>
        </w:tc>
        <w:tc>
          <w:tcPr>
            <w:tcW w:w="5982" w:type="dxa"/>
            <w:gridSpan w:val="2"/>
          </w:tcPr>
          <w:p w14:paraId="3351400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Объяснить необходимость соблюдения распорядка дня; учить детей правильно распределять время.</w:t>
            </w:r>
          </w:p>
        </w:tc>
        <w:tc>
          <w:tcPr>
            <w:tcW w:w="4536" w:type="dxa"/>
            <w:vMerge/>
          </w:tcPr>
          <w:p w14:paraId="4F1107B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B617E1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5D381C5" w14:textId="77777777" w:rsidTr="00067FDB">
        <w:tc>
          <w:tcPr>
            <w:tcW w:w="823" w:type="dxa"/>
          </w:tcPr>
          <w:p w14:paraId="7FC3E3B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</w:tcPr>
          <w:p w14:paraId="190450E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023963">
              <w:rPr>
                <w:rFonts w:ascii="Times New Roman" w:hAnsi="Times New Roman"/>
                <w:b/>
              </w:rPr>
              <w:t xml:space="preserve">Экскурсия </w:t>
            </w:r>
            <w:r>
              <w:rPr>
                <w:rFonts w:ascii="Times New Roman" w:hAnsi="Times New Roman"/>
              </w:rPr>
              <w:t>«Осень».</w:t>
            </w:r>
          </w:p>
        </w:tc>
        <w:tc>
          <w:tcPr>
            <w:tcW w:w="5982" w:type="dxa"/>
            <w:gridSpan w:val="2"/>
          </w:tcPr>
          <w:p w14:paraId="55A185C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Показать красоту осенней природы; продолжить знакомство с осенними изменениями в природе. Учить работать в парах.</w:t>
            </w:r>
          </w:p>
        </w:tc>
        <w:tc>
          <w:tcPr>
            <w:tcW w:w="4536" w:type="dxa"/>
            <w:vMerge/>
          </w:tcPr>
          <w:p w14:paraId="309578BC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145978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6F4A844" w14:textId="77777777" w:rsidTr="00067FDB">
        <w:tc>
          <w:tcPr>
            <w:tcW w:w="823" w:type="dxa"/>
          </w:tcPr>
          <w:p w14:paraId="6E26272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</w:tcPr>
          <w:p w14:paraId="48B7D82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Осень.</w:t>
            </w:r>
          </w:p>
        </w:tc>
        <w:tc>
          <w:tcPr>
            <w:tcW w:w="5982" w:type="dxa"/>
            <w:gridSpan w:val="2"/>
          </w:tcPr>
          <w:p w14:paraId="4FED49B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детей.</w:t>
            </w:r>
          </w:p>
        </w:tc>
        <w:tc>
          <w:tcPr>
            <w:tcW w:w="4536" w:type="dxa"/>
            <w:vMerge/>
          </w:tcPr>
          <w:p w14:paraId="5D326FC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2F75E9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0FF1293B" w14:textId="77777777" w:rsidTr="00067FDB">
        <w:tc>
          <w:tcPr>
            <w:tcW w:w="823" w:type="dxa"/>
          </w:tcPr>
          <w:p w14:paraId="42E7F14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3"/>
          </w:tcPr>
          <w:p w14:paraId="571FE996" w14:textId="77777777" w:rsidR="00067FDB" w:rsidRDefault="00067FDB" w:rsidP="00AB60A9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14:paraId="7E51138D" w14:textId="77777777" w:rsidR="00067FDB" w:rsidRPr="00067FDB" w:rsidRDefault="00067FDB" w:rsidP="00067FD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«Школа»</w:t>
            </w:r>
          </w:p>
        </w:tc>
        <w:tc>
          <w:tcPr>
            <w:tcW w:w="4536" w:type="dxa"/>
          </w:tcPr>
          <w:p w14:paraId="0768164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701" w:type="dxa"/>
          </w:tcPr>
          <w:p w14:paraId="3F2BD75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376709" w:rsidRPr="002C0B08" w14:paraId="57D8279B" w14:textId="77777777" w:rsidTr="00067FDB">
        <w:tc>
          <w:tcPr>
            <w:tcW w:w="823" w:type="dxa"/>
          </w:tcPr>
          <w:p w14:paraId="31C7833E" w14:textId="77777777" w:rsidR="00376709" w:rsidRPr="002C0B08" w:rsidRDefault="00376709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4629" w:type="dxa"/>
            <w:gridSpan w:val="5"/>
          </w:tcPr>
          <w:p w14:paraId="4E02ADF3" w14:textId="77777777" w:rsidR="00376709" w:rsidRPr="004314D7" w:rsidRDefault="00376709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(13 ЧАСОВ)</w:t>
            </w:r>
          </w:p>
        </w:tc>
      </w:tr>
      <w:tr w:rsidR="00067FDB" w:rsidRPr="002C0B08" w14:paraId="4B2FE44B" w14:textId="77777777" w:rsidTr="00067FDB">
        <w:tc>
          <w:tcPr>
            <w:tcW w:w="823" w:type="dxa"/>
          </w:tcPr>
          <w:p w14:paraId="1A74477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693" w:type="dxa"/>
            <w:gridSpan w:val="2"/>
          </w:tcPr>
          <w:p w14:paraId="79E6781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рос.</w:t>
            </w:r>
          </w:p>
        </w:tc>
        <w:tc>
          <w:tcPr>
            <w:tcW w:w="5699" w:type="dxa"/>
          </w:tcPr>
          <w:p w14:paraId="199B199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с содержанием раздела «Человек», используя маршрутный лист. Познакомить детей с основными возрастными периодами жизни.</w:t>
            </w:r>
          </w:p>
        </w:tc>
        <w:tc>
          <w:tcPr>
            <w:tcW w:w="4536" w:type="dxa"/>
            <w:vMerge w:val="restart"/>
          </w:tcPr>
          <w:p w14:paraId="6E30EDD9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значение правил личной гигиены и выполнять их.</w:t>
            </w:r>
          </w:p>
          <w:p w14:paraId="662188AE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устный рассказ из 2-3 предложений (по заданной теме).</w:t>
            </w:r>
          </w:p>
          <w:p w14:paraId="2F8555F3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свойства предметов с помощью органов чувств, объяснять, как с помощью органов чувств различать предметы и их признаки.</w:t>
            </w:r>
          </w:p>
          <w:p w14:paraId="293F23D8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значение правильного питания.</w:t>
            </w:r>
          </w:p>
          <w:p w14:paraId="764EE3C4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значение физкультуры и спорта, выполнять упражнения утренней зарядки, придумывать свои упражнения.</w:t>
            </w:r>
          </w:p>
          <w:p w14:paraId="4B84CF49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меню.</w:t>
            </w:r>
          </w:p>
          <w:p w14:paraId="411111BD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Выбирать одежду, соответствующую сезону и обстоятельствам.</w:t>
            </w:r>
          </w:p>
          <w:p w14:paraId="46E260E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своё эмоциональное состояние и выполнять элементарные приёмы управления собой. Различать эмоциональные состояния людей.</w:t>
            </w:r>
          </w:p>
          <w:p w14:paraId="75ACE85E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Осваивать нормы поведения при работе в парах, оценивать своё поведение и поведение партнёра в процессе выполнения задания в парах.</w:t>
            </w:r>
          </w:p>
          <w:p w14:paraId="055B458E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дополнительную информацию в справочнике, в учебнике.</w:t>
            </w:r>
          </w:p>
          <w:p w14:paraId="1987FF2D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задания, требующие внимание и память в разнообразных видах деятельности.</w:t>
            </w:r>
          </w:p>
          <w:p w14:paraId="115529B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Подбирать фотографии родственников и устанавливать их последовательность по возрастным признакам (с помощью членов семьи).</w:t>
            </w:r>
          </w:p>
          <w:p w14:paraId="0B2EB03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выбору).</w:t>
            </w:r>
          </w:p>
        </w:tc>
        <w:tc>
          <w:tcPr>
            <w:tcW w:w="1701" w:type="dxa"/>
          </w:tcPr>
          <w:p w14:paraId="192C150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BE3A058" w14:textId="77777777" w:rsidTr="00067FDB">
        <w:tc>
          <w:tcPr>
            <w:tcW w:w="823" w:type="dxa"/>
          </w:tcPr>
          <w:p w14:paraId="0755EBE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693" w:type="dxa"/>
            <w:gridSpan w:val="2"/>
          </w:tcPr>
          <w:p w14:paraId="06481B3F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воспринимаешь мир.</w:t>
            </w:r>
          </w:p>
        </w:tc>
        <w:tc>
          <w:tcPr>
            <w:tcW w:w="5699" w:type="dxa"/>
            <w:vMerge w:val="restart"/>
          </w:tcPr>
          <w:p w14:paraId="1749EBF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</w:tc>
        <w:tc>
          <w:tcPr>
            <w:tcW w:w="4536" w:type="dxa"/>
            <w:vMerge/>
          </w:tcPr>
          <w:p w14:paraId="09ED7544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5B856B7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86AB786" w14:textId="77777777" w:rsidTr="00067FDB">
        <w:tc>
          <w:tcPr>
            <w:tcW w:w="823" w:type="dxa"/>
          </w:tcPr>
          <w:p w14:paraId="268B1F2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693" w:type="dxa"/>
            <w:gridSpan w:val="2"/>
          </w:tcPr>
          <w:p w14:paraId="42378E3C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воспринимаешь мир.</w:t>
            </w:r>
          </w:p>
          <w:p w14:paraId="685876ED" w14:textId="77777777" w:rsidR="00067FDB" w:rsidRPr="004C0E0D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4C0E0D">
              <w:rPr>
                <w:rFonts w:ascii="Times New Roman" w:hAnsi="Times New Roman"/>
                <w:b/>
              </w:rPr>
              <w:t>Предметный урок.</w:t>
            </w:r>
          </w:p>
        </w:tc>
        <w:tc>
          <w:tcPr>
            <w:tcW w:w="5699" w:type="dxa"/>
            <w:vMerge/>
          </w:tcPr>
          <w:p w14:paraId="24D747D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71EC434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FDE90E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3A3F853" w14:textId="77777777" w:rsidTr="00067FDB">
        <w:tc>
          <w:tcPr>
            <w:tcW w:w="823" w:type="dxa"/>
          </w:tcPr>
          <w:p w14:paraId="610F914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93" w:type="dxa"/>
            <w:gridSpan w:val="2"/>
          </w:tcPr>
          <w:p w14:paraId="2D464051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Твоё тело.</w:t>
            </w:r>
          </w:p>
        </w:tc>
        <w:tc>
          <w:tcPr>
            <w:tcW w:w="5699" w:type="dxa"/>
          </w:tcPr>
          <w:p w14:paraId="7B1E3B3D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Дать элементарное представление о внешнем строении человека и познакомить с важнейшими функциями его отделов 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способности.</w:t>
            </w:r>
          </w:p>
        </w:tc>
        <w:tc>
          <w:tcPr>
            <w:tcW w:w="4536" w:type="dxa"/>
            <w:vMerge/>
          </w:tcPr>
          <w:p w14:paraId="51D38ED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C1CB04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C0FBAF6" w14:textId="77777777" w:rsidTr="00067FDB">
        <w:tc>
          <w:tcPr>
            <w:tcW w:w="823" w:type="dxa"/>
          </w:tcPr>
          <w:p w14:paraId="347A622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693" w:type="dxa"/>
            <w:gridSpan w:val="2"/>
          </w:tcPr>
          <w:p w14:paraId="5613DEB0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питаешься.</w:t>
            </w:r>
          </w:p>
        </w:tc>
        <w:tc>
          <w:tcPr>
            <w:tcW w:w="5699" w:type="dxa"/>
          </w:tcPr>
          <w:p w14:paraId="5352D716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справочником.</w:t>
            </w:r>
          </w:p>
        </w:tc>
        <w:tc>
          <w:tcPr>
            <w:tcW w:w="4536" w:type="dxa"/>
            <w:vMerge/>
          </w:tcPr>
          <w:p w14:paraId="2C1235F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1AD2FC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CDBF4C5" w14:textId="77777777" w:rsidTr="00067FDB">
        <w:tc>
          <w:tcPr>
            <w:tcW w:w="823" w:type="dxa"/>
          </w:tcPr>
          <w:p w14:paraId="02847A5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693" w:type="dxa"/>
            <w:gridSpan w:val="2"/>
          </w:tcPr>
          <w:p w14:paraId="2F56F32A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Твоя одежда.</w:t>
            </w:r>
          </w:p>
          <w:p w14:paraId="35BB60A3" w14:textId="77777777" w:rsidR="00067FDB" w:rsidRPr="004C0E0D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4C0E0D">
              <w:rPr>
                <w:rFonts w:ascii="Times New Roman" w:hAnsi="Times New Roman"/>
                <w:b/>
              </w:rPr>
              <w:lastRenderedPageBreak/>
              <w:t>Предметный урок.</w:t>
            </w:r>
          </w:p>
        </w:tc>
        <w:tc>
          <w:tcPr>
            <w:tcW w:w="5699" w:type="dxa"/>
            <w:vMerge w:val="restart"/>
          </w:tcPr>
          <w:p w14:paraId="7077178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</w:tc>
        <w:tc>
          <w:tcPr>
            <w:tcW w:w="4536" w:type="dxa"/>
            <w:vMerge/>
          </w:tcPr>
          <w:p w14:paraId="23CF108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9B9ED9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9EC0D07" w14:textId="77777777" w:rsidTr="00067FDB">
        <w:tc>
          <w:tcPr>
            <w:tcW w:w="823" w:type="dxa"/>
          </w:tcPr>
          <w:p w14:paraId="2D4A17A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693" w:type="dxa"/>
            <w:gridSpan w:val="2"/>
          </w:tcPr>
          <w:p w14:paraId="0E799B8A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Твоя одежда.</w:t>
            </w:r>
          </w:p>
        </w:tc>
        <w:tc>
          <w:tcPr>
            <w:tcW w:w="5699" w:type="dxa"/>
            <w:vMerge/>
          </w:tcPr>
          <w:p w14:paraId="6A50B002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347D236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FC3143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9B156FA" w14:textId="77777777" w:rsidTr="00067FDB">
        <w:tc>
          <w:tcPr>
            <w:tcW w:w="823" w:type="dxa"/>
          </w:tcPr>
          <w:p w14:paraId="2FBC871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693" w:type="dxa"/>
            <w:gridSpan w:val="2"/>
          </w:tcPr>
          <w:p w14:paraId="6E97EE2C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здоров!</w:t>
            </w:r>
          </w:p>
          <w:p w14:paraId="5599063E" w14:textId="77777777" w:rsidR="00067FDB" w:rsidRPr="004C0E0D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4C0E0D">
              <w:rPr>
                <w:rFonts w:ascii="Times New Roman" w:hAnsi="Times New Roman"/>
                <w:b/>
              </w:rPr>
              <w:t>Предметный урок.</w:t>
            </w:r>
          </w:p>
        </w:tc>
        <w:tc>
          <w:tcPr>
            <w:tcW w:w="5699" w:type="dxa"/>
            <w:vMerge w:val="restart"/>
          </w:tcPr>
          <w:p w14:paraId="6A9166E4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с основными правилами гигиены и убедить в необходимости их соблюдения. На 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</w:tc>
        <w:tc>
          <w:tcPr>
            <w:tcW w:w="4536" w:type="dxa"/>
            <w:vMerge/>
          </w:tcPr>
          <w:p w14:paraId="6725280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77D36F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5A999DAA" w14:textId="77777777" w:rsidTr="00067FDB">
        <w:tc>
          <w:tcPr>
            <w:tcW w:w="823" w:type="dxa"/>
          </w:tcPr>
          <w:p w14:paraId="63627AB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693" w:type="dxa"/>
            <w:gridSpan w:val="2"/>
          </w:tcPr>
          <w:p w14:paraId="540B1D77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здоров!</w:t>
            </w:r>
          </w:p>
          <w:p w14:paraId="49764DA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9" w:type="dxa"/>
            <w:vMerge/>
          </w:tcPr>
          <w:p w14:paraId="5A8DB6F7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09B0FD8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5FA9E5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7CD8223" w14:textId="77777777" w:rsidTr="00067FDB">
        <w:tc>
          <w:tcPr>
            <w:tcW w:w="823" w:type="dxa"/>
          </w:tcPr>
          <w:p w14:paraId="52425AB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693" w:type="dxa"/>
            <w:gridSpan w:val="2"/>
          </w:tcPr>
          <w:p w14:paraId="569F4E7C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Твоё настроение.</w:t>
            </w:r>
          </w:p>
        </w:tc>
        <w:tc>
          <w:tcPr>
            <w:tcW w:w="5699" w:type="dxa"/>
            <w:vMerge w:val="restart"/>
          </w:tcPr>
          <w:p w14:paraId="3892DEBD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4536" w:type="dxa"/>
            <w:vMerge/>
          </w:tcPr>
          <w:p w14:paraId="7577BD84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DAE6E6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451FE94" w14:textId="77777777" w:rsidTr="00067FDB">
        <w:tc>
          <w:tcPr>
            <w:tcW w:w="823" w:type="dxa"/>
          </w:tcPr>
          <w:p w14:paraId="22065F12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693" w:type="dxa"/>
            <w:gridSpan w:val="2"/>
          </w:tcPr>
          <w:p w14:paraId="6979EDCF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Твоё настроение.</w:t>
            </w:r>
          </w:p>
        </w:tc>
        <w:tc>
          <w:tcPr>
            <w:tcW w:w="5699" w:type="dxa"/>
            <w:vMerge/>
          </w:tcPr>
          <w:p w14:paraId="05A507D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272AEE0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4F9F5A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84A989B" w14:textId="77777777" w:rsidTr="00067FDB">
        <w:tc>
          <w:tcPr>
            <w:tcW w:w="823" w:type="dxa"/>
          </w:tcPr>
          <w:p w14:paraId="08A057B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693" w:type="dxa"/>
            <w:gridSpan w:val="2"/>
          </w:tcPr>
          <w:p w14:paraId="0A5213AD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внимательным!</w:t>
            </w:r>
          </w:p>
        </w:tc>
        <w:tc>
          <w:tcPr>
            <w:tcW w:w="5699" w:type="dxa"/>
            <w:vMerge w:val="restart"/>
          </w:tcPr>
          <w:p w14:paraId="09C9818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Показать значение внимания и памяти в жизни человека; тренировать внимание и 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</w:tc>
        <w:tc>
          <w:tcPr>
            <w:tcW w:w="4536" w:type="dxa"/>
            <w:vMerge/>
          </w:tcPr>
          <w:p w14:paraId="127BF6C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8B73A7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E932F99" w14:textId="77777777" w:rsidTr="00067FDB">
        <w:tc>
          <w:tcPr>
            <w:tcW w:w="823" w:type="dxa"/>
          </w:tcPr>
          <w:p w14:paraId="10CD670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693" w:type="dxa"/>
            <w:gridSpan w:val="2"/>
          </w:tcPr>
          <w:p w14:paraId="32F7110D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внимательным!</w:t>
            </w:r>
          </w:p>
        </w:tc>
        <w:tc>
          <w:tcPr>
            <w:tcW w:w="5699" w:type="dxa"/>
            <w:vMerge/>
          </w:tcPr>
          <w:p w14:paraId="4B55E37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3903E12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E0C93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27EB9BB3" w14:textId="77777777" w:rsidTr="00067FDB">
        <w:tc>
          <w:tcPr>
            <w:tcW w:w="823" w:type="dxa"/>
          </w:tcPr>
          <w:p w14:paraId="0F95CF6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3"/>
          </w:tcPr>
          <w:p w14:paraId="0142A5EC" w14:textId="77777777" w:rsidR="00067FDB" w:rsidRDefault="00067FDB" w:rsidP="00AB60A9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14:paraId="74E3F9BE" w14:textId="77777777" w:rsidR="00067FDB" w:rsidRPr="00067FDB" w:rsidRDefault="00067FDB" w:rsidP="00067FD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«Одежда»</w:t>
            </w:r>
          </w:p>
        </w:tc>
        <w:tc>
          <w:tcPr>
            <w:tcW w:w="4536" w:type="dxa"/>
          </w:tcPr>
          <w:p w14:paraId="68F0D1E7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701" w:type="dxa"/>
          </w:tcPr>
          <w:p w14:paraId="79B1753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376709" w:rsidRPr="002C0B08" w14:paraId="11B7880B" w14:textId="77777777" w:rsidTr="00067FDB">
        <w:tc>
          <w:tcPr>
            <w:tcW w:w="823" w:type="dxa"/>
          </w:tcPr>
          <w:p w14:paraId="14C0E34B" w14:textId="77777777" w:rsidR="00376709" w:rsidRPr="002C0B08" w:rsidRDefault="00376709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4629" w:type="dxa"/>
            <w:gridSpan w:val="5"/>
          </w:tcPr>
          <w:p w14:paraId="46DC6FBD" w14:textId="77777777" w:rsidR="00376709" w:rsidRPr="007A2925" w:rsidRDefault="00376709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ПРИРОДА В ЖИЗНИ ЧЕЛОВЕКА (21 ЧАС)</w:t>
            </w:r>
          </w:p>
        </w:tc>
      </w:tr>
      <w:tr w:rsidR="00067FDB" w:rsidRPr="002C0B08" w14:paraId="23274BC4" w14:textId="77777777" w:rsidTr="00067FDB">
        <w:tc>
          <w:tcPr>
            <w:tcW w:w="823" w:type="dxa"/>
          </w:tcPr>
          <w:p w14:paraId="48EAD46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693" w:type="dxa"/>
            <w:gridSpan w:val="2"/>
          </w:tcPr>
          <w:p w14:paraId="73E44FE8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Полна природа удивленья.</w:t>
            </w:r>
          </w:p>
        </w:tc>
        <w:tc>
          <w:tcPr>
            <w:tcW w:w="5699" w:type="dxa"/>
          </w:tcPr>
          <w:p w14:paraId="18DA703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Сформировать первоначальное представление о живой и неживой природе. Учить наблюдать за явлениями окружающей природы; развивать внимательность и наблюдательность. Учить работать со схемами.</w:t>
            </w:r>
          </w:p>
        </w:tc>
        <w:tc>
          <w:tcPr>
            <w:tcW w:w="4536" w:type="dxa"/>
            <w:vMerge w:val="restart"/>
          </w:tcPr>
          <w:p w14:paraId="0F0FCE6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объекты живой и неживой природы.</w:t>
            </w:r>
          </w:p>
          <w:p w14:paraId="6C6E8994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Приводить примеры различных явлений природы; сравнивать объекты и явления природы между собой, соотносить явления, наблюдаемые в природе, с иллюстрациями.</w:t>
            </w:r>
          </w:p>
          <w:p w14:paraId="67A0E12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объекты живой и неживой природы по разным признакам.</w:t>
            </w:r>
          </w:p>
          <w:p w14:paraId="21E9C49F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 подбирать иллюстративный и текстовый материал, характеризующий времена года.</w:t>
            </w:r>
          </w:p>
          <w:p w14:paraId="2028D77D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Называть части растения; сравнивать части растений, выделяя общие и отличительные признаки; описывать растения по признакам (цвет, форма, размер).</w:t>
            </w:r>
          </w:p>
          <w:p w14:paraId="59DF9413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принадлежность растений к деревьям, кустарникам, травам, выделять отличительные особенности лиственных и хвойных деревьев.</w:t>
            </w:r>
          </w:p>
          <w:p w14:paraId="7140898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Приводить примеры дикорастущих и культурных растений, растений леса, луга, сада, огорода, ядовитых растений.</w:t>
            </w:r>
          </w:p>
          <w:p w14:paraId="53E9A83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 поведение наблюдаемых животных.</w:t>
            </w:r>
          </w:p>
          <w:p w14:paraId="45E7E0AF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Приводить примеры насекомых, рыб, птиц и зверей, называть основные признаки каждой группы; определять принадлежность животных к группам по тому или иному признаку.</w:t>
            </w:r>
          </w:p>
          <w:p w14:paraId="6BA38013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различие между дикими и домашними животными.</w:t>
            </w:r>
          </w:p>
          <w:p w14:paraId="7A75455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Красную книгу (по материалам учебника и рабочей тетради), дополнять её.</w:t>
            </w:r>
          </w:p>
          <w:p w14:paraId="7FF154B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правила поведения в природе и выполнять их.</w:t>
            </w:r>
          </w:p>
          <w:p w14:paraId="684B1EE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Распределять роли при выполнении задания в парах, фиксировать правильные ответы и ошибки в таблице, оценивать количество ошибок.</w:t>
            </w:r>
          </w:p>
          <w:p w14:paraId="24ECA56F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Получать информацию с помощью схем и рисунков.</w:t>
            </w:r>
          </w:p>
          <w:p w14:paraId="25936B4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 проводить простейшие опыты; делать выводы на основе наблюдаемых явлений.</w:t>
            </w:r>
          </w:p>
          <w:p w14:paraId="2387D92A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Проводить опыты по проращиванию семян фасоли, по выращиванию растений из черенков домашних растений, луковиц; вести наблюдения; фиксировать результаты наблюдений в рабочей тетради.</w:t>
            </w:r>
          </w:p>
          <w:p w14:paraId="2DA2ED96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Выбирать форму участия в проектной деятельности.</w:t>
            </w:r>
          </w:p>
        </w:tc>
        <w:tc>
          <w:tcPr>
            <w:tcW w:w="1701" w:type="dxa"/>
          </w:tcPr>
          <w:p w14:paraId="5E81585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9A63DE9" w14:textId="77777777" w:rsidTr="00067FDB">
        <w:tc>
          <w:tcPr>
            <w:tcW w:w="823" w:type="dxa"/>
          </w:tcPr>
          <w:p w14:paraId="3592543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693" w:type="dxa"/>
            <w:gridSpan w:val="2"/>
          </w:tcPr>
          <w:p w14:paraId="49B60D7C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и воздух.</w:t>
            </w:r>
          </w:p>
        </w:tc>
        <w:tc>
          <w:tcPr>
            <w:tcW w:w="5699" w:type="dxa"/>
            <w:vMerge w:val="restart"/>
          </w:tcPr>
          <w:p w14:paraId="683034C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с правилами постановки опытов; раскрыть значение умения проводить опыты. Показать значение воды в жизни человека и необходимость бережного отношения к ней.</w:t>
            </w:r>
          </w:p>
        </w:tc>
        <w:tc>
          <w:tcPr>
            <w:tcW w:w="4536" w:type="dxa"/>
            <w:vMerge/>
          </w:tcPr>
          <w:p w14:paraId="1C656AE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9C29A4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8FEF85C" w14:textId="77777777" w:rsidTr="00067FDB">
        <w:trPr>
          <w:trHeight w:val="47"/>
        </w:trPr>
        <w:tc>
          <w:tcPr>
            <w:tcW w:w="823" w:type="dxa"/>
          </w:tcPr>
          <w:p w14:paraId="39A1E77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693" w:type="dxa"/>
            <w:gridSpan w:val="2"/>
          </w:tcPr>
          <w:p w14:paraId="133A8A11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и воздух.</w:t>
            </w:r>
          </w:p>
        </w:tc>
        <w:tc>
          <w:tcPr>
            <w:tcW w:w="5699" w:type="dxa"/>
            <w:vMerge/>
          </w:tcPr>
          <w:p w14:paraId="47CF77F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7D3AAECC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F50C76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7B9F10C" w14:textId="77777777" w:rsidTr="00067FDB">
        <w:tc>
          <w:tcPr>
            <w:tcW w:w="823" w:type="dxa"/>
          </w:tcPr>
          <w:p w14:paraId="188ACCD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693" w:type="dxa"/>
            <w:gridSpan w:val="2"/>
          </w:tcPr>
          <w:p w14:paraId="1FE24C9F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334D97">
              <w:rPr>
                <w:rFonts w:ascii="Times New Roman" w:hAnsi="Times New Roman"/>
                <w:b/>
              </w:rPr>
              <w:t>Экскурсия</w:t>
            </w:r>
            <w:r>
              <w:rPr>
                <w:rFonts w:ascii="Times New Roman" w:hAnsi="Times New Roman"/>
              </w:rPr>
              <w:t xml:space="preserve"> «Зима».</w:t>
            </w:r>
          </w:p>
        </w:tc>
        <w:tc>
          <w:tcPr>
            <w:tcW w:w="5699" w:type="dxa"/>
          </w:tcPr>
          <w:p w14:paraId="47A23FC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учащихся с зимними изменениями в природе; формировать представление о красоте природы и умение выражать это словами. Организовать наблюдение за животными; включить детей в природоохранительную деятельность.</w:t>
            </w:r>
          </w:p>
        </w:tc>
        <w:tc>
          <w:tcPr>
            <w:tcW w:w="4536" w:type="dxa"/>
            <w:vMerge/>
          </w:tcPr>
          <w:p w14:paraId="3675DB8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274D91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349AC8E" w14:textId="77777777" w:rsidTr="00067FDB">
        <w:tc>
          <w:tcPr>
            <w:tcW w:w="823" w:type="dxa"/>
          </w:tcPr>
          <w:p w14:paraId="73612615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693" w:type="dxa"/>
            <w:gridSpan w:val="2"/>
          </w:tcPr>
          <w:p w14:paraId="70FEF3D4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</w:t>
            </w:r>
          </w:p>
        </w:tc>
        <w:tc>
          <w:tcPr>
            <w:tcW w:w="5699" w:type="dxa"/>
          </w:tcPr>
          <w:p w14:paraId="7FDD041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Уточнить и систематизировать представления детей, полученные на экскурсии. Учить выделять признаки предметов, сравнивать и классифицировать. Закрепить полученные знания в разнообразной практической деятельности детей.</w:t>
            </w:r>
          </w:p>
        </w:tc>
        <w:tc>
          <w:tcPr>
            <w:tcW w:w="4536" w:type="dxa"/>
            <w:vMerge/>
          </w:tcPr>
          <w:p w14:paraId="5CF4200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C7EB09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768DB65" w14:textId="77777777" w:rsidTr="00067FDB">
        <w:tc>
          <w:tcPr>
            <w:tcW w:w="823" w:type="dxa"/>
          </w:tcPr>
          <w:p w14:paraId="7C6DAEA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693" w:type="dxa"/>
            <w:gridSpan w:val="2"/>
          </w:tcPr>
          <w:p w14:paraId="16D25287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года.</w:t>
            </w:r>
          </w:p>
        </w:tc>
        <w:tc>
          <w:tcPr>
            <w:tcW w:w="5699" w:type="dxa"/>
          </w:tcPr>
          <w:p w14:paraId="1DB4C35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Сформировать представление о временах года, используя полученный опыт. Развивать творческое воображение учащихся.</w:t>
            </w:r>
          </w:p>
        </w:tc>
        <w:tc>
          <w:tcPr>
            <w:tcW w:w="4536" w:type="dxa"/>
            <w:vMerge/>
          </w:tcPr>
          <w:p w14:paraId="3AB5855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0CA2E8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756035E" w14:textId="77777777" w:rsidTr="00067FDB">
        <w:tc>
          <w:tcPr>
            <w:tcW w:w="823" w:type="dxa"/>
          </w:tcPr>
          <w:p w14:paraId="1CB59B6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2693" w:type="dxa"/>
            <w:gridSpan w:val="2"/>
          </w:tcPr>
          <w:p w14:paraId="7E1816A8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устроено растение.</w:t>
            </w:r>
          </w:p>
          <w:p w14:paraId="7D2A3379" w14:textId="77777777" w:rsidR="00067FDB" w:rsidRPr="00702E4E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702E4E">
              <w:rPr>
                <w:rFonts w:ascii="Times New Roman" w:hAnsi="Times New Roman"/>
                <w:b/>
              </w:rPr>
              <w:t>Предметный урок.</w:t>
            </w:r>
          </w:p>
        </w:tc>
        <w:tc>
          <w:tcPr>
            <w:tcW w:w="5699" w:type="dxa"/>
            <w:vMerge w:val="restart"/>
          </w:tcPr>
          <w:p w14:paraId="5705A05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</w:tc>
        <w:tc>
          <w:tcPr>
            <w:tcW w:w="4536" w:type="dxa"/>
            <w:vMerge/>
          </w:tcPr>
          <w:p w14:paraId="0DE42AE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54EB3D7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12E3B99" w14:textId="77777777" w:rsidTr="00067FDB">
        <w:tc>
          <w:tcPr>
            <w:tcW w:w="823" w:type="dxa"/>
          </w:tcPr>
          <w:p w14:paraId="79CBF2D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693" w:type="dxa"/>
            <w:gridSpan w:val="2"/>
          </w:tcPr>
          <w:p w14:paraId="202FAC5F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устроено растение.</w:t>
            </w:r>
          </w:p>
        </w:tc>
        <w:tc>
          <w:tcPr>
            <w:tcW w:w="5699" w:type="dxa"/>
            <w:vMerge/>
          </w:tcPr>
          <w:p w14:paraId="5FF48E0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43F89FD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419E9E1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700E70C" w14:textId="77777777" w:rsidTr="00067FDB">
        <w:tc>
          <w:tcPr>
            <w:tcW w:w="823" w:type="dxa"/>
          </w:tcPr>
          <w:p w14:paraId="45B134C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693" w:type="dxa"/>
            <w:gridSpan w:val="2"/>
          </w:tcPr>
          <w:p w14:paraId="3A4261C1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Деревья, кустарники, травы.</w:t>
            </w:r>
          </w:p>
        </w:tc>
        <w:tc>
          <w:tcPr>
            <w:tcW w:w="5699" w:type="dxa"/>
            <w:vMerge w:val="restart"/>
          </w:tcPr>
          <w:p w14:paraId="1FACEA14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с основными жизненными формами растений. Продолжить формирование умений сравнивать, классифицировать, обобщать. Продолжать формирование умений работать со схемами и справочником учебника, работать в парах.</w:t>
            </w:r>
          </w:p>
        </w:tc>
        <w:tc>
          <w:tcPr>
            <w:tcW w:w="4536" w:type="dxa"/>
            <w:vMerge/>
          </w:tcPr>
          <w:p w14:paraId="479CC74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94AEC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09C877FC" w14:textId="77777777" w:rsidTr="00067FDB">
        <w:tc>
          <w:tcPr>
            <w:tcW w:w="823" w:type="dxa"/>
          </w:tcPr>
          <w:p w14:paraId="38AC9565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693" w:type="dxa"/>
            <w:gridSpan w:val="2"/>
          </w:tcPr>
          <w:p w14:paraId="4FEC1BF5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Деревья, кустарники, травы.</w:t>
            </w:r>
          </w:p>
        </w:tc>
        <w:tc>
          <w:tcPr>
            <w:tcW w:w="5699" w:type="dxa"/>
            <w:vMerge/>
          </w:tcPr>
          <w:p w14:paraId="2FF95ECC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0CB674F4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EB17AF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EA3148B" w14:textId="77777777" w:rsidTr="00067FDB">
        <w:tc>
          <w:tcPr>
            <w:tcW w:w="823" w:type="dxa"/>
          </w:tcPr>
          <w:p w14:paraId="6AAFAEE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693" w:type="dxa"/>
            <w:gridSpan w:val="2"/>
          </w:tcPr>
          <w:p w14:paraId="70D4A748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развиваются растения.</w:t>
            </w:r>
          </w:p>
          <w:p w14:paraId="2922622E" w14:textId="77777777" w:rsidR="00067FDB" w:rsidRPr="00CE0DF9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CE0DF9">
              <w:rPr>
                <w:rFonts w:ascii="Times New Roman" w:hAnsi="Times New Roman"/>
                <w:b/>
              </w:rPr>
              <w:t>Предметный урок.</w:t>
            </w:r>
          </w:p>
        </w:tc>
        <w:tc>
          <w:tcPr>
            <w:tcW w:w="5699" w:type="dxa"/>
            <w:vMerge w:val="restart"/>
          </w:tcPr>
          <w:p w14:paraId="271D3D47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с разнообразием семян и их значением в жизни растения. Формировать познавательную деятельность учащихся на основе 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</w:tc>
        <w:tc>
          <w:tcPr>
            <w:tcW w:w="4536" w:type="dxa"/>
            <w:vMerge/>
          </w:tcPr>
          <w:p w14:paraId="27C499F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C539C61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A27E20E" w14:textId="77777777" w:rsidTr="00067FDB">
        <w:tc>
          <w:tcPr>
            <w:tcW w:w="823" w:type="dxa"/>
          </w:tcPr>
          <w:p w14:paraId="01581A8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693" w:type="dxa"/>
            <w:gridSpan w:val="2"/>
          </w:tcPr>
          <w:p w14:paraId="2BFD59AC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развиваются растения.</w:t>
            </w:r>
          </w:p>
        </w:tc>
        <w:tc>
          <w:tcPr>
            <w:tcW w:w="5699" w:type="dxa"/>
            <w:vMerge/>
          </w:tcPr>
          <w:p w14:paraId="3165E5A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2D28895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72A3B0C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92D4519" w14:textId="77777777" w:rsidTr="00067FDB">
        <w:tc>
          <w:tcPr>
            <w:tcW w:w="823" w:type="dxa"/>
          </w:tcPr>
          <w:p w14:paraId="67183F7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693" w:type="dxa"/>
            <w:gridSpan w:val="2"/>
          </w:tcPr>
          <w:p w14:paraId="28478A94" w14:textId="77777777" w:rsidR="00067FDB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в нашем классе.</w:t>
            </w:r>
          </w:p>
          <w:p w14:paraId="5B9C1B24" w14:textId="77777777" w:rsidR="00067FDB" w:rsidRPr="00F8674B" w:rsidRDefault="00067FDB" w:rsidP="00AB60A9">
            <w:pPr>
              <w:jc w:val="both"/>
              <w:rPr>
                <w:rFonts w:ascii="Times New Roman" w:hAnsi="Times New Roman"/>
                <w:b/>
              </w:rPr>
            </w:pPr>
            <w:r w:rsidRPr="00F8674B">
              <w:rPr>
                <w:rFonts w:ascii="Times New Roman" w:hAnsi="Times New Roman"/>
                <w:b/>
              </w:rPr>
              <w:t>Предметный урок.</w:t>
            </w:r>
          </w:p>
        </w:tc>
        <w:tc>
          <w:tcPr>
            <w:tcW w:w="5699" w:type="dxa"/>
          </w:tcPr>
          <w:p w14:paraId="0ECA29F2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учащихся с разнообразием комнатных растений и правилами ухода за ними. Учить понимать красоту окружающей природы и выражать её в словесной и изобразительной форме. Учить фиксировать результаты наблюдений за растениями.</w:t>
            </w:r>
          </w:p>
        </w:tc>
        <w:tc>
          <w:tcPr>
            <w:tcW w:w="4536" w:type="dxa"/>
            <w:vMerge/>
          </w:tcPr>
          <w:p w14:paraId="7CB7D1AC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2F3AC7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9952262" w14:textId="77777777" w:rsidTr="00067FDB">
        <w:tc>
          <w:tcPr>
            <w:tcW w:w="823" w:type="dxa"/>
          </w:tcPr>
          <w:p w14:paraId="68C0BC6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693" w:type="dxa"/>
            <w:gridSpan w:val="2"/>
          </w:tcPr>
          <w:p w14:paraId="4509947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птицы, рыбы, звери.</w:t>
            </w:r>
          </w:p>
        </w:tc>
        <w:tc>
          <w:tcPr>
            <w:tcW w:w="5699" w:type="dxa"/>
            <w:vMerge w:val="restart"/>
          </w:tcPr>
          <w:p w14:paraId="1B915E2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внимание.</w:t>
            </w:r>
          </w:p>
        </w:tc>
        <w:tc>
          <w:tcPr>
            <w:tcW w:w="4536" w:type="dxa"/>
            <w:vMerge/>
          </w:tcPr>
          <w:p w14:paraId="32D64F4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2ACC883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067FDB" w:rsidRPr="002C0B08" w14:paraId="2D305BD4" w14:textId="77777777" w:rsidTr="00067FDB">
        <w:tc>
          <w:tcPr>
            <w:tcW w:w="823" w:type="dxa"/>
          </w:tcPr>
          <w:p w14:paraId="0954C672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693" w:type="dxa"/>
            <w:gridSpan w:val="2"/>
          </w:tcPr>
          <w:p w14:paraId="144DC9C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птицы, рыбы, звери.</w:t>
            </w:r>
          </w:p>
        </w:tc>
        <w:tc>
          <w:tcPr>
            <w:tcW w:w="5699" w:type="dxa"/>
            <w:vMerge/>
          </w:tcPr>
          <w:p w14:paraId="074279E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1C4BB657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F9EE127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F09580D" w14:textId="77777777" w:rsidTr="00067FDB">
        <w:tc>
          <w:tcPr>
            <w:tcW w:w="823" w:type="dxa"/>
          </w:tcPr>
          <w:p w14:paraId="333F9282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693" w:type="dxa"/>
            <w:gridSpan w:val="2"/>
          </w:tcPr>
          <w:p w14:paraId="28E44B70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животных.</w:t>
            </w:r>
          </w:p>
        </w:tc>
        <w:tc>
          <w:tcPr>
            <w:tcW w:w="5699" w:type="dxa"/>
            <w:vMerge w:val="restart"/>
          </w:tcPr>
          <w:p w14:paraId="592EC2B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детей с основными жизненными проявлениями животных – 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</w:tc>
        <w:tc>
          <w:tcPr>
            <w:tcW w:w="4536" w:type="dxa"/>
            <w:vMerge/>
          </w:tcPr>
          <w:p w14:paraId="71F15EDD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3D149C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593FD482" w14:textId="77777777" w:rsidTr="00067FDB">
        <w:tc>
          <w:tcPr>
            <w:tcW w:w="823" w:type="dxa"/>
          </w:tcPr>
          <w:p w14:paraId="4483B9F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693" w:type="dxa"/>
            <w:gridSpan w:val="2"/>
          </w:tcPr>
          <w:p w14:paraId="0C834C39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животных.</w:t>
            </w:r>
          </w:p>
        </w:tc>
        <w:tc>
          <w:tcPr>
            <w:tcW w:w="5699" w:type="dxa"/>
            <w:vMerge/>
          </w:tcPr>
          <w:p w14:paraId="240FDF5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0FF865D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767193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72360A4" w14:textId="77777777" w:rsidTr="00067FDB">
        <w:tc>
          <w:tcPr>
            <w:tcW w:w="823" w:type="dxa"/>
          </w:tcPr>
          <w:p w14:paraId="00C8648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693" w:type="dxa"/>
            <w:gridSpan w:val="2"/>
          </w:tcPr>
          <w:p w14:paraId="22C57F10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животные.</w:t>
            </w:r>
          </w:p>
        </w:tc>
        <w:tc>
          <w:tcPr>
            <w:tcW w:w="5699" w:type="dxa"/>
            <w:vMerge w:val="restart"/>
          </w:tcPr>
          <w:p w14:paraId="0DA8517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</w:tc>
        <w:tc>
          <w:tcPr>
            <w:tcW w:w="4536" w:type="dxa"/>
            <w:vMerge/>
          </w:tcPr>
          <w:p w14:paraId="0D4B3B76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A34D02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8BFD4DF" w14:textId="77777777" w:rsidTr="00067FDB">
        <w:tc>
          <w:tcPr>
            <w:tcW w:w="823" w:type="dxa"/>
          </w:tcPr>
          <w:p w14:paraId="233F79A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693" w:type="dxa"/>
            <w:gridSpan w:val="2"/>
          </w:tcPr>
          <w:p w14:paraId="552B373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животные.</w:t>
            </w:r>
          </w:p>
        </w:tc>
        <w:tc>
          <w:tcPr>
            <w:tcW w:w="5699" w:type="dxa"/>
            <w:vMerge/>
          </w:tcPr>
          <w:p w14:paraId="75F2054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60C08B5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5AF7F9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5E202C77" w14:textId="77777777" w:rsidTr="00067FDB">
        <w:tc>
          <w:tcPr>
            <w:tcW w:w="823" w:type="dxa"/>
          </w:tcPr>
          <w:p w14:paraId="02564E4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693" w:type="dxa"/>
            <w:gridSpan w:val="2"/>
          </w:tcPr>
          <w:p w14:paraId="44049B8E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Береги природу, человек!</w:t>
            </w:r>
          </w:p>
        </w:tc>
        <w:tc>
          <w:tcPr>
            <w:tcW w:w="5699" w:type="dxa"/>
            <w:vMerge w:val="restart"/>
          </w:tcPr>
          <w:p w14:paraId="7FD07A2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первоначальные представления о взаимодействии человека и природы. Показать влияние природы на здоровье и эмоциональное состояние человека. Вывести правила поведения в природе, опираясь на опыт первоклассников.</w:t>
            </w:r>
          </w:p>
        </w:tc>
        <w:tc>
          <w:tcPr>
            <w:tcW w:w="4536" w:type="dxa"/>
            <w:vMerge/>
          </w:tcPr>
          <w:p w14:paraId="7BEB9D7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904899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83EC8B6" w14:textId="77777777" w:rsidTr="00067FDB">
        <w:tc>
          <w:tcPr>
            <w:tcW w:w="823" w:type="dxa"/>
          </w:tcPr>
          <w:p w14:paraId="1356C8A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693" w:type="dxa"/>
            <w:gridSpan w:val="2"/>
          </w:tcPr>
          <w:p w14:paraId="035D1022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Береги природу, человек!</w:t>
            </w:r>
          </w:p>
        </w:tc>
        <w:tc>
          <w:tcPr>
            <w:tcW w:w="5699" w:type="dxa"/>
            <w:vMerge/>
          </w:tcPr>
          <w:p w14:paraId="24408AD2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5B1A630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E56852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13F5AEEE" w14:textId="77777777" w:rsidTr="00067FDB">
        <w:tc>
          <w:tcPr>
            <w:tcW w:w="823" w:type="dxa"/>
          </w:tcPr>
          <w:p w14:paraId="1BA6DA0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3"/>
          </w:tcPr>
          <w:p w14:paraId="6B069482" w14:textId="77777777" w:rsidR="00067FDB" w:rsidRDefault="00067FDB" w:rsidP="00AB60A9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14:paraId="767C1CE2" w14:textId="77777777" w:rsidR="00067FDB" w:rsidRPr="00067FDB" w:rsidRDefault="00067FDB" w:rsidP="00067FD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«Растения»</w:t>
            </w:r>
          </w:p>
        </w:tc>
        <w:tc>
          <w:tcPr>
            <w:tcW w:w="4536" w:type="dxa"/>
          </w:tcPr>
          <w:p w14:paraId="126D0C6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701" w:type="dxa"/>
          </w:tcPr>
          <w:p w14:paraId="7C81A075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376709" w:rsidRPr="002C0B08" w14:paraId="1D40C3C0" w14:textId="77777777" w:rsidTr="00067FDB">
        <w:tc>
          <w:tcPr>
            <w:tcW w:w="823" w:type="dxa"/>
          </w:tcPr>
          <w:p w14:paraId="53448ED7" w14:textId="77777777" w:rsidR="00376709" w:rsidRPr="002C0B08" w:rsidRDefault="00376709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4629" w:type="dxa"/>
            <w:gridSpan w:val="5"/>
          </w:tcPr>
          <w:p w14:paraId="0828B8A8" w14:textId="77777777" w:rsidR="00376709" w:rsidRPr="002E3F37" w:rsidRDefault="00376709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СРЕДИ ЛЮДЕЙ (17 ЧАСОВ)</w:t>
            </w:r>
          </w:p>
        </w:tc>
      </w:tr>
      <w:tr w:rsidR="00067FDB" w:rsidRPr="002C0B08" w14:paraId="377610D0" w14:textId="77777777" w:rsidTr="00067FDB">
        <w:tc>
          <w:tcPr>
            <w:tcW w:w="823" w:type="dxa"/>
          </w:tcPr>
          <w:p w14:paraId="58A2518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693" w:type="dxa"/>
            <w:gridSpan w:val="2"/>
          </w:tcPr>
          <w:p w14:paraId="661D708B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Родина.</w:t>
            </w:r>
          </w:p>
        </w:tc>
        <w:tc>
          <w:tcPr>
            <w:tcW w:w="5699" w:type="dxa"/>
            <w:vMerge w:val="restart"/>
          </w:tcPr>
          <w:p w14:paraId="1273648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Дать первое представление о России, её населении, столице, исторических изменениях в облике столицы, о некоторых </w:t>
            </w:r>
            <w:r>
              <w:rPr>
                <w:rFonts w:ascii="Times New Roman" w:hAnsi="Times New Roman"/>
                <w:sz w:val="20"/>
              </w:rPr>
              <w:lastRenderedPageBreak/>
              <w:t>достопримечательностях столицы и других городов. Познакомить с государственной символикой России; сформировать представление о малой родине; воспитывать чувство патриотизма. Развивать пространственные представления.</w:t>
            </w:r>
          </w:p>
        </w:tc>
        <w:tc>
          <w:tcPr>
            <w:tcW w:w="4536" w:type="dxa"/>
            <w:vMerge w:val="restart"/>
          </w:tcPr>
          <w:p w14:paraId="6FE5702D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Умение узнавать государственные символы России: гимн, герб, флаг.</w:t>
            </w:r>
          </w:p>
          <w:p w14:paraId="500D715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Обсуждать многонациональность нашей Родины.</w:t>
            </w:r>
          </w:p>
          <w:p w14:paraId="2EC1441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Рассказывать по рисункам об изменении облика Москвы, разнообразии населённых пунктов России.</w:t>
            </w:r>
          </w:p>
          <w:p w14:paraId="475EC089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Называть свой домашний адрес; пользоваться сведениями о своём домашнем адресе в случае необходимости.</w:t>
            </w:r>
          </w:p>
          <w:p w14:paraId="190D23D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рассказ о доме, улице и населённом пункте своего проживания.</w:t>
            </w:r>
          </w:p>
          <w:p w14:paraId="28256B77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значение семьи в жизни человека, поддерживать традиции семьи, уважать старших; рассказывать о составе семьи, о ситуациях взаимопомощи, о проведении совместного досуга.</w:t>
            </w:r>
          </w:p>
          <w:p w14:paraId="3E988514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Приводить примеры профессий людей.</w:t>
            </w:r>
          </w:p>
          <w:p w14:paraId="7C3629BA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объектами неживой и живой природы; составлять описание объектов природы по плану; сравнивать ранее наблюдаемые явления в природе с тем, что происходит в настоящее время; объяснять причины некоторых наблюдаемых явлений; фиксировать результаты наблюдений и опытов в рабочих тетрадях.</w:t>
            </w:r>
          </w:p>
          <w:p w14:paraId="44EBC021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правила поведения в природе и выполнять их.</w:t>
            </w:r>
          </w:p>
          <w:p w14:paraId="233679B2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Рассказывать, подбирать стихи и рисунки о временах года.</w:t>
            </w:r>
          </w:p>
          <w:p w14:paraId="7BE774F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и классифицировать предметы (на примере транспорта).</w:t>
            </w:r>
          </w:p>
          <w:p w14:paraId="797FC0C9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Заполнять анкету в рабочей тетради (фамилия, имя, возраст, полный адрес).</w:t>
            </w:r>
          </w:p>
          <w:p w14:paraId="3513C5BF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свои возможности по самообслуживанию и выполнению домашних обязанностей, самостоятельно выполнять некоторые обязанности в семье (одеваться, убирать свою постель, мыть посуду).</w:t>
            </w:r>
          </w:p>
          <w:p w14:paraId="52960B6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своё поведение и поведение сверстников по отношению к окружающим людям, обсуждать правила культурного и безопасного поведения в школе, дома, на улице, на транспорте и выполнять их.</w:t>
            </w:r>
          </w:p>
          <w:p w14:paraId="614122AC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Обсуждать, как встречать и провожать гостей, дарить и принимать подарки.</w:t>
            </w:r>
          </w:p>
          <w:p w14:paraId="1ADC04A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возможности возникновения опасных ситуаций, обсуждать правила их предупреждения.</w:t>
            </w:r>
          </w:p>
          <w:p w14:paraId="05ABC1F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Отличать реальное от фантастического (на примере заданий с моделированием фантастической планеты).</w:t>
            </w:r>
          </w:p>
          <w:p w14:paraId="293D73F4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Сочинять рассказ о путешествии (в паре), соблюдать очерёдность высказываний, продолжать тему, начатую партнёром.</w:t>
            </w:r>
          </w:p>
          <w:p w14:paraId="35963334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информацию о городе своего проживания, о гербе города (областного центра, столицы края).</w:t>
            </w:r>
          </w:p>
          <w:p w14:paraId="5E372A61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 использовать справочник, размещённый в учебнике.</w:t>
            </w:r>
          </w:p>
          <w:p w14:paraId="0561B8F0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обстановку комнаты ученика.</w:t>
            </w:r>
          </w:p>
          <w:p w14:paraId="11007FAB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ситуации, при которых нужно обратиться в «Пожарную охрану», «Милицию», «Скорую помощь», участвовать в ролевых играх на тему «Безопасное поведение».</w:t>
            </w:r>
          </w:p>
          <w:p w14:paraId="5B2E8A9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коллективной подготовке стенда или фотоальбома, изготовлении книжки-самоделки или сборе коллекции по теме «Люди и их занятия» (проектная деятельность по выбору).</w:t>
            </w:r>
          </w:p>
        </w:tc>
        <w:tc>
          <w:tcPr>
            <w:tcW w:w="1701" w:type="dxa"/>
          </w:tcPr>
          <w:p w14:paraId="23881AB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25691EAB" w14:textId="77777777" w:rsidTr="00067FDB">
        <w:tc>
          <w:tcPr>
            <w:tcW w:w="823" w:type="dxa"/>
          </w:tcPr>
          <w:p w14:paraId="476FBAB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693" w:type="dxa"/>
            <w:gridSpan w:val="2"/>
          </w:tcPr>
          <w:p w14:paraId="245B5022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Родина.</w:t>
            </w:r>
          </w:p>
        </w:tc>
        <w:tc>
          <w:tcPr>
            <w:tcW w:w="5699" w:type="dxa"/>
            <w:vMerge/>
          </w:tcPr>
          <w:p w14:paraId="5E1DE4AB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3BDA566D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232796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9A4D8ED" w14:textId="77777777" w:rsidTr="00067FDB">
        <w:trPr>
          <w:trHeight w:val="203"/>
        </w:trPr>
        <w:tc>
          <w:tcPr>
            <w:tcW w:w="823" w:type="dxa"/>
          </w:tcPr>
          <w:p w14:paraId="4CCA5851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693" w:type="dxa"/>
            <w:gridSpan w:val="2"/>
          </w:tcPr>
          <w:p w14:paraId="09AAFF3C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дом.</w:t>
            </w:r>
          </w:p>
        </w:tc>
        <w:tc>
          <w:tcPr>
            <w:tcW w:w="5699" w:type="dxa"/>
            <w:vMerge w:val="restart"/>
          </w:tcPr>
          <w:p w14:paraId="000E522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Дать представление о разнообразии населённых пунктов 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</w:tc>
        <w:tc>
          <w:tcPr>
            <w:tcW w:w="4536" w:type="dxa"/>
            <w:vMerge/>
          </w:tcPr>
          <w:p w14:paraId="407356B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3D2D0E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067FDB" w:rsidRPr="002C0B08" w14:paraId="23A5B38C" w14:textId="77777777" w:rsidTr="00067FDB">
        <w:tc>
          <w:tcPr>
            <w:tcW w:w="823" w:type="dxa"/>
          </w:tcPr>
          <w:p w14:paraId="7422DFF9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693" w:type="dxa"/>
            <w:gridSpan w:val="2"/>
          </w:tcPr>
          <w:p w14:paraId="78F75887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дом.</w:t>
            </w:r>
          </w:p>
        </w:tc>
        <w:tc>
          <w:tcPr>
            <w:tcW w:w="5699" w:type="dxa"/>
            <w:vMerge/>
          </w:tcPr>
          <w:p w14:paraId="440C23A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20C0E48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30C22F4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067FDB" w:rsidRPr="002C0B08" w14:paraId="463C855A" w14:textId="77777777" w:rsidTr="00067FDB">
        <w:tc>
          <w:tcPr>
            <w:tcW w:w="823" w:type="dxa"/>
          </w:tcPr>
          <w:p w14:paraId="26E5D19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693" w:type="dxa"/>
            <w:gridSpan w:val="2"/>
          </w:tcPr>
          <w:p w14:paraId="59A62528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родственники.</w:t>
            </w:r>
          </w:p>
        </w:tc>
        <w:tc>
          <w:tcPr>
            <w:tcW w:w="5699" w:type="dxa"/>
            <w:vMerge w:val="restart"/>
          </w:tcPr>
          <w:p w14:paraId="55EC5C2D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</w:tc>
        <w:tc>
          <w:tcPr>
            <w:tcW w:w="4536" w:type="dxa"/>
            <w:vMerge/>
          </w:tcPr>
          <w:p w14:paraId="679912B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6701E0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44B4E4C" w14:textId="77777777" w:rsidTr="00067FDB">
        <w:tc>
          <w:tcPr>
            <w:tcW w:w="823" w:type="dxa"/>
          </w:tcPr>
          <w:p w14:paraId="1AD497F4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693" w:type="dxa"/>
            <w:gridSpan w:val="2"/>
          </w:tcPr>
          <w:p w14:paraId="68D61F57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родственники.</w:t>
            </w:r>
          </w:p>
        </w:tc>
        <w:tc>
          <w:tcPr>
            <w:tcW w:w="5699" w:type="dxa"/>
            <w:vMerge/>
          </w:tcPr>
          <w:p w14:paraId="797D332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53215F1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24A37C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D699328" w14:textId="77777777" w:rsidTr="00067FDB">
        <w:tc>
          <w:tcPr>
            <w:tcW w:w="823" w:type="dxa"/>
          </w:tcPr>
          <w:p w14:paraId="4807947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693" w:type="dxa"/>
            <w:gridSpan w:val="2"/>
          </w:tcPr>
          <w:p w14:paraId="65D8B2A3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Хороший день.</w:t>
            </w:r>
          </w:p>
        </w:tc>
        <w:tc>
          <w:tcPr>
            <w:tcW w:w="5699" w:type="dxa"/>
            <w:vMerge w:val="restart"/>
          </w:tcPr>
          <w:p w14:paraId="454A03A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урока.</w:t>
            </w:r>
          </w:p>
        </w:tc>
        <w:tc>
          <w:tcPr>
            <w:tcW w:w="4536" w:type="dxa"/>
            <w:vMerge/>
          </w:tcPr>
          <w:p w14:paraId="437A57A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782BBC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20245C8" w14:textId="77777777" w:rsidTr="00067FDB">
        <w:tc>
          <w:tcPr>
            <w:tcW w:w="823" w:type="dxa"/>
          </w:tcPr>
          <w:p w14:paraId="563F60A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693" w:type="dxa"/>
            <w:gridSpan w:val="2"/>
          </w:tcPr>
          <w:p w14:paraId="586B37D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Хороший день.</w:t>
            </w:r>
          </w:p>
        </w:tc>
        <w:tc>
          <w:tcPr>
            <w:tcW w:w="5699" w:type="dxa"/>
            <w:vMerge/>
          </w:tcPr>
          <w:p w14:paraId="2449F8C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44DA346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2181C4C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067FDB" w:rsidRPr="002C0B08" w14:paraId="52DC10E7" w14:textId="77777777" w:rsidTr="00067FDB">
        <w:tc>
          <w:tcPr>
            <w:tcW w:w="823" w:type="dxa"/>
          </w:tcPr>
          <w:p w14:paraId="5C3BF002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693" w:type="dxa"/>
            <w:gridSpan w:val="2"/>
          </w:tcPr>
          <w:p w14:paraId="0273724B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 w:rsidRPr="00905B42">
              <w:rPr>
                <w:rFonts w:ascii="Times New Roman" w:hAnsi="Times New Roman"/>
                <w:b/>
              </w:rPr>
              <w:t>Экскурсия</w:t>
            </w:r>
            <w:r>
              <w:rPr>
                <w:rFonts w:ascii="Times New Roman" w:hAnsi="Times New Roman"/>
              </w:rPr>
              <w:t xml:space="preserve"> в природу «Весна».</w:t>
            </w:r>
          </w:p>
        </w:tc>
        <w:tc>
          <w:tcPr>
            <w:tcW w:w="5699" w:type="dxa"/>
          </w:tcPr>
          <w:p w14:paraId="21F45A8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прекрасного.</w:t>
            </w:r>
          </w:p>
        </w:tc>
        <w:tc>
          <w:tcPr>
            <w:tcW w:w="4536" w:type="dxa"/>
            <w:vMerge/>
          </w:tcPr>
          <w:p w14:paraId="36409D4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7DE3675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007EDCDF" w14:textId="77777777" w:rsidTr="00067FDB">
        <w:tc>
          <w:tcPr>
            <w:tcW w:w="823" w:type="dxa"/>
          </w:tcPr>
          <w:p w14:paraId="5F81450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693" w:type="dxa"/>
            <w:gridSpan w:val="2"/>
          </w:tcPr>
          <w:p w14:paraId="7D4333CD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</w:t>
            </w:r>
          </w:p>
        </w:tc>
        <w:tc>
          <w:tcPr>
            <w:tcW w:w="5699" w:type="dxa"/>
          </w:tcPr>
          <w:p w14:paraId="16273A22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способности.</w:t>
            </w:r>
          </w:p>
        </w:tc>
        <w:tc>
          <w:tcPr>
            <w:tcW w:w="4536" w:type="dxa"/>
            <w:vMerge/>
          </w:tcPr>
          <w:p w14:paraId="79EDEB2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6388A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4070B2A" w14:textId="77777777" w:rsidTr="00067FDB">
        <w:tc>
          <w:tcPr>
            <w:tcW w:w="823" w:type="dxa"/>
          </w:tcPr>
          <w:p w14:paraId="1DEBF4D6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693" w:type="dxa"/>
            <w:gridSpan w:val="2"/>
          </w:tcPr>
          <w:p w14:paraId="001C7476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безопасность.</w:t>
            </w:r>
          </w:p>
        </w:tc>
        <w:tc>
          <w:tcPr>
            <w:tcW w:w="5699" w:type="dxa"/>
            <w:vMerge w:val="restart"/>
          </w:tcPr>
          <w:p w14:paraId="5EAC931E" w14:textId="77777777" w:rsidR="00067FD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в ролевых играх, а также используя задания учебника и рабочих тетрадей.</w:t>
            </w:r>
          </w:p>
          <w:p w14:paraId="1D94C998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700694AC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7827D20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79C7C9CE" w14:textId="77777777" w:rsidTr="00067FDB">
        <w:tc>
          <w:tcPr>
            <w:tcW w:w="823" w:type="dxa"/>
          </w:tcPr>
          <w:p w14:paraId="4D44429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693" w:type="dxa"/>
            <w:gridSpan w:val="2"/>
          </w:tcPr>
          <w:p w14:paraId="4EBB9044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безопасность.</w:t>
            </w:r>
          </w:p>
        </w:tc>
        <w:tc>
          <w:tcPr>
            <w:tcW w:w="5699" w:type="dxa"/>
            <w:vMerge/>
          </w:tcPr>
          <w:p w14:paraId="0C9A72BF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1C30CE66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76ADDB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2546ACFF" w14:textId="77777777" w:rsidTr="00067FDB">
        <w:tc>
          <w:tcPr>
            <w:tcW w:w="823" w:type="dxa"/>
          </w:tcPr>
          <w:p w14:paraId="0095E35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693" w:type="dxa"/>
            <w:gridSpan w:val="2"/>
          </w:tcPr>
          <w:p w14:paraId="1140469F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Будем вежливы.</w:t>
            </w:r>
          </w:p>
        </w:tc>
        <w:tc>
          <w:tcPr>
            <w:tcW w:w="5699" w:type="dxa"/>
            <w:vMerge w:val="restart"/>
          </w:tcPr>
          <w:p w14:paraId="69E2017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умение общаться с людьми; формировать культуру чувств учащихся; объяснить недопустимость грубости, бестактности, равнодушия. Развивать внимание к </w:t>
            </w:r>
            <w:r>
              <w:rPr>
                <w:rFonts w:ascii="Times New Roman" w:hAnsi="Times New Roman"/>
                <w:sz w:val="20"/>
              </w:rPr>
              <w:lastRenderedPageBreak/>
              <w:t>собственному поведению в обществе сверстников и взрослых и умение оценивать его.</w:t>
            </w:r>
          </w:p>
        </w:tc>
        <w:tc>
          <w:tcPr>
            <w:tcW w:w="4536" w:type="dxa"/>
            <w:vMerge/>
          </w:tcPr>
          <w:p w14:paraId="1E5E8D41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C5DCB22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D9D1D61" w14:textId="77777777" w:rsidTr="00067FDB">
        <w:tc>
          <w:tcPr>
            <w:tcW w:w="823" w:type="dxa"/>
          </w:tcPr>
          <w:p w14:paraId="23677DB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693" w:type="dxa"/>
            <w:gridSpan w:val="2"/>
          </w:tcPr>
          <w:p w14:paraId="544EAF78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Будем вежливы.</w:t>
            </w:r>
          </w:p>
        </w:tc>
        <w:tc>
          <w:tcPr>
            <w:tcW w:w="5699" w:type="dxa"/>
            <w:vMerge/>
          </w:tcPr>
          <w:p w14:paraId="69AE6E33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63C69209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3DD589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266D9B5B" w14:textId="77777777" w:rsidTr="00067FDB">
        <w:tc>
          <w:tcPr>
            <w:tcW w:w="823" w:type="dxa"/>
          </w:tcPr>
          <w:p w14:paraId="3F7D01BB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693" w:type="dxa"/>
            <w:gridSpan w:val="2"/>
          </w:tcPr>
          <w:p w14:paraId="39B84790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едем, едем, едем…</w:t>
            </w:r>
          </w:p>
        </w:tc>
        <w:tc>
          <w:tcPr>
            <w:tcW w:w="5699" w:type="dxa"/>
            <w:vMerge w:val="restart"/>
          </w:tcPr>
          <w:p w14:paraId="6D9E36FA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Систематизировать знания детей о различных видах транспорта; отрабатывать правила поведения в транспорте в игровых ситуациях. Развивать умственные и творческие способности учащихся.</w:t>
            </w:r>
          </w:p>
        </w:tc>
        <w:tc>
          <w:tcPr>
            <w:tcW w:w="4536" w:type="dxa"/>
            <w:vMerge/>
          </w:tcPr>
          <w:p w14:paraId="69B00297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06038BE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6265E7DA" w14:textId="77777777" w:rsidTr="00067FDB">
        <w:tc>
          <w:tcPr>
            <w:tcW w:w="823" w:type="dxa"/>
          </w:tcPr>
          <w:p w14:paraId="55EDACBA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693" w:type="dxa"/>
            <w:gridSpan w:val="2"/>
          </w:tcPr>
          <w:p w14:paraId="1A083E07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едем, едем, едем…</w:t>
            </w:r>
          </w:p>
        </w:tc>
        <w:tc>
          <w:tcPr>
            <w:tcW w:w="5699" w:type="dxa"/>
            <w:vMerge/>
          </w:tcPr>
          <w:p w14:paraId="49405FF2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45AD92BE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EE355F8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361CD9AF" w14:textId="77777777" w:rsidTr="00067FDB">
        <w:tc>
          <w:tcPr>
            <w:tcW w:w="823" w:type="dxa"/>
          </w:tcPr>
          <w:p w14:paraId="7A7C917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693" w:type="dxa"/>
            <w:gridSpan w:val="2"/>
          </w:tcPr>
          <w:p w14:paraId="17E4E144" w14:textId="77777777" w:rsidR="00067FDB" w:rsidRPr="002C0B08" w:rsidRDefault="00067FDB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лето.</w:t>
            </w:r>
          </w:p>
        </w:tc>
        <w:tc>
          <w:tcPr>
            <w:tcW w:w="5699" w:type="dxa"/>
          </w:tcPr>
          <w:p w14:paraId="42A2A42D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</w:t>
            </w:r>
          </w:p>
        </w:tc>
        <w:tc>
          <w:tcPr>
            <w:tcW w:w="4536" w:type="dxa"/>
            <w:vMerge/>
          </w:tcPr>
          <w:p w14:paraId="74812E35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AD69B9F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067FDB" w:rsidRPr="002C0B08" w14:paraId="46B0BEF6" w14:textId="77777777" w:rsidTr="00067FDB">
        <w:tc>
          <w:tcPr>
            <w:tcW w:w="823" w:type="dxa"/>
          </w:tcPr>
          <w:p w14:paraId="0BD7EDE3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3"/>
          </w:tcPr>
          <w:p w14:paraId="75CDD2BC" w14:textId="77777777" w:rsidR="00067FDB" w:rsidRDefault="00067FDB" w:rsidP="00AB60A9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14:paraId="741A7C1E" w14:textId="77777777" w:rsidR="00067FDB" w:rsidRPr="00067FDB" w:rsidRDefault="00067FDB" w:rsidP="00067FD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«Растения»</w:t>
            </w:r>
          </w:p>
        </w:tc>
        <w:tc>
          <w:tcPr>
            <w:tcW w:w="4536" w:type="dxa"/>
          </w:tcPr>
          <w:p w14:paraId="371874A0" w14:textId="77777777" w:rsidR="00067FDB" w:rsidRPr="0097493B" w:rsidRDefault="00067FDB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701" w:type="dxa"/>
          </w:tcPr>
          <w:p w14:paraId="403EDCFD" w14:textId="77777777" w:rsidR="00067FDB" w:rsidRPr="002C0B08" w:rsidRDefault="00067FDB" w:rsidP="00AB60A9">
            <w:pPr>
              <w:rPr>
                <w:rFonts w:ascii="Times New Roman" w:hAnsi="Times New Roman"/>
              </w:rPr>
            </w:pPr>
          </w:p>
        </w:tc>
      </w:tr>
      <w:tr w:rsidR="00376709" w:rsidRPr="002C0B08" w14:paraId="39B24383" w14:textId="77777777" w:rsidTr="00067FDB">
        <w:tc>
          <w:tcPr>
            <w:tcW w:w="823" w:type="dxa"/>
          </w:tcPr>
          <w:p w14:paraId="059AB02C" w14:textId="77777777" w:rsidR="00376709" w:rsidRPr="002C0B08" w:rsidRDefault="00376709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4629" w:type="dxa"/>
            <w:gridSpan w:val="5"/>
          </w:tcPr>
          <w:p w14:paraId="1A65426E" w14:textId="77777777" w:rsidR="00376709" w:rsidRPr="00F32132" w:rsidRDefault="00376709" w:rsidP="00AB60A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 2 ЧАСА</w:t>
            </w:r>
          </w:p>
        </w:tc>
      </w:tr>
    </w:tbl>
    <w:p w14:paraId="06D4D25C" w14:textId="77777777" w:rsidR="00376709" w:rsidRDefault="00376709" w:rsidP="00376709">
      <w:pPr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sectPr w:rsidR="00376709" w:rsidSect="003767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5FD6" w14:textId="77777777" w:rsidR="00670A47" w:rsidRDefault="00670A47" w:rsidP="00670917">
      <w:r>
        <w:separator/>
      </w:r>
    </w:p>
  </w:endnote>
  <w:endnote w:type="continuationSeparator" w:id="0">
    <w:p w14:paraId="41228FE7" w14:textId="77777777" w:rsidR="00670A47" w:rsidRDefault="00670A47" w:rsidP="0067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94215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85897EA" w14:textId="77777777" w:rsidR="00D758F6" w:rsidRPr="00D758F6" w:rsidRDefault="00D758F6">
        <w:pPr>
          <w:pStyle w:val="a5"/>
          <w:jc w:val="right"/>
          <w:rPr>
            <w:rFonts w:ascii="Times New Roman" w:hAnsi="Times New Roman"/>
          </w:rPr>
        </w:pPr>
        <w:r w:rsidRPr="00D758F6">
          <w:rPr>
            <w:rFonts w:ascii="Times New Roman" w:hAnsi="Times New Roman"/>
          </w:rPr>
          <w:fldChar w:fldCharType="begin"/>
        </w:r>
        <w:r w:rsidRPr="00D758F6">
          <w:rPr>
            <w:rFonts w:ascii="Times New Roman" w:hAnsi="Times New Roman"/>
          </w:rPr>
          <w:instrText>PAGE   \* MERGEFORMAT</w:instrText>
        </w:r>
        <w:r w:rsidRPr="00D758F6">
          <w:rPr>
            <w:rFonts w:ascii="Times New Roman" w:hAnsi="Times New Roman"/>
          </w:rPr>
          <w:fldChar w:fldCharType="separate"/>
        </w:r>
        <w:r w:rsidR="00067FDB">
          <w:rPr>
            <w:rFonts w:ascii="Times New Roman" w:hAnsi="Times New Roman"/>
            <w:noProof/>
          </w:rPr>
          <w:t>7</w:t>
        </w:r>
        <w:r w:rsidRPr="00D758F6">
          <w:rPr>
            <w:rFonts w:ascii="Times New Roman" w:hAnsi="Times New Roman"/>
          </w:rPr>
          <w:fldChar w:fldCharType="end"/>
        </w:r>
      </w:p>
    </w:sdtContent>
  </w:sdt>
  <w:p w14:paraId="19C8AAF3" w14:textId="77777777" w:rsidR="00670917" w:rsidRDefault="006709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F1C3" w14:textId="77777777" w:rsidR="00670A47" w:rsidRDefault="00670A47" w:rsidP="00670917">
      <w:r>
        <w:separator/>
      </w:r>
    </w:p>
  </w:footnote>
  <w:footnote w:type="continuationSeparator" w:id="0">
    <w:p w14:paraId="6EF98C05" w14:textId="77777777" w:rsidR="00670A47" w:rsidRDefault="00670A47" w:rsidP="0067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E74"/>
    <w:multiLevelType w:val="hybridMultilevel"/>
    <w:tmpl w:val="F858D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3467AA"/>
    <w:multiLevelType w:val="hybridMultilevel"/>
    <w:tmpl w:val="5A82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2C4A1C"/>
    <w:multiLevelType w:val="hybridMultilevel"/>
    <w:tmpl w:val="991C7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A814B4"/>
    <w:multiLevelType w:val="hybridMultilevel"/>
    <w:tmpl w:val="DD8E2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D5"/>
    <w:rsid w:val="00067B98"/>
    <w:rsid w:val="00067FDB"/>
    <w:rsid w:val="000F4DC6"/>
    <w:rsid w:val="00247242"/>
    <w:rsid w:val="002A2811"/>
    <w:rsid w:val="00376709"/>
    <w:rsid w:val="003F235A"/>
    <w:rsid w:val="00573F10"/>
    <w:rsid w:val="0062359A"/>
    <w:rsid w:val="00670917"/>
    <w:rsid w:val="00670A47"/>
    <w:rsid w:val="006856EB"/>
    <w:rsid w:val="008830F8"/>
    <w:rsid w:val="008C3FBD"/>
    <w:rsid w:val="00A249CB"/>
    <w:rsid w:val="00C550C8"/>
    <w:rsid w:val="00D232D5"/>
    <w:rsid w:val="00D758F6"/>
    <w:rsid w:val="00E347BE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E64"/>
  <w15:chartTrackingRefBased/>
  <w15:docId w15:val="{3604C0E9-3785-4D9A-8A6E-A723001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0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67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8">
    <w:name w:val="c8"/>
    <w:basedOn w:val="a"/>
    <w:rsid w:val="003767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376709"/>
  </w:style>
  <w:style w:type="paragraph" w:customStyle="1" w:styleId="c26">
    <w:name w:val="c26"/>
    <w:basedOn w:val="a"/>
    <w:rsid w:val="003767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767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3767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0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9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0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9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3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F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E11E-68C6-4FA5-B016-30409D0C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Чистякова</cp:lastModifiedBy>
  <cp:revision>2</cp:revision>
  <cp:lastPrinted>2022-02-06T20:58:00Z</cp:lastPrinted>
  <dcterms:created xsi:type="dcterms:W3CDTF">2022-02-16T04:29:00Z</dcterms:created>
  <dcterms:modified xsi:type="dcterms:W3CDTF">2022-02-16T04:29:00Z</dcterms:modified>
</cp:coreProperties>
</file>