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9" w:rsidRDefault="00FA72A9" w:rsidP="00A76EDB">
      <w:pPr>
        <w:shd w:val="clear" w:color="auto" w:fill="FFFFFF"/>
        <w:ind w:left="111"/>
        <w:jc w:val="center"/>
        <w:rPr>
          <w:b/>
          <w:bCs/>
          <w:color w:val="000000"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430F3BCF" wp14:editId="11C3050D">
            <wp:extent cx="6921608" cy="9239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058" t="7692" r="30250" b="5232"/>
                    <a:stretch/>
                  </pic:blipFill>
                  <pic:spPr bwMode="auto">
                    <a:xfrm>
                      <a:off x="0" y="0"/>
                      <a:ext cx="6931961" cy="9253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76EDB" w:rsidRDefault="00A76EDB" w:rsidP="00A76EDB">
      <w:pPr>
        <w:shd w:val="clear" w:color="auto" w:fill="FFFFFF"/>
        <w:ind w:left="111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>
        <w:t>   </w:t>
      </w:r>
    </w:p>
    <w:p w:rsidR="00A76EDB" w:rsidRDefault="00A76EDB" w:rsidP="00A76EDB">
      <w:pPr>
        <w:shd w:val="clear" w:color="auto" w:fill="FFFFFF"/>
        <w:ind w:left="111"/>
        <w:jc w:val="center"/>
      </w:pPr>
    </w:p>
    <w:p w:rsidR="004322D6" w:rsidRPr="005721D7" w:rsidRDefault="004322D6" w:rsidP="004322D6">
      <w:pPr>
        <w:ind w:firstLine="709"/>
        <w:jc w:val="both"/>
        <w:rPr>
          <w:sz w:val="28"/>
          <w:szCs w:val="28"/>
        </w:rPr>
      </w:pPr>
      <w:r w:rsidRPr="005721D7">
        <w:rPr>
          <w:sz w:val="28"/>
          <w:szCs w:val="28"/>
        </w:rPr>
        <w:t xml:space="preserve">Основное содержание рабочей программы соответствует содержанию, изложенному авторами программы </w:t>
      </w:r>
      <w:r w:rsidR="002307AE">
        <w:rPr>
          <w:sz w:val="28"/>
          <w:szCs w:val="28"/>
        </w:rPr>
        <w:t>под общей редакцией А.Т.</w:t>
      </w:r>
      <w:r w:rsidRPr="005721D7">
        <w:rPr>
          <w:sz w:val="28"/>
          <w:szCs w:val="28"/>
        </w:rPr>
        <w:t>Смирнова</w:t>
      </w:r>
      <w:r w:rsidR="002307AE">
        <w:rPr>
          <w:sz w:val="28"/>
          <w:szCs w:val="28"/>
        </w:rPr>
        <w:t xml:space="preserve"> 5</w:t>
      </w:r>
      <w:r w:rsidRPr="005721D7">
        <w:rPr>
          <w:sz w:val="28"/>
          <w:szCs w:val="28"/>
        </w:rPr>
        <w:t>-11</w:t>
      </w:r>
      <w:r w:rsidR="002307AE">
        <w:rPr>
          <w:sz w:val="28"/>
          <w:szCs w:val="28"/>
        </w:rPr>
        <w:t xml:space="preserve"> </w:t>
      </w:r>
      <w:r w:rsidRPr="005721D7">
        <w:rPr>
          <w:sz w:val="28"/>
          <w:szCs w:val="28"/>
        </w:rPr>
        <w:t>классы, издательство Просвещение»</w:t>
      </w:r>
      <w:r w:rsidRPr="005721D7">
        <w:rPr>
          <w:spacing w:val="1"/>
          <w:sz w:val="28"/>
          <w:szCs w:val="28"/>
        </w:rPr>
        <w:t xml:space="preserve"> </w:t>
      </w:r>
      <w:r w:rsidRPr="005721D7">
        <w:rPr>
          <w:sz w:val="28"/>
          <w:szCs w:val="28"/>
        </w:rPr>
        <w:t>и ориентирована на работу по учебнику С.В.Кима и В.А.Горского «Основы безопасности жизнедеятельности» (Москва, издательский центр «Вентана-Граф»,2020г)</w:t>
      </w:r>
    </w:p>
    <w:p w:rsidR="004322D6" w:rsidRPr="005721D7" w:rsidRDefault="004322D6" w:rsidP="004322D6">
      <w:pPr>
        <w:jc w:val="both"/>
        <w:rPr>
          <w:rStyle w:val="c2"/>
          <w:sz w:val="28"/>
          <w:szCs w:val="28"/>
        </w:rPr>
      </w:pPr>
      <w:r w:rsidRPr="005721D7">
        <w:rPr>
          <w:rStyle w:val="c2"/>
          <w:sz w:val="28"/>
          <w:szCs w:val="28"/>
        </w:rPr>
        <w:t xml:space="preserve">       </w:t>
      </w:r>
      <w:r w:rsidRPr="005721D7">
        <w:rPr>
          <w:rStyle w:val="c2"/>
          <w:sz w:val="28"/>
          <w:szCs w:val="28"/>
        </w:rPr>
        <w:tab/>
        <w:t>Рабочая  программа в 10-11 классах  предусматривает образовательную нагрузку 1 час  в неделю, всего 34</w:t>
      </w:r>
      <w:r w:rsidR="002307AE">
        <w:rPr>
          <w:rStyle w:val="c2"/>
          <w:sz w:val="28"/>
          <w:szCs w:val="28"/>
        </w:rPr>
        <w:t xml:space="preserve"> </w:t>
      </w:r>
      <w:r w:rsidRPr="005721D7">
        <w:rPr>
          <w:rStyle w:val="c2"/>
          <w:sz w:val="28"/>
          <w:szCs w:val="28"/>
        </w:rPr>
        <w:t>часа в 10 классе и 33 часа в 11 классе за учебный год, что соответствует учебному плану школы.</w:t>
      </w:r>
    </w:p>
    <w:p w:rsidR="004322D6" w:rsidRPr="005721D7" w:rsidRDefault="004322D6" w:rsidP="004322D6">
      <w:pPr>
        <w:ind w:left="-709"/>
        <w:jc w:val="both"/>
        <w:rPr>
          <w:rStyle w:val="c2"/>
          <w:sz w:val="28"/>
          <w:szCs w:val="28"/>
        </w:rPr>
      </w:pPr>
    </w:p>
    <w:p w:rsidR="004322D6" w:rsidRPr="005721D7" w:rsidRDefault="004322D6" w:rsidP="004322D6">
      <w:pPr>
        <w:rPr>
          <w:rStyle w:val="c2"/>
          <w:b/>
          <w:sz w:val="28"/>
          <w:szCs w:val="28"/>
        </w:rPr>
      </w:pPr>
      <w:r w:rsidRPr="005721D7">
        <w:rPr>
          <w:rStyle w:val="c2"/>
          <w:b/>
          <w:sz w:val="28"/>
          <w:szCs w:val="28"/>
        </w:rPr>
        <w:t>1. Планируемые результаты освоения предмета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b/>
          <w:bCs/>
          <w:color w:val="000000"/>
          <w:sz w:val="28"/>
          <w:szCs w:val="28"/>
        </w:rPr>
        <w:t>Личностные результаты: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(герба, флага, гимна);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готовность к служению Отечеству, его защите;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нравственное сознание и поведение на основе усвоения общечеловеческих ценностей;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lastRenderedPageBreak/>
        <w:t>-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эстетическое отношение к миру, включая эстетику быта, научного и технического творчества, спорта, общественных отношений;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ответственное отношение к созданию семьи на основе осознанного принятия ценностей семейной жизни.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721D7">
        <w:rPr>
          <w:b/>
          <w:bCs/>
          <w:color w:val="000000"/>
          <w:sz w:val="28"/>
          <w:szCs w:val="28"/>
        </w:rPr>
        <w:t> </w:t>
      </w:r>
      <w:r w:rsidRPr="005721D7">
        <w:rPr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lastRenderedPageBreak/>
        <w:t>-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умение определять назначение и функции различных социальных институтов;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b/>
          <w:bCs/>
          <w:color w:val="000000"/>
          <w:sz w:val="28"/>
          <w:szCs w:val="28"/>
        </w:rPr>
        <w:t>Предметные результаты: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знание распространённых опасных и чрезвычайных ситуаций природного, техногенного и социального характера;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lastRenderedPageBreak/>
        <w:t>-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4322D6" w:rsidRPr="005721D7" w:rsidRDefault="004322D6" w:rsidP="004322D6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322D6" w:rsidRPr="005721D7" w:rsidRDefault="004322D6" w:rsidP="00F77532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21D7">
        <w:rPr>
          <w:color w:val="000000"/>
          <w:sz w:val="28"/>
          <w:szCs w:val="28"/>
        </w:rPr>
        <w:t>-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322D6" w:rsidRPr="005721D7" w:rsidRDefault="004322D6" w:rsidP="004322D6">
      <w:pPr>
        <w:rPr>
          <w:sz w:val="28"/>
          <w:szCs w:val="28"/>
        </w:rPr>
      </w:pPr>
    </w:p>
    <w:p w:rsidR="004322D6" w:rsidRDefault="004322D6" w:rsidP="004322D6">
      <w:pPr>
        <w:rPr>
          <w:rStyle w:val="c2"/>
          <w:b/>
          <w:sz w:val="28"/>
          <w:szCs w:val="28"/>
        </w:rPr>
      </w:pPr>
      <w:r w:rsidRPr="005721D7">
        <w:rPr>
          <w:rStyle w:val="c2"/>
          <w:b/>
          <w:sz w:val="28"/>
          <w:szCs w:val="28"/>
        </w:rPr>
        <w:t>2. Содержание учебного предмета</w:t>
      </w:r>
    </w:p>
    <w:p w:rsidR="00F77532" w:rsidRPr="005721D7" w:rsidRDefault="00F77532" w:rsidP="004322D6">
      <w:pPr>
        <w:rPr>
          <w:rStyle w:val="c2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07"/>
        <w:tblW w:w="1052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993"/>
        <w:gridCol w:w="4887"/>
      </w:tblGrid>
      <w:tr w:rsidR="00F77532" w:rsidRPr="005721D7" w:rsidTr="00F77532">
        <w:tc>
          <w:tcPr>
            <w:tcW w:w="675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№ п</w:t>
            </w:r>
            <w:r>
              <w:rPr>
                <w:rStyle w:val="c2"/>
              </w:rPr>
              <w:t>/</w:t>
            </w:r>
            <w:r w:rsidRPr="00832213">
              <w:rPr>
                <w:rStyle w:val="c2"/>
              </w:rPr>
              <w:t>п</w:t>
            </w:r>
          </w:p>
        </w:tc>
        <w:tc>
          <w:tcPr>
            <w:tcW w:w="1701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Раздел</w:t>
            </w:r>
          </w:p>
        </w:tc>
        <w:tc>
          <w:tcPr>
            <w:tcW w:w="2268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Содержание</w:t>
            </w:r>
          </w:p>
        </w:tc>
        <w:tc>
          <w:tcPr>
            <w:tcW w:w="993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Кол-во часов</w:t>
            </w:r>
          </w:p>
        </w:tc>
        <w:tc>
          <w:tcPr>
            <w:tcW w:w="4887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Формы организации учебных занятий.</w:t>
            </w:r>
          </w:p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Виды учебной деятельности</w:t>
            </w:r>
          </w:p>
        </w:tc>
      </w:tr>
      <w:tr w:rsidR="00F77532" w:rsidRPr="005721D7" w:rsidTr="00F77532">
        <w:tc>
          <w:tcPr>
            <w:tcW w:w="10524" w:type="dxa"/>
            <w:gridSpan w:val="5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 xml:space="preserve">                                                                           10 класс</w:t>
            </w:r>
          </w:p>
        </w:tc>
      </w:tr>
      <w:tr w:rsidR="00F77532" w:rsidRPr="005721D7" w:rsidTr="00F77532">
        <w:tc>
          <w:tcPr>
            <w:tcW w:w="675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1.</w:t>
            </w:r>
          </w:p>
        </w:tc>
        <w:tc>
          <w:tcPr>
            <w:tcW w:w="1701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Основы безопасности личности, общества, государства</w:t>
            </w:r>
          </w:p>
        </w:tc>
        <w:tc>
          <w:tcPr>
            <w:tcW w:w="2268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Научные основы обеспечения безопасности жизнедеятельности человека в современной среде</w:t>
            </w:r>
          </w:p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Законодательные основы обеспечения безопасности личности</w:t>
            </w:r>
          </w:p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993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15</w:t>
            </w:r>
          </w:p>
        </w:tc>
        <w:tc>
          <w:tcPr>
            <w:tcW w:w="4887" w:type="dxa"/>
          </w:tcPr>
          <w:p w:rsidR="00F77532" w:rsidRPr="00832213" w:rsidRDefault="00F77532" w:rsidP="00F77532">
            <w:pPr>
              <w:jc w:val="both"/>
            </w:pPr>
            <w:r w:rsidRPr="00832213">
              <w:t xml:space="preserve">Формы организации: фронтальная, индивидуальная, групповая.  </w:t>
            </w:r>
          </w:p>
          <w:p w:rsidR="00F77532" w:rsidRPr="00832213" w:rsidRDefault="00F77532" w:rsidP="00F7753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2213">
              <w:rPr>
                <w:iCs/>
                <w:lang w:eastAsia="ar-SA"/>
              </w:rPr>
              <w:t>Характеризуют</w:t>
            </w:r>
            <w:r w:rsidRPr="00832213">
              <w:rPr>
                <w:i/>
                <w:iCs/>
                <w:lang w:eastAsia="ar-SA"/>
              </w:rPr>
              <w:t xml:space="preserve"> о</w:t>
            </w:r>
            <w:r w:rsidRPr="00832213">
              <w:rPr>
                <w:lang w:eastAsia="ar-SA"/>
              </w:rPr>
              <w:t xml:space="preserve">сновные опасные ситуации, возникающие в повседневной жизни, и правилах поведения в них; </w:t>
            </w:r>
            <w:r w:rsidRPr="00832213">
              <w:rPr>
                <w:iCs/>
                <w:lang w:eastAsia="ar-SA"/>
              </w:rPr>
              <w:t>определяют</w:t>
            </w:r>
            <w:r w:rsidRPr="00832213">
              <w:rPr>
                <w:lang w:eastAsia="ar-SA"/>
              </w:rPr>
              <w:t xml:space="preserve"> 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условиях. Объясняют роль МЧС России по защите населения от чрезвычайных ситуаций в современных условиях</w:t>
            </w:r>
          </w:p>
          <w:p w:rsidR="00F77532" w:rsidRPr="00832213" w:rsidRDefault="00F77532" w:rsidP="00F7753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2213">
              <w:rPr>
                <w:iCs/>
                <w:lang w:eastAsia="ar-SA"/>
              </w:rPr>
              <w:t>Анализируют</w:t>
            </w:r>
            <w:r w:rsidRPr="00832213">
              <w:rPr>
                <w:b/>
                <w:i/>
                <w:iCs/>
                <w:lang w:eastAsia="ar-SA"/>
              </w:rPr>
              <w:t xml:space="preserve"> </w:t>
            </w:r>
            <w:r w:rsidRPr="00832213">
              <w:rPr>
                <w:lang w:eastAsia="ar-SA"/>
              </w:rPr>
              <w:t>потенциальные опасности техногенного происхождения, характерные для региона проживания;</w:t>
            </w:r>
          </w:p>
          <w:p w:rsidR="00F77532" w:rsidRPr="00832213" w:rsidRDefault="00F77532" w:rsidP="00F7753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2213">
              <w:rPr>
                <w:lang w:eastAsia="ar-SA"/>
              </w:rPr>
              <w:t xml:space="preserve">правила безопасного поведения в условиях чрезвычайных ситуаций. </w:t>
            </w:r>
          </w:p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b/>
                <w:i/>
                <w:iCs/>
                <w:lang w:eastAsia="ar-SA"/>
              </w:rPr>
              <w:t xml:space="preserve"> </w:t>
            </w:r>
            <w:r w:rsidRPr="00832213">
              <w:rPr>
                <w:lang w:eastAsia="ar-SA"/>
              </w:rPr>
              <w:t>используют приобретенные знания для развития в себе качеств, необходимых для безопасного поведения в Чрезвычайных ситуациях техногенного  характера</w:t>
            </w:r>
          </w:p>
        </w:tc>
      </w:tr>
      <w:tr w:rsidR="00F77532" w:rsidRPr="005721D7" w:rsidTr="00F77532">
        <w:tc>
          <w:tcPr>
            <w:tcW w:w="675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2.</w:t>
            </w:r>
          </w:p>
        </w:tc>
        <w:tc>
          <w:tcPr>
            <w:tcW w:w="1701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Военная безопасность государства</w:t>
            </w:r>
          </w:p>
        </w:tc>
        <w:tc>
          <w:tcPr>
            <w:tcW w:w="2268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Чрезвычайные ситуации военного характера и безопасность</w:t>
            </w:r>
          </w:p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 xml:space="preserve">Вооруженные силы Российской Федерации на </w:t>
            </w:r>
            <w:r w:rsidRPr="00832213">
              <w:rPr>
                <w:rStyle w:val="c2"/>
              </w:rPr>
              <w:lastRenderedPageBreak/>
              <w:t>защите государства от военных угроз</w:t>
            </w:r>
          </w:p>
          <w:p w:rsidR="00F77532" w:rsidRPr="00832213" w:rsidRDefault="00F77532" w:rsidP="00F77532">
            <w:pPr>
              <w:rPr>
                <w:rStyle w:val="c2"/>
              </w:rPr>
            </w:pPr>
          </w:p>
        </w:tc>
        <w:tc>
          <w:tcPr>
            <w:tcW w:w="993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lastRenderedPageBreak/>
              <w:t>10</w:t>
            </w:r>
          </w:p>
        </w:tc>
        <w:tc>
          <w:tcPr>
            <w:tcW w:w="4887" w:type="dxa"/>
          </w:tcPr>
          <w:p w:rsidR="00F77532" w:rsidRPr="00832213" w:rsidRDefault="00F77532" w:rsidP="00F77532">
            <w:pPr>
              <w:jc w:val="both"/>
            </w:pPr>
            <w:r w:rsidRPr="00832213">
              <w:t xml:space="preserve">Формы организации: фронтальная, индивидуальная, групповая.  </w:t>
            </w:r>
          </w:p>
          <w:p w:rsidR="00F77532" w:rsidRPr="00832213" w:rsidRDefault="00F77532" w:rsidP="00F77532">
            <w:pPr>
              <w:suppressAutoHyphens/>
              <w:rPr>
                <w:lang w:eastAsia="ar-SA"/>
              </w:rPr>
            </w:pPr>
            <w:r w:rsidRPr="00832213">
              <w:rPr>
                <w:lang w:eastAsia="ar-SA"/>
              </w:rPr>
              <w:t>Формулируют обязанности граждан по защите государства; о воинской обязанности,</w:t>
            </w:r>
          </w:p>
          <w:p w:rsidR="00F77532" w:rsidRPr="00832213" w:rsidRDefault="00F77532" w:rsidP="00F77532">
            <w:pPr>
              <w:suppressAutoHyphens/>
              <w:rPr>
                <w:lang w:eastAsia="ar-SA"/>
              </w:rPr>
            </w:pPr>
            <w:r w:rsidRPr="00832213">
              <w:rPr>
                <w:lang w:eastAsia="ar-SA"/>
              </w:rPr>
              <w:t xml:space="preserve">положения законодательства Российской Федерации об обороне государства и воинской обязанности, военной службе </w:t>
            </w:r>
            <w:r w:rsidRPr="00832213">
              <w:rPr>
                <w:lang w:eastAsia="ar-SA"/>
              </w:rPr>
              <w:lastRenderedPageBreak/>
              <w:t>граждан.</w:t>
            </w:r>
          </w:p>
          <w:p w:rsidR="00F77532" w:rsidRPr="00832213" w:rsidRDefault="00F77532" w:rsidP="00F7753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2213">
              <w:rPr>
                <w:iCs/>
                <w:lang w:eastAsia="ar-SA"/>
              </w:rPr>
              <w:t>Имеют представление</w:t>
            </w:r>
            <w:r w:rsidRPr="00832213">
              <w:rPr>
                <w:i/>
                <w:iCs/>
                <w:lang w:eastAsia="ar-SA"/>
              </w:rPr>
              <w:t xml:space="preserve"> </w:t>
            </w:r>
            <w:r w:rsidRPr="00832213">
              <w:rPr>
                <w:lang w:eastAsia="ar-SA"/>
              </w:rPr>
              <w:t>об истории создания Вооруженных Сил России.</w:t>
            </w:r>
          </w:p>
          <w:p w:rsidR="00F77532" w:rsidRPr="00832213" w:rsidRDefault="00F77532" w:rsidP="00F77532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832213">
              <w:rPr>
                <w:iCs/>
                <w:lang w:eastAsia="ar-SA"/>
              </w:rPr>
              <w:t>Формулируют</w:t>
            </w:r>
            <w:r w:rsidRPr="00832213">
              <w:rPr>
                <w:color w:val="000000"/>
                <w:lang w:eastAsia="ar-SA"/>
              </w:rPr>
              <w:t xml:space="preserve"> функции и основные задачи современных Вооруженных Сил.</w:t>
            </w:r>
          </w:p>
          <w:p w:rsidR="00F77532" w:rsidRPr="00832213" w:rsidRDefault="00F77532" w:rsidP="00F77532">
            <w:pPr>
              <w:suppressAutoHyphens/>
              <w:autoSpaceDE w:val="0"/>
              <w:autoSpaceDN w:val="0"/>
              <w:adjustRightInd w:val="0"/>
            </w:pPr>
            <w:r w:rsidRPr="00832213">
              <w:rPr>
                <w:iCs/>
                <w:lang w:eastAsia="ar-SA"/>
              </w:rPr>
              <w:t>Имеют представление</w:t>
            </w:r>
            <w:r w:rsidRPr="00832213">
              <w:rPr>
                <w:lang w:eastAsia="ar-SA"/>
              </w:rPr>
              <w:t xml:space="preserve"> об управлении Вооруженными Силами; о реформе Вооруженных Сил,  владеть</w:t>
            </w:r>
            <w:r w:rsidRPr="00832213">
              <w:rPr>
                <w:iCs/>
                <w:lang w:eastAsia="ar-SA"/>
              </w:rPr>
              <w:t xml:space="preserve"> навыками</w:t>
            </w:r>
            <w:r w:rsidRPr="00832213">
              <w:rPr>
                <w:lang w:eastAsia="ar-SA"/>
              </w:rPr>
              <w:t xml:space="preserve"> осуществления осознанного самоопределения по отношению к военной службе</w:t>
            </w:r>
          </w:p>
        </w:tc>
      </w:tr>
      <w:tr w:rsidR="00F77532" w:rsidRPr="005721D7" w:rsidTr="00F77532">
        <w:tc>
          <w:tcPr>
            <w:tcW w:w="675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lastRenderedPageBreak/>
              <w:t>3.</w:t>
            </w:r>
          </w:p>
        </w:tc>
        <w:tc>
          <w:tcPr>
            <w:tcW w:w="1701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Основы медицинских знаний и здорового образа жизни</w:t>
            </w:r>
          </w:p>
        </w:tc>
        <w:tc>
          <w:tcPr>
            <w:tcW w:w="2268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Факторы риска нарушения здоровья: инфекционные и  неинфекционные заболевания</w:t>
            </w:r>
          </w:p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Первая помощь при неотложных состояниях</w:t>
            </w:r>
          </w:p>
        </w:tc>
        <w:tc>
          <w:tcPr>
            <w:tcW w:w="993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9</w:t>
            </w:r>
          </w:p>
        </w:tc>
        <w:tc>
          <w:tcPr>
            <w:tcW w:w="4887" w:type="dxa"/>
          </w:tcPr>
          <w:p w:rsidR="00F77532" w:rsidRPr="00832213" w:rsidRDefault="00F77532" w:rsidP="00F77532">
            <w:pPr>
              <w:jc w:val="both"/>
            </w:pPr>
            <w:r w:rsidRPr="00832213">
              <w:t xml:space="preserve">Формы организации: фронтальная, индивидуальная, групповая.  </w:t>
            </w:r>
          </w:p>
          <w:p w:rsidR="00F77532" w:rsidRPr="00832213" w:rsidRDefault="00F77532" w:rsidP="00F77532">
            <w:pPr>
              <w:suppressAutoHyphens/>
              <w:autoSpaceDE w:val="0"/>
              <w:autoSpaceDN w:val="0"/>
              <w:adjustRightInd w:val="0"/>
              <w:rPr>
                <w:i/>
                <w:iCs/>
                <w:lang w:eastAsia="ar-SA"/>
              </w:rPr>
            </w:pPr>
            <w:r w:rsidRPr="00832213">
              <w:rPr>
                <w:iCs/>
                <w:lang w:eastAsia="ar-SA"/>
              </w:rPr>
              <w:t xml:space="preserve">Формулируют </w:t>
            </w:r>
            <w:r w:rsidRPr="00832213">
              <w:rPr>
                <w:lang w:eastAsia="ar-SA"/>
              </w:rPr>
              <w:t>основные принципы классификации инфекционных заболеваний.</w:t>
            </w:r>
          </w:p>
          <w:p w:rsidR="00F77532" w:rsidRPr="00832213" w:rsidRDefault="00F77532" w:rsidP="00F77532">
            <w:pPr>
              <w:jc w:val="both"/>
              <w:rPr>
                <w:lang w:eastAsia="ar-SA"/>
              </w:rPr>
            </w:pPr>
            <w:r w:rsidRPr="00832213">
              <w:rPr>
                <w:iCs/>
                <w:lang w:eastAsia="ar-SA"/>
              </w:rPr>
              <w:t>И</w:t>
            </w:r>
            <w:r w:rsidRPr="00832213">
              <w:rPr>
                <w:lang w:eastAsia="ar-SA"/>
              </w:rPr>
              <w:t>спользуют приобретенные знания и умения в повседневной жизни для соблюдения мер профилактики инфекционных заболеваний</w:t>
            </w:r>
          </w:p>
          <w:p w:rsidR="00F77532" w:rsidRPr="00832213" w:rsidRDefault="00F77532" w:rsidP="00F77532">
            <w:pPr>
              <w:jc w:val="both"/>
            </w:pPr>
            <w:r w:rsidRPr="00832213">
              <w:t>Формулируют основное определение понятия «здоровый образ  жизни», о факторах, влияющих на здоровье.</w:t>
            </w:r>
            <w:r w:rsidRPr="00832213">
              <w:rPr>
                <w:i/>
                <w:iCs/>
              </w:rPr>
              <w:t xml:space="preserve"> </w:t>
            </w:r>
            <w:r w:rsidRPr="00832213">
              <w:rPr>
                <w:iCs/>
              </w:rPr>
              <w:t>И</w:t>
            </w:r>
            <w:r w:rsidRPr="00832213">
              <w:t>спользуют приобретенные знания в повседневной жизни для ведения здорового образа жизни</w:t>
            </w:r>
          </w:p>
          <w:p w:rsidR="00F77532" w:rsidRPr="00832213" w:rsidRDefault="00F77532" w:rsidP="00F77532">
            <w:pPr>
              <w:suppressAutoHyphens/>
            </w:pPr>
            <w:r w:rsidRPr="00832213">
              <w:rPr>
                <w:lang w:eastAsia="ar-SA"/>
              </w:rPr>
              <w:t>Обобщают знания  об основах личной гигиены; об уголовной ответственности за заражение БППП, используют приобретённые знания  для  ведения здорового образа жизни</w:t>
            </w:r>
          </w:p>
        </w:tc>
      </w:tr>
      <w:tr w:rsidR="00F77532" w:rsidRPr="005721D7" w:rsidTr="00F77532">
        <w:tc>
          <w:tcPr>
            <w:tcW w:w="675" w:type="dxa"/>
          </w:tcPr>
          <w:p w:rsidR="00F77532" w:rsidRPr="00832213" w:rsidRDefault="00F77532" w:rsidP="00F77532">
            <w:pPr>
              <w:rPr>
                <w:rStyle w:val="c2"/>
              </w:rPr>
            </w:pPr>
          </w:p>
        </w:tc>
        <w:tc>
          <w:tcPr>
            <w:tcW w:w="1701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ИТОГО</w:t>
            </w:r>
          </w:p>
        </w:tc>
        <w:tc>
          <w:tcPr>
            <w:tcW w:w="2268" w:type="dxa"/>
          </w:tcPr>
          <w:p w:rsidR="00F77532" w:rsidRPr="00832213" w:rsidRDefault="00F77532" w:rsidP="00F77532">
            <w:pPr>
              <w:rPr>
                <w:rStyle w:val="c2"/>
              </w:rPr>
            </w:pPr>
          </w:p>
        </w:tc>
        <w:tc>
          <w:tcPr>
            <w:tcW w:w="993" w:type="dxa"/>
          </w:tcPr>
          <w:p w:rsidR="00F77532" w:rsidRPr="00832213" w:rsidRDefault="00F77532" w:rsidP="00F77532">
            <w:pPr>
              <w:rPr>
                <w:rStyle w:val="c2"/>
              </w:rPr>
            </w:pPr>
            <w:r w:rsidRPr="00832213">
              <w:rPr>
                <w:rStyle w:val="c2"/>
              </w:rPr>
              <w:t>34</w:t>
            </w:r>
          </w:p>
        </w:tc>
        <w:tc>
          <w:tcPr>
            <w:tcW w:w="4887" w:type="dxa"/>
          </w:tcPr>
          <w:p w:rsidR="00F77532" w:rsidRPr="00832213" w:rsidRDefault="00F77532" w:rsidP="00F77532">
            <w:pPr>
              <w:suppressAutoHyphens/>
              <w:autoSpaceDE w:val="0"/>
              <w:autoSpaceDN w:val="0"/>
              <w:adjustRightInd w:val="0"/>
              <w:rPr>
                <w:i/>
                <w:iCs/>
                <w:lang w:eastAsia="ar-SA"/>
              </w:rPr>
            </w:pPr>
          </w:p>
        </w:tc>
      </w:tr>
      <w:tr w:rsidR="006F0A84" w:rsidRPr="005721D7" w:rsidTr="006C16B5">
        <w:tc>
          <w:tcPr>
            <w:tcW w:w="10524" w:type="dxa"/>
            <w:gridSpan w:val="5"/>
          </w:tcPr>
          <w:p w:rsidR="006F0A84" w:rsidRPr="00832213" w:rsidRDefault="006F0A84" w:rsidP="00F77532">
            <w:pPr>
              <w:suppressAutoHyphens/>
              <w:autoSpaceDE w:val="0"/>
              <w:autoSpaceDN w:val="0"/>
              <w:adjustRightInd w:val="0"/>
              <w:rPr>
                <w:i/>
                <w:iCs/>
                <w:lang w:eastAsia="ar-SA"/>
              </w:rPr>
            </w:pPr>
            <w:r>
              <w:t xml:space="preserve">                                                                                    11 класс</w:t>
            </w:r>
          </w:p>
        </w:tc>
      </w:tr>
      <w:tr w:rsidR="006F0A84" w:rsidRPr="005721D7" w:rsidTr="00F77532">
        <w:tc>
          <w:tcPr>
            <w:tcW w:w="675" w:type="dxa"/>
          </w:tcPr>
          <w:p w:rsidR="006F0A84" w:rsidRPr="00832213" w:rsidRDefault="006F0A84" w:rsidP="00F77532">
            <w:pPr>
              <w:rPr>
                <w:rStyle w:val="c2"/>
              </w:rPr>
            </w:pPr>
          </w:p>
        </w:tc>
        <w:tc>
          <w:tcPr>
            <w:tcW w:w="1701" w:type="dxa"/>
          </w:tcPr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2268" w:type="dxa"/>
          </w:tcPr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 xml:space="preserve">Комплекс мер взаимной ответственности личности, общества, государства по обеспечению безопасности </w:t>
            </w:r>
          </w:p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Экстремальные ситуации и безопасность человека</w:t>
            </w:r>
          </w:p>
        </w:tc>
        <w:tc>
          <w:tcPr>
            <w:tcW w:w="993" w:type="dxa"/>
          </w:tcPr>
          <w:p w:rsidR="006F0A84" w:rsidRPr="00911388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15</w:t>
            </w:r>
          </w:p>
        </w:tc>
        <w:tc>
          <w:tcPr>
            <w:tcW w:w="4887" w:type="dxa"/>
          </w:tcPr>
          <w:p w:rsidR="006F0A84" w:rsidRPr="00B5327B" w:rsidRDefault="006F0A84" w:rsidP="00554272">
            <w:pPr>
              <w:jc w:val="both"/>
            </w:pPr>
            <w:r w:rsidRPr="00B5327B">
              <w:t xml:space="preserve">Формы организации: фронтальная, индивидуальная, групповая.  </w:t>
            </w:r>
          </w:p>
          <w:p w:rsidR="006F0A84" w:rsidRPr="00B5327B" w:rsidRDefault="006F0A84" w:rsidP="00554272">
            <w:pPr>
              <w:jc w:val="both"/>
            </w:pPr>
            <w:r w:rsidRPr="00B5327B">
              <w:rPr>
                <w:iCs/>
              </w:rPr>
              <w:t>Формулируют</w:t>
            </w:r>
            <w:r w:rsidRPr="00B5327B">
              <w:rPr>
                <w:i/>
                <w:iCs/>
              </w:rPr>
              <w:t xml:space="preserve"> </w:t>
            </w:r>
            <w:r w:rsidRPr="00B5327B">
              <w:t>основные задачи государственных служб по защите населения и территорий от ЧС. Учатся использовать</w:t>
            </w:r>
            <w:r w:rsidRPr="00B5327B">
              <w:rPr>
                <w:i/>
                <w:iCs/>
              </w:rPr>
              <w:t xml:space="preserve"> </w:t>
            </w:r>
            <w:r w:rsidRPr="00B5327B">
              <w:t xml:space="preserve"> полученные знания для обращения в случае необходимости в службы экстренной помощи</w:t>
            </w:r>
          </w:p>
          <w:p w:rsidR="006F0A84" w:rsidRPr="00B5327B" w:rsidRDefault="006F0A84" w:rsidP="00554272">
            <w:pPr>
              <w:jc w:val="both"/>
            </w:pPr>
            <w:r w:rsidRPr="00B5327B">
              <w:t>Формулируют ПДД</w:t>
            </w:r>
          </w:p>
          <w:p w:rsidR="006F0A84" w:rsidRPr="00B5327B" w:rsidRDefault="006F0A84" w:rsidP="00554272">
            <w:pPr>
              <w:jc w:val="both"/>
            </w:pPr>
            <w:r w:rsidRPr="00B5327B">
              <w:t>Характеризуют основные нормативно-правовые акты Российской Федерации противодействия экстремизму, терроризму, наркотизму.</w:t>
            </w:r>
          </w:p>
          <w:p w:rsidR="006F0A84" w:rsidRPr="00B5327B" w:rsidRDefault="006F0A84" w:rsidP="00554272">
            <w:pPr>
              <w:jc w:val="both"/>
            </w:pPr>
            <w:r>
              <w:t>Определяют</w:t>
            </w:r>
            <w:r w:rsidRPr="00B5327B">
              <w:t xml:space="preserve"> что представляет экстремизм и экстремистская деятельность,  что представляет собой Терроризм и террористическая деятельность</w:t>
            </w:r>
          </w:p>
          <w:p w:rsidR="006F0A84" w:rsidRPr="00B5327B" w:rsidRDefault="006F0A84" w:rsidP="00554272">
            <w:pPr>
              <w:jc w:val="both"/>
            </w:pPr>
            <w:r w:rsidRPr="00B5327B">
              <w:t>Анализируют рекомендации специалистов по безопасному поведению при угрозе теракта. Вырабатывают отрицательное отношение к приему наркотиков</w:t>
            </w:r>
          </w:p>
        </w:tc>
      </w:tr>
      <w:tr w:rsidR="006F0A84" w:rsidRPr="005721D7" w:rsidTr="00F77532">
        <w:tc>
          <w:tcPr>
            <w:tcW w:w="675" w:type="dxa"/>
          </w:tcPr>
          <w:p w:rsidR="006F0A84" w:rsidRPr="00832213" w:rsidRDefault="006F0A84" w:rsidP="00F77532">
            <w:pPr>
              <w:rPr>
                <w:rStyle w:val="c2"/>
              </w:rPr>
            </w:pPr>
          </w:p>
        </w:tc>
        <w:tc>
          <w:tcPr>
            <w:tcW w:w="1701" w:type="dxa"/>
          </w:tcPr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Военная безопасность государства</w:t>
            </w:r>
          </w:p>
        </w:tc>
        <w:tc>
          <w:tcPr>
            <w:tcW w:w="2268" w:type="dxa"/>
          </w:tcPr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Вооруженные силы Российской Федерации на защите государства от военных угроз</w:t>
            </w:r>
          </w:p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Особенности военной службы в современной Российской армии</w:t>
            </w:r>
          </w:p>
        </w:tc>
        <w:tc>
          <w:tcPr>
            <w:tcW w:w="993" w:type="dxa"/>
          </w:tcPr>
          <w:p w:rsidR="006F0A84" w:rsidRPr="00911388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9</w:t>
            </w:r>
          </w:p>
        </w:tc>
        <w:tc>
          <w:tcPr>
            <w:tcW w:w="4887" w:type="dxa"/>
          </w:tcPr>
          <w:p w:rsidR="006F0A84" w:rsidRPr="00B5327B" w:rsidRDefault="006F0A84" w:rsidP="00554272">
            <w:pPr>
              <w:jc w:val="both"/>
            </w:pPr>
            <w:r w:rsidRPr="00B5327B">
              <w:t xml:space="preserve">Формы организации: фронтальная, индивидуальная, групповая.  </w:t>
            </w:r>
          </w:p>
          <w:p w:rsidR="006F0A84" w:rsidRPr="00B5327B" w:rsidRDefault="006F0A84" w:rsidP="0055427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Формулируют</w:t>
            </w:r>
            <w:r w:rsidRPr="00B5327B">
              <w:rPr>
                <w:lang w:eastAsia="ar-SA"/>
              </w:rPr>
              <w:t xml:space="preserve"> положения законодательства Российской Федерации об обороне государства и воинской обязанности, военной службе граждан.</w:t>
            </w:r>
          </w:p>
          <w:p w:rsidR="006F0A84" w:rsidRPr="00B5327B" w:rsidRDefault="006F0A84" w:rsidP="00554272">
            <w:pPr>
              <w:suppressAutoHyphens/>
              <w:rPr>
                <w:lang w:eastAsia="ar-SA"/>
              </w:rPr>
            </w:pPr>
            <w:r w:rsidRPr="00B5327B">
              <w:rPr>
                <w:lang w:eastAsia="ar-SA"/>
              </w:rPr>
              <w:t>Зна</w:t>
            </w:r>
            <w:r>
              <w:rPr>
                <w:lang w:eastAsia="ar-SA"/>
              </w:rPr>
              <w:t xml:space="preserve">комятся </w:t>
            </w:r>
            <w:r w:rsidRPr="00B5327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</w:t>
            </w:r>
            <w:r w:rsidRPr="00B5327B">
              <w:rPr>
                <w:lang w:eastAsia="ar-SA"/>
              </w:rPr>
              <w:t xml:space="preserve"> содержани</w:t>
            </w:r>
            <w:r>
              <w:rPr>
                <w:lang w:eastAsia="ar-SA"/>
              </w:rPr>
              <w:t>ем</w:t>
            </w:r>
            <w:r w:rsidRPr="00B5327B">
              <w:rPr>
                <w:lang w:eastAsia="ar-SA"/>
              </w:rPr>
              <w:t xml:space="preserve"> обязательной подготовки граждан к военной службе</w:t>
            </w:r>
            <w:r>
              <w:rPr>
                <w:lang w:eastAsia="ar-SA"/>
              </w:rPr>
              <w:t>,</w:t>
            </w:r>
          </w:p>
          <w:p w:rsidR="006F0A84" w:rsidRPr="00B5327B" w:rsidRDefault="006F0A84" w:rsidP="00554272">
            <w:pPr>
              <w:suppressAutoHyphens/>
              <w:rPr>
                <w:lang w:eastAsia="ar-SA"/>
              </w:rPr>
            </w:pPr>
            <w:r w:rsidRPr="00B5327B">
              <w:rPr>
                <w:lang w:eastAsia="ar-SA"/>
              </w:rPr>
              <w:t xml:space="preserve"> требования</w:t>
            </w:r>
            <w:r>
              <w:rPr>
                <w:lang w:eastAsia="ar-SA"/>
              </w:rPr>
              <w:t>ми</w:t>
            </w:r>
            <w:r w:rsidRPr="00B5327B">
              <w:rPr>
                <w:lang w:eastAsia="ar-SA"/>
              </w:rPr>
              <w:t>, предъявляемы</w:t>
            </w:r>
            <w:r>
              <w:rPr>
                <w:lang w:eastAsia="ar-SA"/>
              </w:rPr>
              <w:t>ми</w:t>
            </w:r>
            <w:r w:rsidRPr="00B5327B">
              <w:rPr>
                <w:lang w:eastAsia="ar-SA"/>
              </w:rPr>
              <w:t xml:space="preserve"> к моральным, индивидуально-психологическим профессиональным качествам гражданина.</w:t>
            </w:r>
          </w:p>
          <w:p w:rsidR="006F0A84" w:rsidRPr="00B5327B" w:rsidRDefault="006F0A84" w:rsidP="0055427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Pr="00B5327B">
              <w:rPr>
                <w:lang w:eastAsia="ar-SA"/>
              </w:rPr>
              <w:t>спольз</w:t>
            </w:r>
            <w:r>
              <w:rPr>
                <w:lang w:eastAsia="ar-SA"/>
              </w:rPr>
              <w:t>уют</w:t>
            </w:r>
            <w:r w:rsidRPr="00B5327B">
              <w:rPr>
                <w:lang w:eastAsia="ar-SA"/>
              </w:rPr>
              <w:t xml:space="preserve"> приобретенные знания для развития в себе качеств, необходимых для военной службы</w:t>
            </w:r>
          </w:p>
          <w:p w:rsidR="006F0A84" w:rsidRPr="00B5327B" w:rsidRDefault="006F0A84" w:rsidP="0055427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Знакомятся с</w:t>
            </w:r>
            <w:r w:rsidRPr="00B5327B">
              <w:rPr>
                <w:lang w:eastAsia="ar-SA"/>
              </w:rPr>
              <w:t xml:space="preserve"> организаци</w:t>
            </w:r>
            <w:r>
              <w:rPr>
                <w:lang w:eastAsia="ar-SA"/>
              </w:rPr>
              <w:t>ей</w:t>
            </w:r>
            <w:r w:rsidRPr="00B5327B">
              <w:rPr>
                <w:lang w:eastAsia="ar-SA"/>
              </w:rPr>
              <w:t xml:space="preserve"> воинского учета,  обязанностя</w:t>
            </w:r>
            <w:r>
              <w:rPr>
                <w:lang w:eastAsia="ar-SA"/>
              </w:rPr>
              <w:t>ми</w:t>
            </w:r>
            <w:r w:rsidRPr="00B5327B">
              <w:rPr>
                <w:lang w:eastAsia="ar-SA"/>
              </w:rPr>
              <w:t xml:space="preserve"> граждан по  воинскому учету.</w:t>
            </w:r>
          </w:p>
          <w:p w:rsidR="006F0A84" w:rsidRPr="00B5327B" w:rsidRDefault="006F0A84" w:rsidP="00554272">
            <w:pPr>
              <w:jc w:val="both"/>
            </w:pPr>
          </w:p>
        </w:tc>
      </w:tr>
      <w:tr w:rsidR="006F0A84" w:rsidRPr="005721D7" w:rsidTr="00F77532">
        <w:tc>
          <w:tcPr>
            <w:tcW w:w="675" w:type="dxa"/>
          </w:tcPr>
          <w:p w:rsidR="006F0A84" w:rsidRPr="00832213" w:rsidRDefault="006F0A84" w:rsidP="00F77532">
            <w:pPr>
              <w:rPr>
                <w:rStyle w:val="c2"/>
              </w:rPr>
            </w:pPr>
          </w:p>
        </w:tc>
        <w:tc>
          <w:tcPr>
            <w:tcW w:w="1701" w:type="dxa"/>
          </w:tcPr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Основы медицинских знаний и здорового образа жизни</w:t>
            </w:r>
          </w:p>
        </w:tc>
        <w:tc>
          <w:tcPr>
            <w:tcW w:w="2268" w:type="dxa"/>
          </w:tcPr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Основы здорового образа жизни</w:t>
            </w:r>
          </w:p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Первая помощь при неотложных состояниях</w:t>
            </w:r>
          </w:p>
        </w:tc>
        <w:tc>
          <w:tcPr>
            <w:tcW w:w="993" w:type="dxa"/>
          </w:tcPr>
          <w:p w:rsidR="006F0A84" w:rsidRPr="00911388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9</w:t>
            </w:r>
          </w:p>
        </w:tc>
        <w:tc>
          <w:tcPr>
            <w:tcW w:w="4887" w:type="dxa"/>
          </w:tcPr>
          <w:p w:rsidR="006F0A84" w:rsidRPr="00B5327B" w:rsidRDefault="006F0A84" w:rsidP="00554272">
            <w:pPr>
              <w:jc w:val="both"/>
            </w:pPr>
            <w:r w:rsidRPr="00B5327B">
              <w:t xml:space="preserve">Формы организации: фронтальная, индивидуальная, групповая.  </w:t>
            </w:r>
          </w:p>
          <w:p w:rsidR="006F0A84" w:rsidRPr="0097375B" w:rsidRDefault="006F0A84" w:rsidP="00554272">
            <w:pPr>
              <w:suppressAutoHyphens/>
              <w:autoSpaceDE w:val="0"/>
              <w:autoSpaceDN w:val="0"/>
              <w:adjustRightInd w:val="0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Формулируют</w:t>
            </w:r>
            <w:r w:rsidRPr="0097375B">
              <w:rPr>
                <w:lang w:eastAsia="ar-SA"/>
              </w:rPr>
              <w:t xml:space="preserve"> фактор</w:t>
            </w:r>
            <w:r>
              <w:rPr>
                <w:lang w:eastAsia="ar-SA"/>
              </w:rPr>
              <w:t>ы</w:t>
            </w:r>
            <w:r w:rsidRPr="0097375B">
              <w:rPr>
                <w:lang w:eastAsia="ar-SA"/>
              </w:rPr>
              <w:t>, способствующи</w:t>
            </w:r>
            <w:r>
              <w:rPr>
                <w:lang w:eastAsia="ar-SA"/>
              </w:rPr>
              <w:t>е</w:t>
            </w:r>
            <w:r w:rsidRPr="0097375B">
              <w:rPr>
                <w:lang w:eastAsia="ar-SA"/>
              </w:rPr>
              <w:t xml:space="preserve"> укреплению здоровья</w:t>
            </w:r>
            <w:r w:rsidRPr="0097375B">
              <w:rPr>
                <w:i/>
                <w:iCs/>
                <w:lang w:eastAsia="ar-SA"/>
              </w:rPr>
              <w:t>.</w:t>
            </w:r>
          </w:p>
          <w:p w:rsidR="006F0A84" w:rsidRPr="0097375B" w:rsidRDefault="006F0A84" w:rsidP="0055427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47A67">
              <w:rPr>
                <w:iCs/>
                <w:lang w:eastAsia="ar-SA"/>
              </w:rPr>
              <w:t>Формулируют</w:t>
            </w:r>
            <w:r w:rsidRPr="0097375B">
              <w:rPr>
                <w:i/>
                <w:iCs/>
                <w:lang w:eastAsia="ar-SA"/>
              </w:rPr>
              <w:t xml:space="preserve"> </w:t>
            </w:r>
            <w:r w:rsidRPr="0097375B">
              <w:rPr>
                <w:lang w:eastAsia="ar-SA"/>
              </w:rPr>
              <w:t>фактор</w:t>
            </w:r>
            <w:r>
              <w:rPr>
                <w:lang w:eastAsia="ar-SA"/>
              </w:rPr>
              <w:t>ы</w:t>
            </w:r>
            <w:r w:rsidRPr="0097375B">
              <w:rPr>
                <w:lang w:eastAsia="ar-SA"/>
              </w:rPr>
              <w:t>, разрушающи</w:t>
            </w:r>
            <w:r>
              <w:rPr>
                <w:lang w:eastAsia="ar-SA"/>
              </w:rPr>
              <w:t>е</w:t>
            </w:r>
            <w:r w:rsidRPr="0097375B">
              <w:rPr>
                <w:lang w:eastAsia="ar-SA"/>
              </w:rPr>
              <w:t xml:space="preserve"> здоровье.</w:t>
            </w:r>
          </w:p>
          <w:p w:rsidR="006F0A84" w:rsidRPr="0097375B" w:rsidRDefault="006F0A84" w:rsidP="00554272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Учатся</w:t>
            </w:r>
            <w:r w:rsidRPr="0097375B">
              <w:rPr>
                <w:i/>
                <w:iCs/>
                <w:lang w:eastAsia="ar-SA"/>
              </w:rPr>
              <w:t xml:space="preserve"> </w:t>
            </w:r>
            <w:r w:rsidRPr="0097375B">
              <w:rPr>
                <w:lang w:eastAsia="ar-SA"/>
              </w:rPr>
              <w:t>использовать приобретенные знания в повседневной жизни для ведения здорового образа жизни</w:t>
            </w:r>
          </w:p>
          <w:p w:rsidR="006F0A84" w:rsidRPr="004441B6" w:rsidRDefault="006F0A84" w:rsidP="0055427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Овладевают</w:t>
            </w:r>
            <w:r w:rsidRPr="004441B6">
              <w:rPr>
                <w:lang w:eastAsia="ar-SA"/>
              </w:rPr>
              <w:t xml:space="preserve"> навыками первой   помощи при  острой сердечной недостаточности и инсульте</w:t>
            </w:r>
            <w:r>
              <w:rPr>
                <w:lang w:eastAsia="ar-SA"/>
              </w:rPr>
              <w:t xml:space="preserve">, </w:t>
            </w:r>
            <w:r w:rsidRPr="004441B6">
              <w:rPr>
                <w:lang w:eastAsia="ar-SA"/>
              </w:rPr>
              <w:t>навыками оказания первой   помощи при кровотечениях</w:t>
            </w:r>
            <w:r>
              <w:rPr>
                <w:lang w:eastAsia="ar-SA"/>
              </w:rPr>
              <w:t xml:space="preserve">, </w:t>
            </w:r>
            <w:r w:rsidRPr="004441B6">
              <w:rPr>
                <w:lang w:eastAsia="ar-SA"/>
              </w:rPr>
              <w:t xml:space="preserve"> травмах.</w:t>
            </w:r>
            <w:r>
              <w:rPr>
                <w:lang w:eastAsia="ar-SA"/>
              </w:rPr>
              <w:t xml:space="preserve"> Овладевают знаниями о </w:t>
            </w:r>
            <w:r w:rsidRPr="004441B6">
              <w:rPr>
                <w:lang w:eastAsia="ar-SA"/>
              </w:rPr>
              <w:t xml:space="preserve"> вид</w:t>
            </w:r>
            <w:r>
              <w:rPr>
                <w:lang w:eastAsia="ar-SA"/>
              </w:rPr>
              <w:t>ах</w:t>
            </w:r>
            <w:r w:rsidRPr="004441B6">
              <w:rPr>
                <w:lang w:eastAsia="ar-SA"/>
              </w:rPr>
              <w:t xml:space="preserve"> ран и правил оказания первой  помощи при ранении, правила</w:t>
            </w:r>
            <w:r>
              <w:rPr>
                <w:lang w:eastAsia="ar-SA"/>
              </w:rPr>
              <w:t>ми</w:t>
            </w:r>
            <w:r w:rsidRPr="004441B6">
              <w:rPr>
                <w:lang w:eastAsia="ar-SA"/>
              </w:rPr>
              <w:t xml:space="preserve"> наложения жгута и давящей повязки.</w:t>
            </w:r>
          </w:p>
          <w:p w:rsidR="006F0A84" w:rsidRPr="0054511D" w:rsidRDefault="006F0A84" w:rsidP="00554272">
            <w:pPr>
              <w:jc w:val="both"/>
            </w:pPr>
          </w:p>
        </w:tc>
      </w:tr>
      <w:tr w:rsidR="006F0A84" w:rsidRPr="005721D7" w:rsidTr="00F77532">
        <w:tc>
          <w:tcPr>
            <w:tcW w:w="675" w:type="dxa"/>
          </w:tcPr>
          <w:p w:rsidR="006F0A84" w:rsidRPr="00832213" w:rsidRDefault="006F0A84" w:rsidP="00F77532">
            <w:pPr>
              <w:rPr>
                <w:rStyle w:val="c2"/>
              </w:rPr>
            </w:pPr>
          </w:p>
        </w:tc>
        <w:tc>
          <w:tcPr>
            <w:tcW w:w="1701" w:type="dxa"/>
          </w:tcPr>
          <w:p w:rsidR="006F0A84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ИТОГО</w:t>
            </w:r>
          </w:p>
        </w:tc>
        <w:tc>
          <w:tcPr>
            <w:tcW w:w="2268" w:type="dxa"/>
          </w:tcPr>
          <w:p w:rsidR="006F0A84" w:rsidRDefault="006F0A84" w:rsidP="00554272">
            <w:pPr>
              <w:rPr>
                <w:rStyle w:val="c2"/>
              </w:rPr>
            </w:pPr>
          </w:p>
        </w:tc>
        <w:tc>
          <w:tcPr>
            <w:tcW w:w="993" w:type="dxa"/>
          </w:tcPr>
          <w:p w:rsidR="006F0A84" w:rsidRPr="00911388" w:rsidRDefault="006F0A84" w:rsidP="00554272">
            <w:pPr>
              <w:rPr>
                <w:rStyle w:val="c2"/>
              </w:rPr>
            </w:pPr>
            <w:r>
              <w:rPr>
                <w:rStyle w:val="c2"/>
              </w:rPr>
              <w:t>33</w:t>
            </w:r>
          </w:p>
        </w:tc>
        <w:tc>
          <w:tcPr>
            <w:tcW w:w="4887" w:type="dxa"/>
          </w:tcPr>
          <w:p w:rsidR="006F0A84" w:rsidRPr="00832213" w:rsidRDefault="006F0A84" w:rsidP="00F77532">
            <w:pPr>
              <w:suppressAutoHyphens/>
              <w:autoSpaceDE w:val="0"/>
              <w:autoSpaceDN w:val="0"/>
              <w:adjustRightInd w:val="0"/>
              <w:rPr>
                <w:i/>
                <w:iCs/>
                <w:lang w:eastAsia="ar-SA"/>
              </w:rPr>
            </w:pPr>
          </w:p>
        </w:tc>
      </w:tr>
    </w:tbl>
    <w:p w:rsidR="004322D6" w:rsidRDefault="004322D6" w:rsidP="004322D6">
      <w:pPr>
        <w:rPr>
          <w:rStyle w:val="c2"/>
          <w:b/>
          <w:sz w:val="28"/>
          <w:szCs w:val="28"/>
        </w:rPr>
      </w:pPr>
    </w:p>
    <w:p w:rsidR="00E30584" w:rsidRDefault="00E30584" w:rsidP="004322D6">
      <w:pPr>
        <w:rPr>
          <w:rStyle w:val="c2"/>
          <w:b/>
          <w:sz w:val="28"/>
          <w:szCs w:val="28"/>
        </w:rPr>
      </w:pPr>
    </w:p>
    <w:p w:rsidR="004322D6" w:rsidRDefault="004322D6" w:rsidP="004322D6">
      <w:pPr>
        <w:rPr>
          <w:rStyle w:val="c2"/>
          <w:sz w:val="28"/>
          <w:szCs w:val="28"/>
        </w:rPr>
      </w:pPr>
      <w:r w:rsidRPr="005721D7">
        <w:rPr>
          <w:rStyle w:val="c2"/>
          <w:sz w:val="28"/>
          <w:szCs w:val="28"/>
        </w:rPr>
        <w:t>3. Календарно-тематическое планирование</w:t>
      </w:r>
    </w:p>
    <w:p w:rsidR="00E30584" w:rsidRPr="005721D7" w:rsidRDefault="00E30584" w:rsidP="004322D6">
      <w:pPr>
        <w:rPr>
          <w:rStyle w:val="c2"/>
          <w:b/>
          <w:sz w:val="28"/>
          <w:szCs w:val="28"/>
        </w:rPr>
      </w:pPr>
    </w:p>
    <w:p w:rsidR="004322D6" w:rsidRPr="005721D7" w:rsidRDefault="004322D6" w:rsidP="004322D6">
      <w:pPr>
        <w:rPr>
          <w:rStyle w:val="c2"/>
          <w:b/>
          <w:sz w:val="28"/>
          <w:szCs w:val="28"/>
        </w:rPr>
      </w:pPr>
    </w:p>
    <w:tbl>
      <w:tblPr>
        <w:tblStyle w:val="21"/>
        <w:tblW w:w="10524" w:type="dxa"/>
        <w:tblLayout w:type="fixed"/>
        <w:tblLook w:val="04A0" w:firstRow="1" w:lastRow="0" w:firstColumn="1" w:lastColumn="0" w:noHBand="0" w:noVBand="1"/>
      </w:tblPr>
      <w:tblGrid>
        <w:gridCol w:w="446"/>
        <w:gridCol w:w="4907"/>
        <w:gridCol w:w="1276"/>
        <w:gridCol w:w="1843"/>
        <w:gridCol w:w="2052"/>
      </w:tblGrid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Раздел,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Сроки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Корректировка</w:t>
            </w:r>
          </w:p>
        </w:tc>
      </w:tr>
      <w:tr w:rsidR="004322D6" w:rsidRPr="00F77532" w:rsidTr="00E30584"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D6" w:rsidRDefault="00E30584" w:rsidP="00E305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4322D6" w:rsidRPr="00F77532">
              <w:rPr>
                <w:rFonts w:ascii="Times New Roman" w:hAnsi="Times New Roman"/>
                <w:b/>
              </w:rPr>
              <w:t>10 класс</w:t>
            </w:r>
          </w:p>
          <w:p w:rsidR="00E30584" w:rsidRPr="00F77532" w:rsidRDefault="00E30584" w:rsidP="00E30584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Основы безопасности личности, общества,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i/>
              </w:rPr>
            </w:pPr>
            <w:r w:rsidRPr="00F77532">
              <w:rPr>
                <w:rFonts w:ascii="Times New Roman" w:hAnsi="Times New Roman"/>
                <w:i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Культура безопасности жизнедеятельности человека в современной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 xml:space="preserve">Междисциплинарные основы теории безопасности жизнедеятельности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Психологические основы безопасности жизнедеятельности человека в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i/>
              </w:rPr>
            </w:pPr>
            <w:r w:rsidRPr="00F77532">
              <w:rPr>
                <w:rFonts w:ascii="Times New Roman" w:hAnsi="Times New Roman"/>
                <w:i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Защита национальной безопасности государств от военной угрозы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Противодействие экстремизму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Противодействие терроризму, наркотизму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i/>
              </w:rPr>
            </w:pPr>
            <w:r w:rsidRPr="00F77532">
              <w:rPr>
                <w:rFonts w:ascii="Times New Roman" w:hAnsi="Times New Roman"/>
                <w:i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Защита населения и территории от чрезвычайных ситуаций природного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Военная безопасность государства</w:t>
            </w:r>
          </w:p>
          <w:p w:rsidR="00E30584" w:rsidRPr="00F77532" w:rsidRDefault="00E30584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i/>
              </w:rPr>
            </w:pPr>
            <w:r w:rsidRPr="00F77532">
              <w:rPr>
                <w:rFonts w:ascii="Times New Roman" w:hAnsi="Times New Roman"/>
                <w:i/>
              </w:rPr>
              <w:t>Чрезвычайные ситуации военного характера и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 xml:space="preserve">Защита населения и территорий от </w:t>
            </w:r>
            <w:r w:rsidRPr="00F77532">
              <w:rPr>
                <w:rFonts w:ascii="Times New Roman" w:hAnsi="Times New Roman"/>
              </w:rPr>
              <w:lastRenderedPageBreak/>
              <w:t>радиационной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Средства коллективной  защиты от оружия массового поражения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Средства индивидуальной защиты органов дыхания и кожи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i/>
              </w:rPr>
            </w:pPr>
            <w:r w:rsidRPr="00F77532">
              <w:rPr>
                <w:rFonts w:ascii="Times New Roman" w:hAnsi="Times New Roman"/>
                <w:i/>
              </w:rPr>
              <w:t>Вооруженные Силы  Российской Федерации на защите государства от военных угроз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Вооруженные Силы Российской Федерации: организационные основы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Состав Вооруженных Сил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Воинская обязанность и военная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Права и обязанности военнослужащих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i/>
              </w:rPr>
            </w:pPr>
            <w:r w:rsidRPr="00F77532">
              <w:rPr>
                <w:rFonts w:ascii="Times New Roman" w:hAnsi="Times New Roman"/>
                <w:i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Инфекционные заболевания: их особенности и меры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Профилактика заболеваний, передающихся половым путем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i/>
              </w:rPr>
            </w:pPr>
            <w:r w:rsidRPr="00F77532">
              <w:rPr>
                <w:rFonts w:ascii="Times New Roman" w:hAnsi="Times New Roman"/>
                <w:i/>
              </w:rPr>
              <w:t>Оказание первой помощи при неотложных состояниях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Первая помощь при неотложных состояниях: закон и порядок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Правила оказания первой помощи при травмах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Первая помощь при кровотечениях, ранениях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Первая помощь: сердечно-легочная реанимация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F77532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Первая помощь при ушибах, растяжении связок, вывихах, переломах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F7753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</w:rPr>
            </w:pPr>
            <w:r w:rsidRPr="00F77532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  <w:r w:rsidRPr="00F7753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F77532" w:rsidRDefault="004322D6" w:rsidP="00E75D92">
            <w:pPr>
              <w:rPr>
                <w:rFonts w:ascii="Times New Roman" w:hAnsi="Times New Roman"/>
                <w:b/>
              </w:rPr>
            </w:pPr>
          </w:p>
        </w:tc>
      </w:tr>
      <w:tr w:rsidR="00773EC2" w:rsidRPr="00F77532" w:rsidTr="006F0A84">
        <w:tc>
          <w:tcPr>
            <w:tcW w:w="105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0584" w:rsidRDefault="00773EC2" w:rsidP="006F0A8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0A84">
              <w:rPr>
                <w:b/>
              </w:rPr>
              <w:t xml:space="preserve">      </w:t>
            </w:r>
            <w:r w:rsidR="00E30584">
              <w:rPr>
                <w:b/>
              </w:rPr>
              <w:t xml:space="preserve"> </w:t>
            </w:r>
            <w:r>
              <w:rPr>
                <w:b/>
              </w:rPr>
              <w:t>11 класс</w:t>
            </w:r>
          </w:p>
          <w:p w:rsidR="006F0A84" w:rsidRPr="00FF50F4" w:rsidRDefault="006F0A84" w:rsidP="006F0A84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341021" w:rsidRDefault="00773EC2" w:rsidP="00554272">
            <w:pPr>
              <w:rPr>
                <w:b/>
              </w:rPr>
            </w:pPr>
            <w:r w:rsidRPr="00341021">
              <w:rPr>
                <w:b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563059" w:rsidRDefault="00773EC2" w:rsidP="00554272">
            <w:pPr>
              <w:rPr>
                <w:i/>
              </w:rPr>
            </w:pPr>
            <w:r w:rsidRPr="00563059">
              <w:rPr>
                <w:i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Проблемы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Общенаучные методологические подходы к изучению проблем безопасности жизнедеятельности человека в среде обитания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Default="00773EC2" w:rsidP="00554272">
            <w:r>
              <w:t xml:space="preserve">Основные подходы и принципы обеспечения </w:t>
            </w:r>
          </w:p>
          <w:p w:rsidR="00773EC2" w:rsidRPr="00FF50F4" w:rsidRDefault="00773EC2" w:rsidP="00554272">
            <w:r>
              <w:t>безопасности объектов  в среде жизнедеятельности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Основы управления безопасностью в системе «человек-среда обитания»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57612" w:rsidRDefault="00773EC2" w:rsidP="00554272">
            <w:pPr>
              <w:rPr>
                <w:i/>
              </w:rPr>
            </w:pPr>
            <w:r w:rsidRPr="00F57612">
              <w:rPr>
                <w:i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Обеспечение национальной безопасности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Обеспечение социальной, экономической и государственной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1A4168" w:rsidRDefault="00773EC2" w:rsidP="00554272">
            <w:pPr>
              <w:rPr>
                <w:i/>
              </w:rPr>
            </w:pPr>
            <w:r w:rsidRPr="001A4168">
              <w:rPr>
                <w:i/>
              </w:rPr>
              <w:t>Экстремальные ситуации и безопасность человека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Экстремальные ситуации криминогенного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Экстремизм, терроризм и безопасность человека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Наркотизм и безопасность человека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Дорожно-транспортная безопасность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Вынужденное автономное существование в природных условиях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9C6345" w:rsidRDefault="00773EC2" w:rsidP="00554272">
            <w:pPr>
              <w:rPr>
                <w:b/>
              </w:rPr>
            </w:pPr>
            <w:r w:rsidRPr="009C6345">
              <w:rPr>
                <w:b/>
              </w:rPr>
              <w:t>Военная безопасность государства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9C6345" w:rsidRDefault="00773EC2" w:rsidP="00554272">
            <w:pPr>
              <w:rPr>
                <w:i/>
              </w:rPr>
            </w:pPr>
            <w:r w:rsidRPr="009C6345">
              <w:rPr>
                <w:i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 xml:space="preserve">Основные задачи Вооруженных Сил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Правовые основы воинской обязанности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Правовые основы военной службы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Подготовка граждан к военной службе: обязательная и добровольная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Требования воинской деятельности к личности военнослужащего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0A2364" w:rsidRDefault="00773EC2" w:rsidP="00554272">
            <w:pPr>
              <w:rPr>
                <w:i/>
              </w:rPr>
            </w:pPr>
            <w:r w:rsidRPr="000A2364">
              <w:rPr>
                <w:i/>
              </w:rPr>
              <w:t>Особенности военной службы в современной Российской армии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Особенности военной службы по призыву и альтернативной гражданской службы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Военные гуманитарные миссии России в «горячих точках» мира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 xml:space="preserve">Военные операции на территории России: борьба с терроризмом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Военные учения  Вооруженных Сил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Боевая слава российских воинов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D06A23" w:rsidRDefault="00773EC2" w:rsidP="00554272">
            <w:pPr>
              <w:rPr>
                <w:b/>
              </w:rPr>
            </w:pPr>
            <w:r w:rsidRPr="00D06A23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4547AF" w:rsidRDefault="00773EC2" w:rsidP="00554272">
            <w:pPr>
              <w:rPr>
                <w:i/>
              </w:rPr>
            </w:pPr>
            <w:r w:rsidRPr="004547AF">
              <w:rPr>
                <w:i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Демографическая ситуация в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Культура здорового образа жизни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Культура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Культура здорового образа жизни и репродуктивное здоровье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Вредные привычки. Культура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4547AF" w:rsidRDefault="00773EC2" w:rsidP="00554272">
            <w:pPr>
              <w:rPr>
                <w:i/>
              </w:rPr>
            </w:pPr>
            <w:r w:rsidRPr="004547AF">
              <w:rPr>
                <w:i/>
              </w:rPr>
              <w:t>Первая помощь при неотложных состояниях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Медико-психологическая помощь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Первая помощь при ранениях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  <w:tr w:rsidR="00E30584" w:rsidRPr="00F77532" w:rsidTr="00641D7B">
        <w:tc>
          <w:tcPr>
            <w:tcW w:w="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584" w:rsidRPr="00FF50F4" w:rsidRDefault="00E30584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Pr="00FF50F4" w:rsidRDefault="00E30584" w:rsidP="00554272">
            <w:r>
              <w:t xml:space="preserve">Первая помощь при дорожно-транспортном происшествии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584" w:rsidRPr="00FF50F4" w:rsidRDefault="00E30584" w:rsidP="005542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84" w:rsidRPr="00FF50F4" w:rsidRDefault="00E30584" w:rsidP="00E75D92">
            <w:pPr>
              <w:rPr>
                <w:b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84" w:rsidRPr="00FF50F4" w:rsidRDefault="00E30584" w:rsidP="00E75D92">
            <w:pPr>
              <w:rPr>
                <w:b/>
              </w:rPr>
            </w:pPr>
          </w:p>
        </w:tc>
      </w:tr>
      <w:tr w:rsidR="00E30584" w:rsidRPr="00F77532" w:rsidTr="00641D7B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84" w:rsidRPr="00FF50F4" w:rsidRDefault="00E30584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Pr="00FF50F4" w:rsidRDefault="00E30584" w:rsidP="00554272">
            <w:r>
              <w:t>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84" w:rsidRPr="00FF50F4" w:rsidRDefault="00E30584" w:rsidP="0055427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Pr="00FF50F4" w:rsidRDefault="00E30584" w:rsidP="00E75D92">
            <w:pPr>
              <w:rPr>
                <w:b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4" w:rsidRPr="00FF50F4" w:rsidRDefault="00E30584" w:rsidP="00E75D92">
            <w:pPr>
              <w:rPr>
                <w:b/>
              </w:rPr>
            </w:pPr>
          </w:p>
        </w:tc>
      </w:tr>
      <w:tr w:rsidR="00773EC2" w:rsidRPr="00F77532" w:rsidTr="00E75D92"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EC2" w:rsidRPr="00FF50F4" w:rsidRDefault="00773EC2" w:rsidP="0055427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Pr="00FF50F4" w:rsidRDefault="00773EC2" w:rsidP="00E75D92">
            <w:pPr>
              <w:rPr>
                <w:b/>
              </w:rPr>
            </w:pPr>
          </w:p>
        </w:tc>
      </w:tr>
    </w:tbl>
    <w:tbl>
      <w:tblPr>
        <w:tblW w:w="10915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B4666" w:rsidRPr="008305BC" w:rsidTr="003E3379">
        <w:tc>
          <w:tcPr>
            <w:tcW w:w="5529" w:type="dxa"/>
            <w:shd w:val="clear" w:color="auto" w:fill="auto"/>
          </w:tcPr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FB4666" w:rsidRPr="008305BC" w:rsidRDefault="00FB4666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lang w:eastAsia="en-US"/>
              </w:rPr>
            </w:pPr>
            <w:r w:rsidRPr="008305BC">
              <w:rPr>
                <w:sz w:val="28"/>
              </w:rPr>
              <w:t>«СОГЛАСОВАНО»</w:t>
            </w:r>
          </w:p>
          <w:p w:rsidR="00FB4666" w:rsidRPr="008305BC" w:rsidRDefault="00FB4666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  <w:r w:rsidRPr="008305BC">
              <w:rPr>
                <w:sz w:val="28"/>
              </w:rPr>
              <w:t xml:space="preserve">Протокол заседания методического объединения </w:t>
            </w:r>
          </w:p>
          <w:p w:rsidR="00FB4666" w:rsidRPr="008305BC" w:rsidRDefault="00FB4666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  <w:r w:rsidRPr="008305BC">
              <w:rPr>
                <w:sz w:val="28"/>
              </w:rPr>
              <w:t>от «__»_______20___г №___</w:t>
            </w:r>
          </w:p>
          <w:p w:rsidR="00FB4666" w:rsidRPr="008305BC" w:rsidRDefault="00FB4666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A60F8E" w:rsidRDefault="00A60F8E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</w:p>
          <w:p w:rsidR="00FB4666" w:rsidRPr="008305BC" w:rsidRDefault="00FB4666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lang w:eastAsia="en-US"/>
              </w:rPr>
            </w:pPr>
            <w:r w:rsidRPr="008305BC">
              <w:rPr>
                <w:sz w:val="28"/>
              </w:rPr>
              <w:t>«СОГЛАСОВАНО»</w:t>
            </w:r>
          </w:p>
          <w:p w:rsidR="00FB4666" w:rsidRPr="008305BC" w:rsidRDefault="00FB4666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  <w:r w:rsidRPr="008305BC">
              <w:rPr>
                <w:sz w:val="28"/>
              </w:rPr>
              <w:t xml:space="preserve">Зам.директора </w:t>
            </w:r>
          </w:p>
          <w:p w:rsidR="00FB4666" w:rsidRPr="008305BC" w:rsidRDefault="00FB4666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  <w:r w:rsidRPr="008305BC">
              <w:rPr>
                <w:sz w:val="28"/>
              </w:rPr>
              <w:t>__________________Елисеева В.Б.</w:t>
            </w:r>
          </w:p>
          <w:p w:rsidR="00FB4666" w:rsidRPr="008305BC" w:rsidRDefault="00FB4666" w:rsidP="003E337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</w:rPr>
            </w:pPr>
            <w:r w:rsidRPr="008305BC">
              <w:rPr>
                <w:sz w:val="28"/>
              </w:rPr>
              <w:t>«____»_____________20___г</w:t>
            </w:r>
          </w:p>
        </w:tc>
      </w:tr>
    </w:tbl>
    <w:p w:rsidR="00FB4666" w:rsidRDefault="00FB4666" w:rsidP="00603760"/>
    <w:sectPr w:rsidR="00FB4666" w:rsidSect="004322D6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DF" w:rsidRDefault="004837DF" w:rsidP="006864A2">
      <w:r>
        <w:separator/>
      </w:r>
    </w:p>
  </w:endnote>
  <w:endnote w:type="continuationSeparator" w:id="0">
    <w:p w:rsidR="004837DF" w:rsidRDefault="004837DF" w:rsidP="0068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92" w:rsidRPr="00BF116D" w:rsidRDefault="00E75D92" w:rsidP="00BF116D">
    <w:pPr>
      <w:pStyle w:val="a7"/>
      <w:jc w:val="center"/>
      <w:rPr>
        <w:sz w:val="20"/>
        <w:szCs w:val="20"/>
      </w:rPr>
    </w:pPr>
    <w:r w:rsidRPr="00BF116D">
      <w:rPr>
        <w:sz w:val="20"/>
        <w:szCs w:val="20"/>
      </w:rPr>
      <w:t xml:space="preserve">Страница </w:t>
    </w:r>
    <w:r w:rsidRPr="00BF116D">
      <w:rPr>
        <w:b/>
        <w:sz w:val="20"/>
        <w:szCs w:val="20"/>
      </w:rPr>
      <w:fldChar w:fldCharType="begin"/>
    </w:r>
    <w:r w:rsidRPr="00BF116D">
      <w:rPr>
        <w:b/>
        <w:sz w:val="20"/>
        <w:szCs w:val="20"/>
      </w:rPr>
      <w:instrText>PAGE</w:instrText>
    </w:r>
    <w:r w:rsidRPr="00BF116D">
      <w:rPr>
        <w:b/>
        <w:sz w:val="20"/>
        <w:szCs w:val="20"/>
      </w:rPr>
      <w:fldChar w:fldCharType="separate"/>
    </w:r>
    <w:r w:rsidR="00FA72A9">
      <w:rPr>
        <w:b/>
        <w:noProof/>
        <w:sz w:val="20"/>
        <w:szCs w:val="20"/>
      </w:rPr>
      <w:t>2</w:t>
    </w:r>
    <w:r w:rsidRPr="00BF116D">
      <w:rPr>
        <w:b/>
        <w:sz w:val="20"/>
        <w:szCs w:val="20"/>
      </w:rPr>
      <w:fldChar w:fldCharType="end"/>
    </w:r>
    <w:r w:rsidRPr="00BF116D">
      <w:rPr>
        <w:sz w:val="20"/>
        <w:szCs w:val="20"/>
      </w:rPr>
      <w:t xml:space="preserve"> из </w:t>
    </w:r>
    <w:r w:rsidRPr="00BF116D">
      <w:rPr>
        <w:b/>
        <w:sz w:val="20"/>
        <w:szCs w:val="20"/>
      </w:rPr>
      <w:fldChar w:fldCharType="begin"/>
    </w:r>
    <w:r w:rsidRPr="00BF116D">
      <w:rPr>
        <w:b/>
        <w:sz w:val="20"/>
        <w:szCs w:val="20"/>
      </w:rPr>
      <w:instrText>NUMPAGES</w:instrText>
    </w:r>
    <w:r w:rsidRPr="00BF116D">
      <w:rPr>
        <w:b/>
        <w:sz w:val="20"/>
        <w:szCs w:val="20"/>
      </w:rPr>
      <w:fldChar w:fldCharType="separate"/>
    </w:r>
    <w:r w:rsidR="00FA72A9">
      <w:rPr>
        <w:b/>
        <w:noProof/>
        <w:sz w:val="20"/>
        <w:szCs w:val="20"/>
      </w:rPr>
      <w:t>11</w:t>
    </w:r>
    <w:r w:rsidRPr="00BF116D">
      <w:rPr>
        <w:b/>
        <w:sz w:val="20"/>
        <w:szCs w:val="20"/>
      </w:rPr>
      <w:fldChar w:fldCharType="end"/>
    </w:r>
  </w:p>
  <w:p w:rsidR="00E75D92" w:rsidRDefault="00E75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DF" w:rsidRDefault="004837DF" w:rsidP="006864A2">
      <w:r>
        <w:separator/>
      </w:r>
    </w:p>
  </w:footnote>
  <w:footnote w:type="continuationSeparator" w:id="0">
    <w:p w:rsidR="004837DF" w:rsidRDefault="004837DF" w:rsidP="0068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E54"/>
    <w:multiLevelType w:val="hybridMultilevel"/>
    <w:tmpl w:val="C05E7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40CDF"/>
    <w:multiLevelType w:val="hybridMultilevel"/>
    <w:tmpl w:val="D0303F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9464C7D"/>
    <w:multiLevelType w:val="hybridMultilevel"/>
    <w:tmpl w:val="4436363A"/>
    <w:lvl w:ilvl="0" w:tplc="E07CB2D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37CCA"/>
    <w:multiLevelType w:val="hybridMultilevel"/>
    <w:tmpl w:val="49B2C9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8514540"/>
    <w:multiLevelType w:val="hybridMultilevel"/>
    <w:tmpl w:val="B0B46624"/>
    <w:lvl w:ilvl="0" w:tplc="E07CB2DE">
      <w:start w:val="1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B"/>
    <w:rsid w:val="0002683E"/>
    <w:rsid w:val="0006239B"/>
    <w:rsid w:val="00075ED9"/>
    <w:rsid w:val="00085949"/>
    <w:rsid w:val="00086C69"/>
    <w:rsid w:val="000B469D"/>
    <w:rsid w:val="000B6B20"/>
    <w:rsid w:val="000E6B22"/>
    <w:rsid w:val="00103806"/>
    <w:rsid w:val="00105F82"/>
    <w:rsid w:val="001126CA"/>
    <w:rsid w:val="00113A1D"/>
    <w:rsid w:val="0014024D"/>
    <w:rsid w:val="0014705A"/>
    <w:rsid w:val="001575F2"/>
    <w:rsid w:val="001708F7"/>
    <w:rsid w:val="00172C4A"/>
    <w:rsid w:val="0019176C"/>
    <w:rsid w:val="001A3E83"/>
    <w:rsid w:val="001E2948"/>
    <w:rsid w:val="001F4B49"/>
    <w:rsid w:val="00200668"/>
    <w:rsid w:val="00214B53"/>
    <w:rsid w:val="002307AE"/>
    <w:rsid w:val="002516CF"/>
    <w:rsid w:val="00256D4E"/>
    <w:rsid w:val="0028059B"/>
    <w:rsid w:val="002A1125"/>
    <w:rsid w:val="002C496A"/>
    <w:rsid w:val="002F116F"/>
    <w:rsid w:val="002F4408"/>
    <w:rsid w:val="00324300"/>
    <w:rsid w:val="00332FD0"/>
    <w:rsid w:val="00347A39"/>
    <w:rsid w:val="003667A3"/>
    <w:rsid w:val="003A13DC"/>
    <w:rsid w:val="003B31F8"/>
    <w:rsid w:val="003D7278"/>
    <w:rsid w:val="003E3379"/>
    <w:rsid w:val="003E7F35"/>
    <w:rsid w:val="003F3F53"/>
    <w:rsid w:val="003F472B"/>
    <w:rsid w:val="0041376B"/>
    <w:rsid w:val="004138AF"/>
    <w:rsid w:val="004322D6"/>
    <w:rsid w:val="00463986"/>
    <w:rsid w:val="004837DF"/>
    <w:rsid w:val="00484AE9"/>
    <w:rsid w:val="00493E4F"/>
    <w:rsid w:val="004B1BCD"/>
    <w:rsid w:val="004D2DAF"/>
    <w:rsid w:val="004F0B97"/>
    <w:rsid w:val="004F5F26"/>
    <w:rsid w:val="00503AD7"/>
    <w:rsid w:val="00517720"/>
    <w:rsid w:val="00526F27"/>
    <w:rsid w:val="00533E20"/>
    <w:rsid w:val="005361E2"/>
    <w:rsid w:val="00537CE1"/>
    <w:rsid w:val="00546B7A"/>
    <w:rsid w:val="005721D7"/>
    <w:rsid w:val="00603760"/>
    <w:rsid w:val="00604C5B"/>
    <w:rsid w:val="00617147"/>
    <w:rsid w:val="00634192"/>
    <w:rsid w:val="00644089"/>
    <w:rsid w:val="00644875"/>
    <w:rsid w:val="00644C0C"/>
    <w:rsid w:val="006729FB"/>
    <w:rsid w:val="00684A66"/>
    <w:rsid w:val="006864A2"/>
    <w:rsid w:val="006879EC"/>
    <w:rsid w:val="006A3A77"/>
    <w:rsid w:val="006D0805"/>
    <w:rsid w:val="006F0A84"/>
    <w:rsid w:val="007149D6"/>
    <w:rsid w:val="0072477E"/>
    <w:rsid w:val="00734235"/>
    <w:rsid w:val="00735F29"/>
    <w:rsid w:val="00744BFB"/>
    <w:rsid w:val="00747448"/>
    <w:rsid w:val="007516A9"/>
    <w:rsid w:val="007521FF"/>
    <w:rsid w:val="00773EC2"/>
    <w:rsid w:val="0078504A"/>
    <w:rsid w:val="007A0C6B"/>
    <w:rsid w:val="007A475E"/>
    <w:rsid w:val="007C56C5"/>
    <w:rsid w:val="007F598D"/>
    <w:rsid w:val="007F5F1A"/>
    <w:rsid w:val="008174EF"/>
    <w:rsid w:val="008233B1"/>
    <w:rsid w:val="00832213"/>
    <w:rsid w:val="00841A59"/>
    <w:rsid w:val="0086495F"/>
    <w:rsid w:val="0089405A"/>
    <w:rsid w:val="00897D8E"/>
    <w:rsid w:val="008C26B8"/>
    <w:rsid w:val="008C522D"/>
    <w:rsid w:val="008C6F44"/>
    <w:rsid w:val="0092778C"/>
    <w:rsid w:val="00932300"/>
    <w:rsid w:val="00934179"/>
    <w:rsid w:val="00940D40"/>
    <w:rsid w:val="00941705"/>
    <w:rsid w:val="00950475"/>
    <w:rsid w:val="009B3F6E"/>
    <w:rsid w:val="009C38E7"/>
    <w:rsid w:val="009E2361"/>
    <w:rsid w:val="009E4960"/>
    <w:rsid w:val="00A35D33"/>
    <w:rsid w:val="00A50E7B"/>
    <w:rsid w:val="00A60F8E"/>
    <w:rsid w:val="00A76EDB"/>
    <w:rsid w:val="00A920D0"/>
    <w:rsid w:val="00AA1DB6"/>
    <w:rsid w:val="00AA214C"/>
    <w:rsid w:val="00AB01DB"/>
    <w:rsid w:val="00AC47A0"/>
    <w:rsid w:val="00AC4E95"/>
    <w:rsid w:val="00AF4EFB"/>
    <w:rsid w:val="00B20F54"/>
    <w:rsid w:val="00B31EE9"/>
    <w:rsid w:val="00B343A2"/>
    <w:rsid w:val="00BF116D"/>
    <w:rsid w:val="00C02F1E"/>
    <w:rsid w:val="00C16426"/>
    <w:rsid w:val="00C203A8"/>
    <w:rsid w:val="00C44BF7"/>
    <w:rsid w:val="00C502BE"/>
    <w:rsid w:val="00C5310B"/>
    <w:rsid w:val="00C6618D"/>
    <w:rsid w:val="00C73721"/>
    <w:rsid w:val="00C85C54"/>
    <w:rsid w:val="00CA7E2C"/>
    <w:rsid w:val="00CC4AEC"/>
    <w:rsid w:val="00CD4EDB"/>
    <w:rsid w:val="00CF3A5F"/>
    <w:rsid w:val="00D14C46"/>
    <w:rsid w:val="00D211E8"/>
    <w:rsid w:val="00D2677D"/>
    <w:rsid w:val="00D4270A"/>
    <w:rsid w:val="00D571C3"/>
    <w:rsid w:val="00D91F8C"/>
    <w:rsid w:val="00D95526"/>
    <w:rsid w:val="00DB50BC"/>
    <w:rsid w:val="00DB77DE"/>
    <w:rsid w:val="00DD5D0C"/>
    <w:rsid w:val="00DF4EF1"/>
    <w:rsid w:val="00E02CB9"/>
    <w:rsid w:val="00E178FF"/>
    <w:rsid w:val="00E27377"/>
    <w:rsid w:val="00E30468"/>
    <w:rsid w:val="00E30584"/>
    <w:rsid w:val="00E34E21"/>
    <w:rsid w:val="00E447D6"/>
    <w:rsid w:val="00E4621A"/>
    <w:rsid w:val="00E703EF"/>
    <w:rsid w:val="00E75D92"/>
    <w:rsid w:val="00EB4044"/>
    <w:rsid w:val="00EB771F"/>
    <w:rsid w:val="00EC430A"/>
    <w:rsid w:val="00EC4E24"/>
    <w:rsid w:val="00F212B5"/>
    <w:rsid w:val="00F22039"/>
    <w:rsid w:val="00F279CA"/>
    <w:rsid w:val="00F31778"/>
    <w:rsid w:val="00F327A9"/>
    <w:rsid w:val="00F47C03"/>
    <w:rsid w:val="00F77532"/>
    <w:rsid w:val="00FA0573"/>
    <w:rsid w:val="00FA3E85"/>
    <w:rsid w:val="00FA72A9"/>
    <w:rsid w:val="00FB2EC4"/>
    <w:rsid w:val="00FB4666"/>
    <w:rsid w:val="00FE2C14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3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879EC"/>
    <w:rPr>
      <w:b/>
      <w:bCs/>
    </w:rPr>
  </w:style>
  <w:style w:type="paragraph" w:styleId="a5">
    <w:name w:val="header"/>
    <w:basedOn w:val="a"/>
    <w:link w:val="a6"/>
    <w:uiPriority w:val="99"/>
    <w:rsid w:val="00686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64A2"/>
    <w:rPr>
      <w:sz w:val="24"/>
      <w:szCs w:val="24"/>
    </w:rPr>
  </w:style>
  <w:style w:type="paragraph" w:styleId="a7">
    <w:name w:val="footer"/>
    <w:basedOn w:val="a"/>
    <w:link w:val="a8"/>
    <w:uiPriority w:val="99"/>
    <w:rsid w:val="00686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64A2"/>
    <w:rPr>
      <w:sz w:val="24"/>
      <w:szCs w:val="24"/>
    </w:rPr>
  </w:style>
  <w:style w:type="paragraph" w:styleId="a9">
    <w:name w:val="Balloon Text"/>
    <w:basedOn w:val="a"/>
    <w:link w:val="aa"/>
    <w:rsid w:val="00686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864A2"/>
    <w:rPr>
      <w:rFonts w:ascii="Tahoma" w:hAnsi="Tahoma" w:cs="Tahoma"/>
      <w:sz w:val="16"/>
      <w:szCs w:val="16"/>
    </w:rPr>
  </w:style>
  <w:style w:type="character" w:styleId="ab">
    <w:name w:val="Hyperlink"/>
    <w:rsid w:val="00A76EDB"/>
    <w:rPr>
      <w:color w:val="000080"/>
      <w:u w:val="single"/>
    </w:rPr>
  </w:style>
  <w:style w:type="character" w:customStyle="1" w:styleId="2">
    <w:name w:val="Основной текст (2)_"/>
    <w:link w:val="20"/>
    <w:locked/>
    <w:rsid w:val="00503A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AD7"/>
    <w:pPr>
      <w:widowControl w:val="0"/>
      <w:shd w:val="clear" w:color="auto" w:fill="FFFFFF"/>
      <w:spacing w:before="4020" w:after="60" w:line="0" w:lineRule="atLeast"/>
      <w:jc w:val="center"/>
    </w:pPr>
    <w:rPr>
      <w:sz w:val="20"/>
      <w:szCs w:val="20"/>
    </w:rPr>
  </w:style>
  <w:style w:type="character" w:customStyle="1" w:styleId="7">
    <w:name w:val="Основной текст (7)_"/>
    <w:link w:val="70"/>
    <w:locked/>
    <w:rsid w:val="00503AD7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3AD7"/>
    <w:pPr>
      <w:widowControl w:val="0"/>
      <w:shd w:val="clear" w:color="auto" w:fill="FFFFFF"/>
      <w:spacing w:line="230" w:lineRule="exact"/>
      <w:jc w:val="center"/>
    </w:pPr>
    <w:rPr>
      <w:i/>
      <w:iCs/>
      <w:sz w:val="20"/>
      <w:szCs w:val="20"/>
    </w:rPr>
  </w:style>
  <w:style w:type="character" w:customStyle="1" w:styleId="22">
    <w:name w:val="Заголовок №2 (2)_"/>
    <w:link w:val="220"/>
    <w:locked/>
    <w:rsid w:val="00503AD7"/>
    <w:rPr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503AD7"/>
    <w:pPr>
      <w:widowControl w:val="0"/>
      <w:shd w:val="clear" w:color="auto" w:fill="FFFFFF"/>
      <w:spacing w:before="300" w:line="274" w:lineRule="exact"/>
      <w:jc w:val="center"/>
      <w:outlineLvl w:val="1"/>
    </w:pPr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8C26B8"/>
    <w:pPr>
      <w:ind w:left="720"/>
      <w:contextualSpacing/>
    </w:pPr>
  </w:style>
  <w:style w:type="character" w:customStyle="1" w:styleId="c2">
    <w:name w:val="c2"/>
    <w:basedOn w:val="a0"/>
    <w:uiPriority w:val="99"/>
    <w:rsid w:val="004322D6"/>
  </w:style>
  <w:style w:type="paragraph" w:styleId="ad">
    <w:name w:val="Normal (Web)"/>
    <w:basedOn w:val="a"/>
    <w:uiPriority w:val="99"/>
    <w:unhideWhenUsed/>
    <w:rsid w:val="004322D6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3"/>
    <w:uiPriority w:val="59"/>
    <w:rsid w:val="00432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3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879EC"/>
    <w:rPr>
      <w:b/>
      <w:bCs/>
    </w:rPr>
  </w:style>
  <w:style w:type="paragraph" w:styleId="a5">
    <w:name w:val="header"/>
    <w:basedOn w:val="a"/>
    <w:link w:val="a6"/>
    <w:uiPriority w:val="99"/>
    <w:rsid w:val="00686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64A2"/>
    <w:rPr>
      <w:sz w:val="24"/>
      <w:szCs w:val="24"/>
    </w:rPr>
  </w:style>
  <w:style w:type="paragraph" w:styleId="a7">
    <w:name w:val="footer"/>
    <w:basedOn w:val="a"/>
    <w:link w:val="a8"/>
    <w:uiPriority w:val="99"/>
    <w:rsid w:val="00686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64A2"/>
    <w:rPr>
      <w:sz w:val="24"/>
      <w:szCs w:val="24"/>
    </w:rPr>
  </w:style>
  <w:style w:type="paragraph" w:styleId="a9">
    <w:name w:val="Balloon Text"/>
    <w:basedOn w:val="a"/>
    <w:link w:val="aa"/>
    <w:rsid w:val="00686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864A2"/>
    <w:rPr>
      <w:rFonts w:ascii="Tahoma" w:hAnsi="Tahoma" w:cs="Tahoma"/>
      <w:sz w:val="16"/>
      <w:szCs w:val="16"/>
    </w:rPr>
  </w:style>
  <w:style w:type="character" w:styleId="ab">
    <w:name w:val="Hyperlink"/>
    <w:rsid w:val="00A76EDB"/>
    <w:rPr>
      <w:color w:val="000080"/>
      <w:u w:val="single"/>
    </w:rPr>
  </w:style>
  <w:style w:type="character" w:customStyle="1" w:styleId="2">
    <w:name w:val="Основной текст (2)_"/>
    <w:link w:val="20"/>
    <w:locked/>
    <w:rsid w:val="00503A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AD7"/>
    <w:pPr>
      <w:widowControl w:val="0"/>
      <w:shd w:val="clear" w:color="auto" w:fill="FFFFFF"/>
      <w:spacing w:before="4020" w:after="60" w:line="0" w:lineRule="atLeast"/>
      <w:jc w:val="center"/>
    </w:pPr>
    <w:rPr>
      <w:sz w:val="20"/>
      <w:szCs w:val="20"/>
    </w:rPr>
  </w:style>
  <w:style w:type="character" w:customStyle="1" w:styleId="7">
    <w:name w:val="Основной текст (7)_"/>
    <w:link w:val="70"/>
    <w:locked/>
    <w:rsid w:val="00503AD7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3AD7"/>
    <w:pPr>
      <w:widowControl w:val="0"/>
      <w:shd w:val="clear" w:color="auto" w:fill="FFFFFF"/>
      <w:spacing w:line="230" w:lineRule="exact"/>
      <w:jc w:val="center"/>
    </w:pPr>
    <w:rPr>
      <w:i/>
      <w:iCs/>
      <w:sz w:val="20"/>
      <w:szCs w:val="20"/>
    </w:rPr>
  </w:style>
  <w:style w:type="character" w:customStyle="1" w:styleId="22">
    <w:name w:val="Заголовок №2 (2)_"/>
    <w:link w:val="220"/>
    <w:locked/>
    <w:rsid w:val="00503AD7"/>
    <w:rPr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503AD7"/>
    <w:pPr>
      <w:widowControl w:val="0"/>
      <w:shd w:val="clear" w:color="auto" w:fill="FFFFFF"/>
      <w:spacing w:before="300" w:line="274" w:lineRule="exact"/>
      <w:jc w:val="center"/>
      <w:outlineLvl w:val="1"/>
    </w:pPr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8C26B8"/>
    <w:pPr>
      <w:ind w:left="720"/>
      <w:contextualSpacing/>
    </w:pPr>
  </w:style>
  <w:style w:type="character" w:customStyle="1" w:styleId="c2">
    <w:name w:val="c2"/>
    <w:basedOn w:val="a0"/>
    <w:uiPriority w:val="99"/>
    <w:rsid w:val="004322D6"/>
  </w:style>
  <w:style w:type="paragraph" w:styleId="ad">
    <w:name w:val="Normal (Web)"/>
    <w:basedOn w:val="a"/>
    <w:uiPriority w:val="99"/>
    <w:unhideWhenUsed/>
    <w:rsid w:val="004322D6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3"/>
    <w:uiPriority w:val="59"/>
    <w:rsid w:val="004322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DA82-B761-46CC-B600-CE516C55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HomeComputer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Эдуард</dc:creator>
  <cp:lastModifiedBy>Учитель</cp:lastModifiedBy>
  <cp:revision>2</cp:revision>
  <cp:lastPrinted>2020-09-11T07:53:00Z</cp:lastPrinted>
  <dcterms:created xsi:type="dcterms:W3CDTF">2022-02-15T12:58:00Z</dcterms:created>
  <dcterms:modified xsi:type="dcterms:W3CDTF">2022-02-15T12:58:00Z</dcterms:modified>
</cp:coreProperties>
</file>