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AE" w:rsidRDefault="00FF4DAE" w:rsidP="00096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A077BED" wp14:editId="18B3098E">
            <wp:extent cx="6033546" cy="8991625"/>
            <wp:effectExtent l="666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749" t="7586" r="33018" b="4368"/>
                    <a:stretch/>
                  </pic:blipFill>
                  <pic:spPr bwMode="auto">
                    <a:xfrm rot="16200000">
                      <a:off x="0" y="0"/>
                      <a:ext cx="6040348" cy="9001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96C32" w:rsidRPr="000A6D90" w:rsidRDefault="00096C32" w:rsidP="00096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</w:t>
      </w:r>
      <w:r w:rsidRPr="000A6D90">
        <w:rPr>
          <w:rFonts w:ascii="Times New Roman" w:hAnsi="Times New Roman" w:cs="Times New Roman"/>
          <w:b/>
          <w:sz w:val="24"/>
          <w:szCs w:val="24"/>
        </w:rPr>
        <w:t>яснительная записка</w:t>
      </w:r>
    </w:p>
    <w:p w:rsidR="00096C32" w:rsidRPr="000A6D90" w:rsidRDefault="00096C32" w:rsidP="00096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C32" w:rsidRPr="000A6D90" w:rsidRDefault="00096C32" w:rsidP="00096C32">
      <w:pPr>
        <w:spacing w:after="0" w:line="240" w:lineRule="auto"/>
        <w:ind w:left="-142" w:right="536"/>
        <w:jc w:val="both"/>
        <w:rPr>
          <w:rFonts w:ascii="Times New Roman" w:hAnsi="Times New Roman" w:cs="Times New Roman"/>
          <w:sz w:val="24"/>
          <w:szCs w:val="24"/>
        </w:rPr>
      </w:pPr>
      <w:r w:rsidRPr="000A6D9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96C32" w:rsidRDefault="00096C32" w:rsidP="00096C32">
      <w:pPr>
        <w:spacing w:after="0" w:line="240" w:lineRule="auto"/>
        <w:ind w:left="-142" w:right="53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     Основное содержание программы </w:t>
      </w:r>
      <w:r w:rsidR="00654AE7">
        <w:rPr>
          <w:rStyle w:val="c2"/>
          <w:rFonts w:ascii="Times New Roman" w:hAnsi="Times New Roman" w:cs="Times New Roman"/>
          <w:sz w:val="24"/>
          <w:szCs w:val="24"/>
        </w:rPr>
        <w:t xml:space="preserve">Математика состоит из двух блоков: </w:t>
      </w:r>
      <w:r w:rsidR="008C4FB8">
        <w:rPr>
          <w:rStyle w:val="c2"/>
          <w:rFonts w:ascii="Times New Roman" w:hAnsi="Times New Roman" w:cs="Times New Roman"/>
          <w:sz w:val="24"/>
          <w:szCs w:val="24"/>
        </w:rPr>
        <w:t xml:space="preserve">Алгебра и начала математического анализа 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соответствует содержанию, изложенному автором программы  </w:t>
      </w:r>
      <w:r w:rsidR="008C4FB8">
        <w:rPr>
          <w:rStyle w:val="c2"/>
          <w:rFonts w:ascii="Times New Roman" w:hAnsi="Times New Roman" w:cs="Times New Roman"/>
          <w:sz w:val="24"/>
          <w:szCs w:val="24"/>
        </w:rPr>
        <w:t xml:space="preserve">Ю. М. Колягиным 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к предметной линии учебников по алгебре </w:t>
      </w:r>
      <w:r w:rsidR="002D21AE">
        <w:rPr>
          <w:rStyle w:val="c2"/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анализа, геометрия</w:t>
      </w:r>
      <w:r>
        <w:rPr>
          <w:rStyle w:val="c2"/>
          <w:rFonts w:ascii="Times New Roman" w:hAnsi="Times New Roman" w:cs="Times New Roman"/>
          <w:sz w:val="24"/>
          <w:szCs w:val="24"/>
        </w:rPr>
        <w:t>.</w:t>
      </w:r>
      <w:r w:rsidR="002D21AE">
        <w:rPr>
          <w:rStyle w:val="c2"/>
          <w:rFonts w:ascii="Times New Roman" w:hAnsi="Times New Roman" w:cs="Times New Roman"/>
          <w:sz w:val="24"/>
          <w:szCs w:val="24"/>
        </w:rPr>
        <w:t xml:space="preserve"> 10 класс: учеб. для </w:t>
      </w:r>
      <w:proofErr w:type="spellStart"/>
      <w:r w:rsidR="002D21AE">
        <w:rPr>
          <w:rStyle w:val="c2"/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2D21AE">
        <w:rPr>
          <w:rStyle w:val="c2"/>
          <w:rFonts w:ascii="Times New Roman" w:hAnsi="Times New Roman" w:cs="Times New Roman"/>
          <w:sz w:val="24"/>
          <w:szCs w:val="24"/>
        </w:rPr>
        <w:t xml:space="preserve">. организаций: базовый и </w:t>
      </w:r>
      <w:proofErr w:type="spellStart"/>
      <w:r w:rsidR="002D21AE">
        <w:rPr>
          <w:rStyle w:val="c2"/>
          <w:rFonts w:ascii="Times New Roman" w:hAnsi="Times New Roman" w:cs="Times New Roman"/>
          <w:sz w:val="24"/>
          <w:szCs w:val="24"/>
        </w:rPr>
        <w:t>углубл</w:t>
      </w:r>
      <w:proofErr w:type="spellEnd"/>
      <w:r w:rsidR="002D21AE">
        <w:rPr>
          <w:rStyle w:val="c2"/>
          <w:rFonts w:ascii="Times New Roman" w:hAnsi="Times New Roman" w:cs="Times New Roman"/>
          <w:sz w:val="24"/>
          <w:szCs w:val="24"/>
        </w:rPr>
        <w:t xml:space="preserve">. </w:t>
      </w:r>
      <w:r w:rsidR="00963D7F">
        <w:rPr>
          <w:rStyle w:val="c2"/>
          <w:rFonts w:ascii="Times New Roman" w:hAnsi="Times New Roman" w:cs="Times New Roman"/>
          <w:sz w:val="24"/>
          <w:szCs w:val="24"/>
        </w:rPr>
        <w:t>у</w:t>
      </w:r>
      <w:r w:rsidR="002D21AE">
        <w:rPr>
          <w:rStyle w:val="c2"/>
          <w:rFonts w:ascii="Times New Roman" w:hAnsi="Times New Roman" w:cs="Times New Roman"/>
          <w:sz w:val="24"/>
          <w:szCs w:val="24"/>
        </w:rPr>
        <w:t xml:space="preserve">ровни </w:t>
      </w:r>
      <w:r w:rsidR="002B1339">
        <w:rPr>
          <w:rStyle w:val="c2"/>
          <w:rFonts w:ascii="Times New Roman" w:hAnsi="Times New Roman" w:cs="Times New Roman"/>
          <w:sz w:val="24"/>
          <w:szCs w:val="24"/>
        </w:rPr>
        <w:t>(</w:t>
      </w:r>
      <w:r>
        <w:rPr>
          <w:rStyle w:val="c2"/>
          <w:rFonts w:ascii="Times New Roman" w:hAnsi="Times New Roman" w:cs="Times New Roman"/>
          <w:sz w:val="24"/>
          <w:szCs w:val="24"/>
        </w:rPr>
        <w:t>Москва,</w:t>
      </w:r>
      <w:r w:rsidR="002B1339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Просвещение,2018 год) </w:t>
      </w:r>
      <w:r w:rsidR="00654AE7">
        <w:rPr>
          <w:rStyle w:val="c2"/>
          <w:rFonts w:ascii="Times New Roman" w:hAnsi="Times New Roman" w:cs="Times New Roman"/>
          <w:sz w:val="24"/>
          <w:szCs w:val="24"/>
        </w:rPr>
        <w:t xml:space="preserve">и Геометрия соответствует содержанию, изложенному автором программы Л. С. </w:t>
      </w:r>
      <w:proofErr w:type="spellStart"/>
      <w:r w:rsidR="00654AE7">
        <w:rPr>
          <w:rStyle w:val="c2"/>
          <w:rFonts w:ascii="Times New Roman" w:hAnsi="Times New Roman" w:cs="Times New Roman"/>
          <w:sz w:val="24"/>
          <w:szCs w:val="24"/>
        </w:rPr>
        <w:t>Атанасяном</w:t>
      </w:r>
      <w:proofErr w:type="spellEnd"/>
      <w:r w:rsidR="00654AE7">
        <w:rPr>
          <w:rStyle w:val="c2"/>
          <w:rFonts w:ascii="Times New Roman" w:hAnsi="Times New Roman" w:cs="Times New Roman"/>
          <w:sz w:val="24"/>
          <w:szCs w:val="24"/>
        </w:rPr>
        <w:t xml:space="preserve"> к предметной линии учебников по геометрии Математика: алгебра и начала математического анализа, геометрия. Геометрия. 10-11 классы: учеб</w:t>
      </w:r>
      <w:proofErr w:type="gramStart"/>
      <w:r w:rsidR="00654AE7">
        <w:rPr>
          <w:rStyle w:val="c2"/>
          <w:rFonts w:ascii="Times New Roman" w:hAnsi="Times New Roman" w:cs="Times New Roman"/>
          <w:sz w:val="24"/>
          <w:szCs w:val="24"/>
        </w:rPr>
        <w:t>.</w:t>
      </w:r>
      <w:proofErr w:type="gramEnd"/>
      <w:r w:rsidR="00654AE7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AE7">
        <w:rPr>
          <w:rStyle w:val="c2"/>
          <w:rFonts w:ascii="Times New Roman" w:hAnsi="Times New Roman" w:cs="Times New Roman"/>
          <w:sz w:val="24"/>
          <w:szCs w:val="24"/>
        </w:rPr>
        <w:t>д</w:t>
      </w:r>
      <w:proofErr w:type="gramEnd"/>
      <w:r w:rsidR="00654AE7">
        <w:rPr>
          <w:rStyle w:val="c2"/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654AE7">
        <w:rPr>
          <w:rStyle w:val="c2"/>
          <w:rFonts w:ascii="Times New Roman" w:hAnsi="Times New Roman" w:cs="Times New Roman"/>
          <w:sz w:val="24"/>
          <w:szCs w:val="24"/>
        </w:rPr>
        <w:t>общеобразов</w:t>
      </w:r>
      <w:proofErr w:type="spellEnd"/>
      <w:r w:rsidR="00654AE7">
        <w:rPr>
          <w:rStyle w:val="c2"/>
          <w:rFonts w:ascii="Times New Roman" w:hAnsi="Times New Roman" w:cs="Times New Roman"/>
          <w:sz w:val="24"/>
          <w:szCs w:val="24"/>
        </w:rPr>
        <w:t>. организаций: базовый и углубленный уровни</w:t>
      </w:r>
      <w:r w:rsidR="002B1339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654AE7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2B1339">
        <w:rPr>
          <w:rStyle w:val="c2"/>
          <w:rFonts w:ascii="Times New Roman" w:hAnsi="Times New Roman" w:cs="Times New Roman"/>
          <w:sz w:val="24"/>
          <w:szCs w:val="24"/>
        </w:rPr>
        <w:t>(Москва, Просвещение,2018 год)</w:t>
      </w:r>
    </w:p>
    <w:p w:rsidR="00917AA0" w:rsidRDefault="00096C32" w:rsidP="00917AA0">
      <w:pPr>
        <w:spacing w:after="0" w:line="240" w:lineRule="auto"/>
        <w:ind w:left="-142" w:right="536" w:firstLine="28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A6D90">
        <w:rPr>
          <w:rStyle w:val="c2"/>
          <w:rFonts w:ascii="Times New Roman" w:hAnsi="Times New Roman" w:cs="Times New Roman"/>
          <w:sz w:val="24"/>
          <w:szCs w:val="24"/>
        </w:rPr>
        <w:t xml:space="preserve"> Рабочая  программа в </w:t>
      </w:r>
      <w:r w:rsidR="00917AA0">
        <w:rPr>
          <w:rStyle w:val="c2"/>
          <w:rFonts w:ascii="Times New Roman" w:hAnsi="Times New Roman" w:cs="Times New Roman"/>
          <w:sz w:val="24"/>
          <w:szCs w:val="24"/>
        </w:rPr>
        <w:t>10</w:t>
      </w:r>
      <w:r>
        <w:rPr>
          <w:rStyle w:val="c2"/>
          <w:rFonts w:ascii="Times New Roman" w:hAnsi="Times New Roman" w:cs="Times New Roman"/>
          <w:sz w:val="24"/>
          <w:szCs w:val="24"/>
        </w:rPr>
        <w:t>-</w:t>
      </w:r>
      <w:r w:rsidR="00917AA0">
        <w:rPr>
          <w:rStyle w:val="c2"/>
          <w:rFonts w:ascii="Times New Roman" w:hAnsi="Times New Roman" w:cs="Times New Roman"/>
          <w:sz w:val="24"/>
          <w:szCs w:val="24"/>
        </w:rPr>
        <w:t>11</w:t>
      </w:r>
      <w:r w:rsidRPr="000A6D90">
        <w:rPr>
          <w:rStyle w:val="c2"/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Style w:val="c2"/>
          <w:rFonts w:ascii="Times New Roman" w:hAnsi="Times New Roman" w:cs="Times New Roman"/>
          <w:sz w:val="24"/>
          <w:szCs w:val="24"/>
        </w:rPr>
        <w:t>ах</w:t>
      </w:r>
      <w:r w:rsidRPr="000A6D90">
        <w:rPr>
          <w:rStyle w:val="c2"/>
          <w:rFonts w:ascii="Times New Roman" w:hAnsi="Times New Roman" w:cs="Times New Roman"/>
          <w:sz w:val="24"/>
          <w:szCs w:val="24"/>
        </w:rPr>
        <w:t xml:space="preserve">  предусматривает образовательную нагрузку </w:t>
      </w:r>
      <w:r>
        <w:rPr>
          <w:rStyle w:val="c2"/>
          <w:rFonts w:ascii="Times New Roman" w:hAnsi="Times New Roman" w:cs="Times New Roman"/>
          <w:sz w:val="24"/>
          <w:szCs w:val="24"/>
        </w:rPr>
        <w:t>4</w:t>
      </w:r>
      <w:r w:rsidRPr="000A6D90">
        <w:rPr>
          <w:rStyle w:val="c2"/>
          <w:rFonts w:ascii="Times New Roman" w:hAnsi="Times New Roman" w:cs="Times New Roman"/>
          <w:sz w:val="24"/>
          <w:szCs w:val="24"/>
        </w:rPr>
        <w:t xml:space="preserve"> час</w:t>
      </w:r>
      <w:r>
        <w:rPr>
          <w:rStyle w:val="c2"/>
          <w:rFonts w:ascii="Times New Roman" w:hAnsi="Times New Roman" w:cs="Times New Roman"/>
          <w:sz w:val="24"/>
          <w:szCs w:val="24"/>
        </w:rPr>
        <w:t>а</w:t>
      </w:r>
      <w:r w:rsidRPr="000A6D90">
        <w:rPr>
          <w:rStyle w:val="c2"/>
          <w:rFonts w:ascii="Times New Roman" w:hAnsi="Times New Roman" w:cs="Times New Roman"/>
          <w:sz w:val="24"/>
          <w:szCs w:val="24"/>
        </w:rPr>
        <w:t xml:space="preserve">  в неделю</w:t>
      </w:r>
      <w:r w:rsidR="00654AE7" w:rsidRPr="00654AE7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654AE7">
        <w:rPr>
          <w:rStyle w:val="c2"/>
          <w:rFonts w:ascii="Times New Roman" w:hAnsi="Times New Roman" w:cs="Times New Roman"/>
          <w:sz w:val="24"/>
          <w:szCs w:val="24"/>
        </w:rPr>
        <w:t>по алгебре и 2 часа в неделю по геометрии</w:t>
      </w:r>
      <w:r w:rsidRPr="000A6D90">
        <w:rPr>
          <w:rStyle w:val="c2"/>
          <w:rFonts w:ascii="Times New Roman" w:hAnsi="Times New Roman" w:cs="Times New Roman"/>
          <w:sz w:val="24"/>
          <w:szCs w:val="24"/>
        </w:rPr>
        <w:t>,  что соответствует учебному плану школы.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</w:p>
    <w:p w:rsidR="00917AA0" w:rsidRDefault="00917AA0" w:rsidP="00917AA0">
      <w:pPr>
        <w:spacing w:after="0" w:line="240" w:lineRule="auto"/>
        <w:ind w:left="-142" w:right="536" w:firstLine="284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096C32" w:rsidRDefault="00096C32" w:rsidP="00917AA0">
      <w:pPr>
        <w:spacing w:after="0" w:line="240" w:lineRule="auto"/>
        <w:ind w:left="-142" w:right="536" w:firstLine="284"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096C32">
        <w:rPr>
          <w:rStyle w:val="c2"/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096C32" w:rsidRPr="00096C32" w:rsidRDefault="00096C32" w:rsidP="00096C32">
      <w:pPr>
        <w:pStyle w:val="a3"/>
        <w:spacing w:after="0" w:line="240" w:lineRule="auto"/>
        <w:ind w:left="4395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096C32" w:rsidRPr="00096C32" w:rsidRDefault="00096C32" w:rsidP="00096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Личностные:</w:t>
      </w:r>
    </w:p>
    <w:p w:rsidR="00096C32" w:rsidRPr="00096C32" w:rsidRDefault="00096C32" w:rsidP="00096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:rsidR="00096C32" w:rsidRPr="00096C32" w:rsidRDefault="00096C32" w:rsidP="00096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096C32" w:rsidRPr="00096C32" w:rsidRDefault="00096C32" w:rsidP="00096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общекультурного, личностного и познавательного развития обучающихся;</w:t>
      </w:r>
    </w:p>
    <w:p w:rsidR="00096C32" w:rsidRPr="00096C32" w:rsidRDefault="00096C32" w:rsidP="00096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усвоения обучающимися знаний и учебных действий, формирование научного типа мышления, компетентностей в предметных областях, учебно-исследовательской, проектной и социальной деятельности;</w:t>
      </w:r>
    </w:p>
    <w:p w:rsidR="00096C32" w:rsidRPr="00096C32" w:rsidRDefault="00096C32" w:rsidP="00096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</w:t>
      </w:r>
    </w:p>
    <w:p w:rsidR="00096C32" w:rsidRPr="00096C32" w:rsidRDefault="00096C32" w:rsidP="00096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</w:t>
      </w:r>
    </w:p>
    <w:p w:rsidR="00096C32" w:rsidRPr="00096C32" w:rsidRDefault="00096C32" w:rsidP="00096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практическую направленность проводимых исследований и индивидуальных проектов;</w:t>
      </w:r>
    </w:p>
    <w:p w:rsidR="00096C32" w:rsidRPr="00096C32" w:rsidRDefault="00096C32" w:rsidP="00096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практического использования приобретённых обучающимися коммуникативных навыков, навыков целеполагания, планирования и самоконтроля;</w:t>
      </w:r>
    </w:p>
    <w:p w:rsidR="00096C32" w:rsidRPr="00096C32" w:rsidRDefault="00096C32" w:rsidP="00096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к осознанному выбору дальнейшего образования и профессиональной деятельности.</w:t>
      </w:r>
    </w:p>
    <w:p w:rsidR="00096C32" w:rsidRPr="00096C32" w:rsidRDefault="00096C32" w:rsidP="00096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результаты</w:t>
      </w:r>
      <w:r w:rsidRPr="00096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</w:t>
      </w:r>
      <w:r w:rsidRPr="00096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96C32" w:rsidRPr="00096C32" w:rsidRDefault="00096C32" w:rsidP="00096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способности к самопознанию, саморазвитию и самоопределению;</w:t>
      </w:r>
    </w:p>
    <w:p w:rsidR="00096C32" w:rsidRPr="00096C32" w:rsidRDefault="00096C32" w:rsidP="00096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:rsidR="00096C32" w:rsidRPr="00096C32" w:rsidRDefault="00096C32" w:rsidP="00096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096C32" w:rsidRPr="00096C32" w:rsidRDefault="00096C32" w:rsidP="00096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умений решения задач общекультурного, личностного и познавательного развития обучающихся;</w:t>
      </w:r>
    </w:p>
    <w:p w:rsidR="00096C32" w:rsidRPr="00096C32" w:rsidRDefault="00096C32" w:rsidP="0009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-ответственного отношения к учению,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заинтересованность в приобретении и расширении математических знаний и способов действий, осознанность построения индивидуальной образовательной траектории;</w:t>
      </w:r>
    </w:p>
    <w:p w:rsidR="00096C32" w:rsidRPr="00096C32" w:rsidRDefault="00096C32" w:rsidP="0009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-целостного мировоззрения, соответствующего современному уровню развития науки  и общественной практики. </w:t>
      </w:r>
    </w:p>
    <w:p w:rsidR="00096C32" w:rsidRPr="00096C32" w:rsidRDefault="00096C32" w:rsidP="00096C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логического </w:t>
      </w:r>
      <w:r w:rsidRPr="00096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исследовательский проект и др.).</w:t>
      </w:r>
    </w:p>
    <w:p w:rsidR="00096C32" w:rsidRPr="00096C32" w:rsidRDefault="00096C32" w:rsidP="00096C3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9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09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результаты </w:t>
      </w: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</w:t>
      </w:r>
      <w:r w:rsidRPr="0009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6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96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96C32" w:rsidRPr="00096C32" w:rsidRDefault="00096C32" w:rsidP="0009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:rsidR="00096C32" w:rsidRPr="00096C32" w:rsidRDefault="00096C32" w:rsidP="0009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96C32" w:rsidRPr="00096C32" w:rsidRDefault="00096C32" w:rsidP="0009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умения находить необходимую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</w:p>
    <w:p w:rsidR="00096C32" w:rsidRPr="00096C32" w:rsidRDefault="00096C32" w:rsidP="0009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-владения приемами умственных действий: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и причинно-следственных связей, построения умозаключений индуктивного, дедуктивного характера или по аналогии;</w:t>
      </w:r>
    </w:p>
    <w:p w:rsidR="00096C32" w:rsidRPr="00096C32" w:rsidRDefault="00096C32" w:rsidP="00096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учета интересов, аргументировать и отстаивать свое мнение.</w:t>
      </w:r>
    </w:p>
    <w:p w:rsidR="00096C32" w:rsidRPr="00096C32" w:rsidRDefault="00096C32" w:rsidP="00096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Предметные результаты </w:t>
      </w: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предполагают </w:t>
      </w:r>
      <w:r w:rsidRPr="00096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96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C32" w:rsidRPr="00096C32" w:rsidRDefault="00096C32" w:rsidP="00096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представлений о необходимости доказательств при обосновании математических утверждений и роли аксиоматики в проведении дедуктивных рассуждений;</w:t>
      </w:r>
    </w:p>
    <w:p w:rsidR="00096C32" w:rsidRPr="00096C32" w:rsidRDefault="00096C32" w:rsidP="00096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>2) 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096C32" w:rsidRPr="00096C32" w:rsidRDefault="00096C32" w:rsidP="00096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>3)  умений моделировать реальные ситуации, исследовать построенные модели, интерпретировать полученный результат;</w:t>
      </w:r>
    </w:p>
    <w:p w:rsidR="00096C32" w:rsidRPr="00096C32" w:rsidRDefault="00096C32" w:rsidP="00096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>4) 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096C32" w:rsidRPr="00096C32" w:rsidRDefault="00096C32" w:rsidP="00096C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</w:t>
      </w:r>
    </w:p>
    <w:p w:rsidR="00096C32" w:rsidRPr="00096C32" w:rsidRDefault="00096C32" w:rsidP="00096C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</w:t>
      </w:r>
    </w:p>
    <w:p w:rsidR="007F1065" w:rsidRDefault="00096C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32">
        <w:rPr>
          <w:rFonts w:ascii="Times New Roman" w:eastAsia="Times New Roman" w:hAnsi="Times New Roman" w:cs="Times New Roman"/>
          <w:sz w:val="24"/>
          <w:szCs w:val="24"/>
          <w:lang w:eastAsia="ru-RU"/>
        </w:rPr>
        <w:t>7)  к осознанному выбору дальнейшего образования и профессиональной деятельности.</w:t>
      </w:r>
    </w:p>
    <w:p w:rsidR="009E2E8E" w:rsidRPr="009E2E8E" w:rsidRDefault="009E2E8E" w:rsidP="009E2E8E">
      <w:pPr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Алгебра</w:t>
      </w:r>
    </w:p>
    <w:p w:rsidR="009E2E8E" w:rsidRPr="009E2E8E" w:rsidRDefault="009E2E8E" w:rsidP="009E2E8E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8E" w:rsidRPr="009E2E8E" w:rsidRDefault="009E2E8E" w:rsidP="009E2E8E">
      <w:pPr>
        <w:spacing w:after="0" w:line="240" w:lineRule="atLeast"/>
        <w:jc w:val="both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E2E8E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Выпускник научится:</w:t>
      </w:r>
    </w:p>
    <w:p w:rsidR="009E2E8E" w:rsidRPr="009E2E8E" w:rsidRDefault="009E2E8E" w:rsidP="009E2E8E">
      <w:pPr>
        <w:tabs>
          <w:tab w:val="left" w:pos="284"/>
        </w:tabs>
        <w:spacing w:after="0" w:line="240" w:lineRule="atLeast"/>
        <w:ind w:left="14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</w:t>
      </w:r>
    </w:p>
    <w:p w:rsidR="009E2E8E" w:rsidRPr="009E2E8E" w:rsidRDefault="009E2E8E" w:rsidP="009E2E8E">
      <w:pPr>
        <w:tabs>
          <w:tab w:val="left" w:pos="284"/>
        </w:tabs>
        <w:spacing w:after="0" w:line="240" w:lineRule="atLeast"/>
        <w:ind w:left="14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оценкой и прикидкой при практических расчетах;</w:t>
      </w:r>
    </w:p>
    <w:p w:rsidR="009E2E8E" w:rsidRPr="009E2E8E" w:rsidRDefault="009E2E8E" w:rsidP="009E2E8E">
      <w:pPr>
        <w:tabs>
          <w:tab w:val="left" w:pos="284"/>
        </w:tabs>
        <w:spacing w:after="0" w:line="240" w:lineRule="atLeast"/>
        <w:ind w:left="14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  <w:bookmarkStart w:id="1" w:name="page24"/>
      <w:bookmarkEnd w:id="1"/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вычислять значения числовых и буквенных выражений, осуществляя необходимые подстановки и преобразования;</w:t>
      </w:r>
    </w:p>
    <w:p w:rsidR="009E2E8E" w:rsidRPr="009E2E8E" w:rsidRDefault="009E2E8E" w:rsidP="009E2E8E">
      <w:pPr>
        <w:tabs>
          <w:tab w:val="left" w:pos="284"/>
        </w:tabs>
        <w:spacing w:after="0" w:line="240" w:lineRule="atLeast"/>
        <w:ind w:left="14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9E2E8E" w:rsidRPr="009E2E8E" w:rsidRDefault="009E2E8E" w:rsidP="009E2E8E">
      <w:pPr>
        <w:spacing w:after="0" w:line="240" w:lineRule="atLeast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9E2E8E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Выпускник получит возможность:</w:t>
      </w:r>
    </w:p>
    <w:p w:rsidR="009E2E8E" w:rsidRPr="009E2E8E" w:rsidRDefault="00B123EE" w:rsidP="00B123EE">
      <w:pPr>
        <w:spacing w:after="0" w:line="240" w:lineRule="atLeast"/>
        <w:contextualSpacing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9E2E8E" w:rsidRP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научиться определять коэффициенты системы по заданному ее решению.</w:t>
      </w:r>
    </w:p>
    <w:p w:rsidR="009E2E8E" w:rsidRPr="009E2E8E" w:rsidRDefault="009E2E8E" w:rsidP="009E2E8E">
      <w:pPr>
        <w:tabs>
          <w:tab w:val="left" w:pos="426"/>
        </w:tabs>
        <w:spacing w:after="0" w:line="240" w:lineRule="atLeast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научиться решать задачи на составление и решение систем уравнений, сводящихся к линейным. </w:t>
      </w:r>
    </w:p>
    <w:p w:rsidR="009E2E8E" w:rsidRPr="009E2E8E" w:rsidRDefault="009E2E8E" w:rsidP="009E2E8E">
      <w:pPr>
        <w:tabs>
          <w:tab w:val="left" w:pos="426"/>
        </w:tabs>
        <w:spacing w:after="0" w:line="240" w:lineRule="atLeast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научиться решать  задачи на составление и решение систем уравнений, сводящихся к линейным и квадратным уравнениям.</w:t>
      </w:r>
    </w:p>
    <w:p w:rsidR="009E2E8E" w:rsidRPr="009E2E8E" w:rsidRDefault="009E2E8E" w:rsidP="009E2E8E">
      <w:pPr>
        <w:spacing w:after="0" w:line="24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углубить </w:t>
      </w:r>
      <w:r w:rsidRP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 </w:t>
      </w:r>
    </w:p>
    <w:p w:rsidR="009E2E8E" w:rsidRPr="009E2E8E" w:rsidRDefault="009E2E8E" w:rsidP="009E2E8E">
      <w:pPr>
        <w:spacing w:after="0" w:line="240" w:lineRule="atLeast"/>
        <w:ind w:left="357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познакомиться с вероятностным характером различных процессов и закономерностей окружающего мира</w:t>
      </w:r>
    </w:p>
    <w:p w:rsidR="009E2E8E" w:rsidRPr="009E2E8E" w:rsidRDefault="00B123EE" w:rsidP="00B123EE">
      <w:pPr>
        <w:spacing w:after="0" w:line="24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- </w:t>
      </w:r>
      <w:r w:rsidR="009E2E8E" w:rsidRP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познакомиться с ролью  аксиоматики в математике и возможностью построения математических теорий на аксиоматической основе</w:t>
      </w:r>
    </w:p>
    <w:p w:rsidR="009E2E8E" w:rsidRPr="009E2E8E" w:rsidRDefault="00B123EE" w:rsidP="00B123EE">
      <w:pPr>
        <w:spacing w:after="0" w:line="24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- </w:t>
      </w:r>
      <w:r w:rsidR="009E2E8E" w:rsidRP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углубить идеи о значении  математической науки для решения задач, возникающих в теории и практике; </w:t>
      </w:r>
    </w:p>
    <w:p w:rsidR="009E2E8E" w:rsidRPr="009E2E8E" w:rsidRDefault="00B123EE" w:rsidP="00B123EE">
      <w:pPr>
        <w:spacing w:after="0" w:line="24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9E2E8E" w:rsidRP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познакомиться с широтой и ограниченностью  применения математических методов к анализу и исследованию процессов и явлений в природе и обществе; </w:t>
      </w:r>
    </w:p>
    <w:p w:rsidR="009E2E8E" w:rsidRPr="009E2E8E" w:rsidRDefault="002A3B1D" w:rsidP="002A3B1D">
      <w:pPr>
        <w:spacing w:after="0" w:line="24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 </w:t>
      </w:r>
      <w:r w:rsidR="009E2E8E" w:rsidRP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углубить идеи о значении  практики и вопросов, возникающих в самой математике, для формирования и развития математической науки; </w:t>
      </w:r>
    </w:p>
    <w:p w:rsidR="009E2E8E" w:rsidRPr="009E2E8E" w:rsidRDefault="009E2E8E" w:rsidP="009E2E8E">
      <w:pPr>
        <w:numPr>
          <w:ilvl w:val="0"/>
          <w:numId w:val="2"/>
        </w:numPr>
        <w:spacing w:after="0" w:line="24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углубить идеи о значении  идей, методов и результатов алгебры и математического анализа для построения моделей реальных процессов и ситуаций;</w:t>
      </w:r>
    </w:p>
    <w:p w:rsidR="009E2E8E" w:rsidRPr="009E2E8E" w:rsidRDefault="009E2E8E" w:rsidP="009E2E8E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E8E" w:rsidRPr="009E2E8E" w:rsidRDefault="009E2E8E" w:rsidP="009E2E8E">
      <w:pPr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и графики</w:t>
      </w:r>
    </w:p>
    <w:p w:rsidR="009E2E8E" w:rsidRPr="009E2E8E" w:rsidRDefault="009E2E8E" w:rsidP="009E2E8E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8E" w:rsidRPr="009E2E8E" w:rsidRDefault="009E2E8E" w:rsidP="009E2E8E">
      <w:pPr>
        <w:spacing w:after="0" w:line="240" w:lineRule="atLeast"/>
        <w:jc w:val="both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E2E8E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Выпускник научится:</w:t>
      </w:r>
    </w:p>
    <w:p w:rsidR="009E2E8E" w:rsidRPr="009E2E8E" w:rsidRDefault="009E2E8E" w:rsidP="009E2E8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8E" w:rsidRPr="009E2E8E" w:rsidRDefault="009E2E8E" w:rsidP="009E2E8E">
      <w:pPr>
        <w:numPr>
          <w:ilvl w:val="0"/>
          <w:numId w:val="3"/>
        </w:numPr>
        <w:tabs>
          <w:tab w:val="left" w:pos="720"/>
        </w:tabs>
        <w:spacing w:after="0" w:line="240" w:lineRule="atLeas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функции по значению аргумента при различных способах задания функции;</w:t>
      </w:r>
    </w:p>
    <w:p w:rsidR="009E2E8E" w:rsidRPr="009E2E8E" w:rsidRDefault="009E2E8E" w:rsidP="009E2E8E">
      <w:pPr>
        <w:numPr>
          <w:ilvl w:val="0"/>
          <w:numId w:val="3"/>
        </w:numPr>
        <w:tabs>
          <w:tab w:val="left" w:pos="720"/>
        </w:tabs>
        <w:spacing w:after="0" w:line="240" w:lineRule="atLeas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изученных функций;</w:t>
      </w:r>
    </w:p>
    <w:p w:rsidR="009E2E8E" w:rsidRPr="009E2E8E" w:rsidRDefault="009E2E8E" w:rsidP="009E2E8E">
      <w:pPr>
        <w:numPr>
          <w:ilvl w:val="0"/>
          <w:numId w:val="3"/>
        </w:numPr>
        <w:tabs>
          <w:tab w:val="left" w:pos="720"/>
        </w:tabs>
        <w:spacing w:after="0" w:line="240" w:lineRule="atLeas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9E2E8E" w:rsidRPr="009E2E8E" w:rsidRDefault="009E2E8E" w:rsidP="009E2E8E">
      <w:pPr>
        <w:numPr>
          <w:ilvl w:val="0"/>
          <w:numId w:val="3"/>
        </w:numPr>
        <w:tabs>
          <w:tab w:val="left" w:pos="720"/>
        </w:tabs>
        <w:spacing w:after="0" w:line="240" w:lineRule="atLeas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 простейшие системы уравнений, используя свойства функций и их графиков;</w:t>
      </w:r>
    </w:p>
    <w:p w:rsidR="009E2E8E" w:rsidRPr="009E2E8E" w:rsidRDefault="009E2E8E" w:rsidP="009E2E8E">
      <w:pPr>
        <w:numPr>
          <w:ilvl w:val="0"/>
          <w:numId w:val="3"/>
        </w:numPr>
        <w:tabs>
          <w:tab w:val="left" w:pos="720"/>
        </w:tabs>
        <w:spacing w:after="0" w:line="240" w:lineRule="atLeas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 описания с помощью функций различных зависимостей, представления их графически, интерпретации графиков;</w:t>
      </w:r>
    </w:p>
    <w:p w:rsidR="009E2E8E" w:rsidRPr="009E2E8E" w:rsidRDefault="009E2E8E" w:rsidP="009E2E8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8E" w:rsidRPr="009E2E8E" w:rsidRDefault="009E2E8E" w:rsidP="009E2E8E">
      <w:pPr>
        <w:spacing w:after="0" w:line="240" w:lineRule="atLeast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9E2E8E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Выпускник получит возможность:</w:t>
      </w:r>
    </w:p>
    <w:p w:rsidR="009E2E8E" w:rsidRPr="009E2E8E" w:rsidRDefault="009E2E8E" w:rsidP="009E2E8E">
      <w:pPr>
        <w:numPr>
          <w:ilvl w:val="0"/>
          <w:numId w:val="8"/>
        </w:numPr>
        <w:spacing w:after="0" w:line="240" w:lineRule="atLeast"/>
        <w:ind w:left="426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научиться исследовать функцию и строить её график функции</w:t>
      </w:r>
    </w:p>
    <w:p w:rsidR="009E2E8E" w:rsidRPr="009E2E8E" w:rsidRDefault="009E2E8E" w:rsidP="009E2E8E">
      <w:pPr>
        <w:numPr>
          <w:ilvl w:val="0"/>
          <w:numId w:val="7"/>
        </w:numPr>
        <w:tabs>
          <w:tab w:val="left" w:pos="426"/>
        </w:tabs>
        <w:spacing w:after="0" w:line="240" w:lineRule="atLeast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научиться   строить графики, находить их горизонтальные и вертикальные асимптоты.</w:t>
      </w:r>
    </w:p>
    <w:p w:rsidR="009E2E8E" w:rsidRPr="009E2E8E" w:rsidRDefault="009E2E8E" w:rsidP="009E2E8E">
      <w:pPr>
        <w:numPr>
          <w:ilvl w:val="0"/>
          <w:numId w:val="7"/>
        </w:numPr>
        <w:tabs>
          <w:tab w:val="left" w:pos="426"/>
        </w:tabs>
        <w:spacing w:after="0" w:line="240" w:lineRule="atLeast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познакомиться с преобразованиями  неравенств </w:t>
      </w:r>
      <w:proofErr w:type="gramStart"/>
      <w:r w:rsidRP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приводящие</w:t>
      </w:r>
      <w:proofErr w:type="gramEnd"/>
      <w:r w:rsidRP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к равносильным неравенствам </w:t>
      </w:r>
    </w:p>
    <w:p w:rsidR="009E2E8E" w:rsidRPr="009E2E8E" w:rsidRDefault="009E2E8E" w:rsidP="009E2E8E">
      <w:pPr>
        <w:tabs>
          <w:tab w:val="left" w:pos="426"/>
        </w:tabs>
        <w:spacing w:after="0" w:line="240" w:lineRule="atLeast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E8E" w:rsidRPr="009E2E8E" w:rsidRDefault="009E2E8E" w:rsidP="009E2E8E">
      <w:pPr>
        <w:tabs>
          <w:tab w:val="left" w:pos="426"/>
        </w:tabs>
        <w:spacing w:after="0" w:line="240" w:lineRule="atLeast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математического анализа</w:t>
      </w:r>
    </w:p>
    <w:p w:rsidR="009E2E8E" w:rsidRPr="009E2E8E" w:rsidRDefault="009E2E8E" w:rsidP="009E2E8E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8E" w:rsidRPr="009E2E8E" w:rsidRDefault="009E2E8E" w:rsidP="009E2E8E">
      <w:pPr>
        <w:spacing w:after="0" w:line="240" w:lineRule="atLeast"/>
        <w:ind w:left="720"/>
        <w:contextualSpacing/>
        <w:jc w:val="both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bookmarkStart w:id="2" w:name="page25"/>
      <w:bookmarkEnd w:id="2"/>
      <w:r w:rsidRPr="009E2E8E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Выпускник научится:</w:t>
      </w:r>
    </w:p>
    <w:p w:rsidR="009E2E8E" w:rsidRPr="009E2E8E" w:rsidRDefault="009E2E8E" w:rsidP="009E2E8E">
      <w:pPr>
        <w:numPr>
          <w:ilvl w:val="0"/>
          <w:numId w:val="4"/>
        </w:numPr>
        <w:tabs>
          <w:tab w:val="left" w:pos="720"/>
        </w:tabs>
        <w:spacing w:after="0" w:line="240" w:lineRule="atLeas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производные и первообразные элементарных функций, используя справочные материалы;</w:t>
      </w:r>
    </w:p>
    <w:p w:rsidR="009E2E8E" w:rsidRPr="009E2E8E" w:rsidRDefault="009E2E8E" w:rsidP="009E2E8E">
      <w:pPr>
        <w:numPr>
          <w:ilvl w:val="0"/>
          <w:numId w:val="4"/>
        </w:numPr>
        <w:tabs>
          <w:tab w:val="left" w:pos="720"/>
        </w:tabs>
        <w:spacing w:after="0" w:line="240" w:lineRule="atLeas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9E2E8E" w:rsidRPr="009E2E8E" w:rsidRDefault="009E2E8E" w:rsidP="009E2E8E">
      <w:pPr>
        <w:numPr>
          <w:ilvl w:val="0"/>
          <w:numId w:val="4"/>
        </w:numPr>
        <w:tabs>
          <w:tab w:val="left" w:pos="720"/>
        </w:tabs>
        <w:spacing w:after="0" w:line="240" w:lineRule="atLeas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в простейших случаях площади с использованием первообразной;</w:t>
      </w:r>
    </w:p>
    <w:p w:rsidR="009E2E8E" w:rsidRPr="009E2E8E" w:rsidRDefault="009E2E8E" w:rsidP="009E2E8E">
      <w:pPr>
        <w:tabs>
          <w:tab w:val="left" w:pos="72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8E" w:rsidRPr="009E2E8E" w:rsidRDefault="009E2E8E" w:rsidP="009E2E8E">
      <w:pPr>
        <w:tabs>
          <w:tab w:val="left" w:pos="720"/>
        </w:tabs>
        <w:spacing w:after="0" w:line="240" w:lineRule="atLeas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E2E8E" w:rsidRPr="009E2E8E" w:rsidRDefault="009E2E8E" w:rsidP="009E2E8E">
      <w:pPr>
        <w:numPr>
          <w:ilvl w:val="0"/>
          <w:numId w:val="4"/>
        </w:numPr>
        <w:tabs>
          <w:tab w:val="left" w:pos="720"/>
        </w:tabs>
        <w:spacing w:after="0" w:line="240" w:lineRule="atLeas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 прикладные  задачи, в том числе социально-экономические и физические, на наибольшие и наименьшие значения, на нахождение скорости и ускорения;</w:t>
      </w:r>
    </w:p>
    <w:p w:rsidR="009E2E8E" w:rsidRPr="009E2E8E" w:rsidRDefault="009E2E8E" w:rsidP="009E2E8E">
      <w:pPr>
        <w:spacing w:after="0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8E" w:rsidRPr="009E2E8E" w:rsidRDefault="009E2E8E" w:rsidP="009E2E8E">
      <w:pPr>
        <w:spacing w:after="0" w:line="240" w:lineRule="atLeast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9E2E8E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Выпускник получит возможность:</w:t>
      </w:r>
    </w:p>
    <w:p w:rsidR="009E2E8E" w:rsidRPr="009E2E8E" w:rsidRDefault="009E2E8E" w:rsidP="009E2E8E">
      <w:pPr>
        <w:numPr>
          <w:ilvl w:val="0"/>
          <w:numId w:val="8"/>
        </w:numPr>
        <w:spacing w:after="0" w:line="240" w:lineRule="atLeast"/>
        <w:ind w:left="426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научиться решать различные уравнения с использованием свойств логарифмов и общих методов решения уравнений с параметрами</w:t>
      </w:r>
    </w:p>
    <w:p w:rsidR="009E2E8E" w:rsidRPr="009E2E8E" w:rsidRDefault="009E2E8E" w:rsidP="009E2E8E">
      <w:pPr>
        <w:numPr>
          <w:ilvl w:val="0"/>
          <w:numId w:val="7"/>
        </w:numPr>
        <w:tabs>
          <w:tab w:val="left" w:pos="426"/>
        </w:tabs>
        <w:spacing w:after="0" w:line="240" w:lineRule="atLeast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научиться   применять свойства логарифмической функции при сравнении значений выражений.</w:t>
      </w:r>
    </w:p>
    <w:p w:rsidR="009E2E8E" w:rsidRPr="009E2E8E" w:rsidRDefault="009E2E8E" w:rsidP="009E2E8E">
      <w:pPr>
        <w:numPr>
          <w:ilvl w:val="0"/>
          <w:numId w:val="7"/>
        </w:numPr>
        <w:tabs>
          <w:tab w:val="left" w:pos="426"/>
        </w:tabs>
        <w:spacing w:after="0" w:line="240" w:lineRule="atLeast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познакомиться с оценочным методом при решении тригонометрических уравнений</w:t>
      </w:r>
    </w:p>
    <w:p w:rsidR="009E2E8E" w:rsidRPr="009E2E8E" w:rsidRDefault="009E2E8E" w:rsidP="009E2E8E">
      <w:pPr>
        <w:numPr>
          <w:ilvl w:val="0"/>
          <w:numId w:val="7"/>
        </w:numPr>
        <w:tabs>
          <w:tab w:val="left" w:pos="426"/>
        </w:tabs>
        <w:spacing w:after="0" w:line="240" w:lineRule="atLeast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углубить знания для решения  показательных  уравнений, содержащие неизвестную под знаком модуля.</w:t>
      </w:r>
    </w:p>
    <w:p w:rsidR="009E2E8E" w:rsidRPr="009E2E8E" w:rsidRDefault="009E2E8E" w:rsidP="009E2E8E">
      <w:pPr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E8E" w:rsidRPr="009E2E8E" w:rsidRDefault="009E2E8E" w:rsidP="009E2E8E">
      <w:pPr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 и неравенства</w:t>
      </w:r>
    </w:p>
    <w:p w:rsidR="009E2E8E" w:rsidRPr="009E2E8E" w:rsidRDefault="009E2E8E" w:rsidP="009E2E8E">
      <w:pPr>
        <w:spacing w:after="0" w:line="240" w:lineRule="atLeast"/>
        <w:jc w:val="both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E2E8E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Выпускник научится:</w:t>
      </w:r>
    </w:p>
    <w:p w:rsidR="009E2E8E" w:rsidRPr="009E2E8E" w:rsidRDefault="009E2E8E" w:rsidP="009E2E8E">
      <w:pPr>
        <w:numPr>
          <w:ilvl w:val="0"/>
          <w:numId w:val="5"/>
        </w:numPr>
        <w:tabs>
          <w:tab w:val="left" w:pos="720"/>
        </w:tabs>
        <w:spacing w:after="0" w:line="240" w:lineRule="atLeast"/>
        <w:ind w:firstLine="284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9E2E8E" w:rsidRPr="009E2E8E" w:rsidRDefault="009E2E8E" w:rsidP="009E2E8E">
      <w:pPr>
        <w:numPr>
          <w:ilvl w:val="0"/>
          <w:numId w:val="5"/>
        </w:numPr>
        <w:tabs>
          <w:tab w:val="left" w:pos="720"/>
        </w:tabs>
        <w:spacing w:after="0" w:line="240" w:lineRule="atLeast"/>
        <w:ind w:firstLine="284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уравнения и неравенства по условию задачи;</w:t>
      </w:r>
    </w:p>
    <w:p w:rsidR="009E2E8E" w:rsidRPr="009E2E8E" w:rsidRDefault="009E2E8E" w:rsidP="009E2E8E">
      <w:pPr>
        <w:numPr>
          <w:ilvl w:val="0"/>
          <w:numId w:val="5"/>
        </w:numPr>
        <w:tabs>
          <w:tab w:val="left" w:pos="720"/>
        </w:tabs>
        <w:spacing w:after="0" w:line="240" w:lineRule="atLeast"/>
        <w:ind w:firstLine="284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приближенного решения уравнений и неравенств графический метод;</w:t>
      </w:r>
    </w:p>
    <w:p w:rsidR="009E2E8E" w:rsidRPr="009E2E8E" w:rsidRDefault="009E2E8E" w:rsidP="009E2E8E">
      <w:pPr>
        <w:numPr>
          <w:ilvl w:val="0"/>
          <w:numId w:val="5"/>
        </w:numPr>
        <w:tabs>
          <w:tab w:val="left" w:pos="720"/>
        </w:tabs>
        <w:spacing w:after="0" w:line="240" w:lineRule="atLeast"/>
        <w:ind w:firstLine="284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на координатной плоскости множества решений простейших уравнений и их систем;</w:t>
      </w:r>
    </w:p>
    <w:p w:rsidR="009E2E8E" w:rsidRPr="009E2E8E" w:rsidRDefault="009E2E8E" w:rsidP="009E2E8E">
      <w:pPr>
        <w:numPr>
          <w:ilvl w:val="0"/>
          <w:numId w:val="5"/>
        </w:numPr>
        <w:tabs>
          <w:tab w:val="left" w:pos="720"/>
        </w:tabs>
        <w:spacing w:after="0" w:line="240" w:lineRule="atLeast"/>
        <w:ind w:firstLine="284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 приобретенные  знания  и  умения  в  практической</w:t>
      </w:r>
      <w:r w:rsidRPr="009E2E8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повседневной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жизни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построения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9E2E8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простейших математических моделей.</w:t>
      </w:r>
    </w:p>
    <w:p w:rsidR="009E2E8E" w:rsidRPr="009E2E8E" w:rsidRDefault="009E2E8E" w:rsidP="009E2E8E">
      <w:pPr>
        <w:spacing w:after="0" w:line="240" w:lineRule="atLeast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E8E" w:rsidRPr="009E2E8E" w:rsidRDefault="009E2E8E" w:rsidP="009E2E8E">
      <w:pPr>
        <w:spacing w:after="0" w:line="240" w:lineRule="atLeast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9E2E8E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Выпускник получит возможность:</w:t>
      </w:r>
    </w:p>
    <w:p w:rsidR="009E2E8E" w:rsidRPr="009E2E8E" w:rsidRDefault="009E2E8E" w:rsidP="009E2E8E">
      <w:pPr>
        <w:numPr>
          <w:ilvl w:val="0"/>
          <w:numId w:val="8"/>
        </w:numPr>
        <w:spacing w:after="0" w:line="240" w:lineRule="atLeast"/>
        <w:ind w:left="426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научиться решать показательные уравнения, сводящиеся не только к линейным, но и к квадратным.</w:t>
      </w:r>
    </w:p>
    <w:p w:rsidR="009E2E8E" w:rsidRPr="009E2E8E" w:rsidRDefault="009E2E8E" w:rsidP="009E2E8E">
      <w:pPr>
        <w:numPr>
          <w:ilvl w:val="0"/>
          <w:numId w:val="7"/>
        </w:numPr>
        <w:tabs>
          <w:tab w:val="left" w:pos="426"/>
        </w:tabs>
        <w:spacing w:after="0" w:line="240" w:lineRule="atLeast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научиться   решать показательные уравнения, сводящиеся к иррациональным уравнениям</w:t>
      </w:r>
    </w:p>
    <w:p w:rsidR="009E2E8E" w:rsidRPr="009E2E8E" w:rsidRDefault="009E2E8E" w:rsidP="009E2E8E">
      <w:pPr>
        <w:numPr>
          <w:ilvl w:val="0"/>
          <w:numId w:val="7"/>
        </w:numPr>
        <w:tabs>
          <w:tab w:val="left" w:pos="426"/>
        </w:tabs>
        <w:spacing w:after="0" w:line="240" w:lineRule="atLeast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познакомиться с применимостью метода замены обозначения в тригонометрии</w:t>
      </w:r>
    </w:p>
    <w:p w:rsidR="009E2E8E" w:rsidRPr="009E2E8E" w:rsidRDefault="009E2E8E" w:rsidP="009E2E8E">
      <w:pPr>
        <w:numPr>
          <w:ilvl w:val="0"/>
          <w:numId w:val="7"/>
        </w:numPr>
        <w:tabs>
          <w:tab w:val="left" w:pos="426"/>
        </w:tabs>
        <w:spacing w:after="0" w:line="240" w:lineRule="atLeast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углубить знание и умение применять   формулу преобразования суммы и разности синусов и косинусов в произведении </w:t>
      </w:r>
      <w:proofErr w:type="gramStart"/>
      <w:r w:rsidRP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</w:t>
      </w:r>
      <w:proofErr w:type="gramEnd"/>
      <w:r w:rsidRP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решении</w:t>
      </w:r>
      <w:proofErr w:type="gramEnd"/>
      <w:r w:rsidRP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уравнений.</w:t>
      </w:r>
    </w:p>
    <w:p w:rsidR="009E2E8E" w:rsidRPr="009E2E8E" w:rsidRDefault="009E2E8E" w:rsidP="009E2E8E">
      <w:pPr>
        <w:spacing w:after="0" w:line="240" w:lineRule="atLeast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E8E" w:rsidRPr="009E2E8E" w:rsidRDefault="009E2E8E" w:rsidP="009E2E8E">
      <w:pPr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9E2E8E" w:rsidRPr="009E2E8E" w:rsidRDefault="009E2E8E" w:rsidP="009E2E8E">
      <w:pPr>
        <w:spacing w:after="0" w:line="240" w:lineRule="atLeast"/>
        <w:jc w:val="both"/>
        <w:outlineLvl w:val="0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bookmarkStart w:id="3" w:name="page26"/>
      <w:bookmarkEnd w:id="3"/>
    </w:p>
    <w:p w:rsidR="009E2E8E" w:rsidRPr="009E2E8E" w:rsidRDefault="009E2E8E" w:rsidP="009E2E8E">
      <w:pPr>
        <w:spacing w:after="0" w:line="240" w:lineRule="atLeast"/>
        <w:jc w:val="both"/>
        <w:outlineLvl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E2E8E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Выпускник научится:</w:t>
      </w:r>
    </w:p>
    <w:p w:rsidR="009E2E8E" w:rsidRPr="009E2E8E" w:rsidRDefault="009E2E8E" w:rsidP="009E2E8E">
      <w:pPr>
        <w:numPr>
          <w:ilvl w:val="0"/>
          <w:numId w:val="6"/>
        </w:numPr>
        <w:spacing w:after="0" w:line="240" w:lineRule="atLeast"/>
        <w:ind w:firstLine="284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комбинаторные задачи методом перебора, а также с использованием известных формул;</w:t>
      </w:r>
    </w:p>
    <w:p w:rsidR="009E2E8E" w:rsidRPr="009E2E8E" w:rsidRDefault="009E2E8E" w:rsidP="009E2E8E">
      <w:pPr>
        <w:numPr>
          <w:ilvl w:val="0"/>
          <w:numId w:val="6"/>
        </w:numPr>
        <w:spacing w:after="0" w:line="240" w:lineRule="atLeast"/>
        <w:ind w:firstLine="284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в простейших случаях вероятность событий на основе подсчета числа исходов;</w:t>
      </w:r>
    </w:p>
    <w:p w:rsidR="009E2E8E" w:rsidRPr="009E2E8E" w:rsidRDefault="009E2E8E" w:rsidP="009E2E8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E8E" w:rsidRPr="009E2E8E" w:rsidRDefault="009E2E8E" w:rsidP="009E2E8E">
      <w:pPr>
        <w:spacing w:after="0" w:line="240" w:lineRule="atLeas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 приобретенные  знания  и  умения  в  практической</w:t>
      </w:r>
      <w:r w:rsidRPr="009E2E8E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повседневной жизни: для анализа реальных числовых данных, представленных в виде диаграмм, графиков;</w:t>
      </w:r>
    </w:p>
    <w:p w:rsidR="009E2E8E" w:rsidRPr="009E2E8E" w:rsidRDefault="009E2E8E" w:rsidP="009E2E8E">
      <w:pPr>
        <w:numPr>
          <w:ilvl w:val="0"/>
          <w:numId w:val="6"/>
        </w:numPr>
        <w:spacing w:after="0" w:line="240" w:lineRule="atLeast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информации статистического характера; владеть компетенциями: учебно-познавательной, ценностно-ориентационной,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рефлексной,</w:t>
      </w:r>
      <w:r w:rsidRPr="009E2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коммуникативной, информационной, социально-трудовой.</w:t>
      </w:r>
      <w:proofErr w:type="gramEnd"/>
    </w:p>
    <w:p w:rsidR="009E2E8E" w:rsidRPr="009E2E8E" w:rsidRDefault="009E2E8E" w:rsidP="009E2E8E">
      <w:pPr>
        <w:tabs>
          <w:tab w:val="left" w:pos="70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2E8E" w:rsidRPr="009E2E8E" w:rsidRDefault="009E2E8E" w:rsidP="009E2E8E">
      <w:pPr>
        <w:spacing w:after="0" w:line="240" w:lineRule="atLeast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9E2E8E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Выпускник получит возможность:</w:t>
      </w:r>
    </w:p>
    <w:p w:rsidR="009E2E8E" w:rsidRPr="009E2E8E" w:rsidRDefault="009E2E8E" w:rsidP="009E2E8E">
      <w:pPr>
        <w:numPr>
          <w:ilvl w:val="0"/>
          <w:numId w:val="6"/>
        </w:num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E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научиться </w:t>
      </w:r>
      <w:r w:rsidRPr="009E2E8E">
        <w:rPr>
          <w:rFonts w:ascii="Times New Roman" w:eastAsiaTheme="minorEastAsia" w:hAnsi="Times New Roman" w:cs="Times New Roman"/>
          <w:lang w:eastAsia="ru-RU"/>
        </w:rPr>
        <w:t xml:space="preserve"> анализировать реальные числовые данные, представленные в виде диаграмм, графиков; для анализа информации статистического характера.</w:t>
      </w:r>
    </w:p>
    <w:p w:rsidR="009E2E8E" w:rsidRDefault="002B1339" w:rsidP="002B133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</w:p>
    <w:p w:rsidR="002B1339" w:rsidRPr="007B79B9" w:rsidRDefault="002B1339" w:rsidP="002B133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7B79B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Выпускник научится:</w:t>
      </w:r>
    </w:p>
    <w:p w:rsidR="002B1339" w:rsidRPr="007B79B9" w:rsidRDefault="002B1339" w:rsidP="002B1339">
      <w:pPr>
        <w:numPr>
          <w:ilvl w:val="0"/>
          <w:numId w:val="11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B79B9"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2B1339" w:rsidRPr="007B79B9" w:rsidRDefault="002B1339" w:rsidP="002B1339">
      <w:pPr>
        <w:numPr>
          <w:ilvl w:val="0"/>
          <w:numId w:val="11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B79B9"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2B1339" w:rsidRPr="007B79B9" w:rsidRDefault="002B1339" w:rsidP="002B1339">
      <w:pPr>
        <w:numPr>
          <w:ilvl w:val="0"/>
          <w:numId w:val="11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B79B9"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2B1339" w:rsidRPr="007B79B9" w:rsidRDefault="002B1339" w:rsidP="002B1339">
      <w:pPr>
        <w:numPr>
          <w:ilvl w:val="0"/>
          <w:numId w:val="11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B79B9"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анализировать в простейших случаях взаимное расположение объектов в пространстве;</w:t>
      </w:r>
    </w:p>
    <w:p w:rsidR="002B1339" w:rsidRPr="007B79B9" w:rsidRDefault="002B1339" w:rsidP="002B1339">
      <w:pPr>
        <w:numPr>
          <w:ilvl w:val="0"/>
          <w:numId w:val="11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B79B9"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строить простейшие сечения куба, призмы, пирамиды;</w:t>
      </w:r>
    </w:p>
    <w:p w:rsidR="002B1339" w:rsidRPr="007B79B9" w:rsidRDefault="002B1339" w:rsidP="002B1339">
      <w:pPr>
        <w:numPr>
          <w:ilvl w:val="0"/>
          <w:numId w:val="11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B79B9"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использовать при решении стереометрических задач планиметрические факты и методы;</w:t>
      </w:r>
    </w:p>
    <w:p w:rsidR="002B1339" w:rsidRPr="007B79B9" w:rsidRDefault="002B1339" w:rsidP="002B1339">
      <w:pPr>
        <w:numPr>
          <w:ilvl w:val="0"/>
          <w:numId w:val="11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B79B9"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2B1339" w:rsidRPr="007B79B9" w:rsidRDefault="002B1339" w:rsidP="002B1339">
      <w:pPr>
        <w:numPr>
          <w:ilvl w:val="0"/>
          <w:numId w:val="11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B79B9"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изображать геометрические фигуры, многогранники и тела, выполнять чертеж по условию задачи;</w:t>
      </w:r>
    </w:p>
    <w:p w:rsidR="002B1339" w:rsidRPr="007B79B9" w:rsidRDefault="002B1339" w:rsidP="002B1339">
      <w:pPr>
        <w:numPr>
          <w:ilvl w:val="0"/>
          <w:numId w:val="11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B79B9"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2B1339" w:rsidRPr="007B79B9" w:rsidRDefault="002B1339" w:rsidP="002B1339">
      <w:pPr>
        <w:numPr>
          <w:ilvl w:val="0"/>
          <w:numId w:val="11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B79B9"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проводить доказательные рассуждения при решении задач, доказывать основные теоремы курса;</w:t>
      </w:r>
    </w:p>
    <w:p w:rsidR="002B1339" w:rsidRPr="007B79B9" w:rsidRDefault="002B1339" w:rsidP="002B1339">
      <w:pPr>
        <w:numPr>
          <w:ilvl w:val="0"/>
          <w:numId w:val="11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B79B9"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вычислять линейные элементы и углы в пространственных конфигурациях,  площади поверхностей пространственных тел и их простейших комбинаций;</w:t>
      </w:r>
    </w:p>
    <w:p w:rsidR="002B1339" w:rsidRPr="007B79B9" w:rsidRDefault="002B1339" w:rsidP="002B1339">
      <w:pPr>
        <w:numPr>
          <w:ilvl w:val="0"/>
          <w:numId w:val="11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B79B9"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строить сечения многогранников;</w:t>
      </w:r>
    </w:p>
    <w:p w:rsidR="002B1339" w:rsidRPr="007B79B9" w:rsidRDefault="002B1339" w:rsidP="002B1339">
      <w:pPr>
        <w:numPr>
          <w:ilvl w:val="0"/>
          <w:numId w:val="11"/>
        </w:numPr>
        <w:spacing w:after="0" w:line="240" w:lineRule="atLeast"/>
        <w:contextualSpacing/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B79B9"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проводить доказательные рассуждения в ходе решения задач.</w:t>
      </w:r>
    </w:p>
    <w:p w:rsidR="002B1339" w:rsidRPr="007B79B9" w:rsidRDefault="002B1339" w:rsidP="002B1339">
      <w:pPr>
        <w:spacing w:after="0" w:line="240" w:lineRule="atLeast"/>
        <w:contextualSpacing/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1339" w:rsidRPr="007B79B9" w:rsidRDefault="002B1339" w:rsidP="002B1339">
      <w:pPr>
        <w:shd w:val="clear" w:color="auto" w:fill="FFFFFF"/>
        <w:spacing w:after="0" w:line="240" w:lineRule="atLeast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7B79B9">
        <w:rPr>
          <w:rFonts w:ascii="Times New Roman" w:eastAsiaTheme="minorEastAsia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Выпускник получит возможность:</w:t>
      </w:r>
    </w:p>
    <w:p w:rsidR="002B1339" w:rsidRPr="007B79B9" w:rsidRDefault="002B1339" w:rsidP="002B1339">
      <w:pPr>
        <w:numPr>
          <w:ilvl w:val="0"/>
          <w:numId w:val="10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B79B9"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овладеть методами решения задач на вычисление и доказательство;</w:t>
      </w:r>
    </w:p>
    <w:p w:rsidR="002B1339" w:rsidRPr="007B79B9" w:rsidRDefault="002B1339" w:rsidP="002B1339">
      <w:pPr>
        <w:numPr>
          <w:ilvl w:val="0"/>
          <w:numId w:val="10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B79B9"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приобрести опыт применения алгебраического и тригонометрического аппарата и идей движения при решении геометрических задач; </w:t>
      </w:r>
    </w:p>
    <w:p w:rsidR="002B1339" w:rsidRPr="007B79B9" w:rsidRDefault="002B1339" w:rsidP="002B1339">
      <w:pPr>
        <w:numPr>
          <w:ilvl w:val="0"/>
          <w:numId w:val="10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B79B9"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использовать приобретенные знания для исследования (моделирования) несложных практических ситуаций на основе изученных формул и свойств фигур;</w:t>
      </w:r>
    </w:p>
    <w:p w:rsidR="002B1339" w:rsidRPr="007B79B9" w:rsidRDefault="002B1339" w:rsidP="002B1339">
      <w:pPr>
        <w:numPr>
          <w:ilvl w:val="0"/>
          <w:numId w:val="10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B79B9"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использовать приобретенные знания для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2B1339" w:rsidRPr="007B79B9" w:rsidRDefault="002B1339" w:rsidP="002B1339">
      <w:pPr>
        <w:numPr>
          <w:ilvl w:val="0"/>
          <w:numId w:val="10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B79B9"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приобрести опыт исследования свойств пространственных фигур с помощью компьютерных программ;</w:t>
      </w:r>
    </w:p>
    <w:p w:rsidR="002B1339" w:rsidRPr="007B79B9" w:rsidRDefault="002B1339" w:rsidP="002B1339">
      <w:pPr>
        <w:numPr>
          <w:ilvl w:val="0"/>
          <w:numId w:val="10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B79B9">
        <w:rPr>
          <w:rFonts w:ascii="Times New Roman" w:eastAsiaTheme="minorEastAsia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приобрести опыт выполнения проектов.</w:t>
      </w:r>
    </w:p>
    <w:p w:rsidR="002B1339" w:rsidRPr="002B1339" w:rsidRDefault="002B1339" w:rsidP="002B133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D15" w:rsidRDefault="00BA1AC3" w:rsidP="00BA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A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BA1AC3" w:rsidRPr="00BA1AC3" w:rsidRDefault="00BA1AC3" w:rsidP="00BA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AC3">
        <w:rPr>
          <w:rFonts w:ascii="Times New Roman" w:hAnsi="Times New Roman" w:cs="Times New Roman"/>
          <w:b/>
          <w:sz w:val="24"/>
          <w:szCs w:val="24"/>
        </w:rPr>
        <w:t xml:space="preserve"> 2. Содержание учебного предмета</w:t>
      </w:r>
      <w:r w:rsidR="002B1339">
        <w:rPr>
          <w:rFonts w:ascii="Times New Roman" w:hAnsi="Times New Roman" w:cs="Times New Roman"/>
          <w:b/>
          <w:sz w:val="24"/>
          <w:szCs w:val="24"/>
        </w:rPr>
        <w:t xml:space="preserve"> Алгебра и начала математического анализа</w:t>
      </w:r>
    </w:p>
    <w:p w:rsidR="00BA1AC3" w:rsidRPr="00BA1AC3" w:rsidRDefault="00BA1AC3" w:rsidP="00BA1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260"/>
        <w:gridCol w:w="1418"/>
        <w:gridCol w:w="7938"/>
      </w:tblGrid>
      <w:tr w:rsidR="00BA1AC3" w:rsidRPr="00BA1AC3" w:rsidTr="00F456B6">
        <w:tc>
          <w:tcPr>
            <w:tcW w:w="567" w:type="dxa"/>
          </w:tcPr>
          <w:p w:rsidR="00BA1AC3" w:rsidRPr="00BA1AC3" w:rsidRDefault="00BA1AC3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C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85" w:type="dxa"/>
          </w:tcPr>
          <w:p w:rsidR="00BA1AC3" w:rsidRPr="00BA1AC3" w:rsidRDefault="00BA1AC3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C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BA1AC3" w:rsidRPr="00BA1AC3" w:rsidRDefault="00BA1AC3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C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BA1AC3" w:rsidRPr="00BA1AC3" w:rsidRDefault="00BA1AC3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C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938" w:type="dxa"/>
          </w:tcPr>
          <w:p w:rsidR="00BA1AC3" w:rsidRPr="00BA1AC3" w:rsidRDefault="00BA1AC3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C3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учебных занятий и виды учебной деятельности</w:t>
            </w:r>
          </w:p>
        </w:tc>
      </w:tr>
      <w:tr w:rsidR="00E40D15" w:rsidRPr="00BA1AC3" w:rsidTr="00F456B6">
        <w:tc>
          <w:tcPr>
            <w:tcW w:w="567" w:type="dxa"/>
          </w:tcPr>
          <w:p w:rsidR="00E40D15" w:rsidRPr="00BA1AC3" w:rsidRDefault="00E40D15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40D15" w:rsidRPr="00E40D15" w:rsidRDefault="00E40D15" w:rsidP="00BA1A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D1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3260" w:type="dxa"/>
          </w:tcPr>
          <w:p w:rsidR="00E40D15" w:rsidRPr="00E40D15" w:rsidRDefault="00E40D15" w:rsidP="00E4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15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  <w:p w:rsidR="00E40D15" w:rsidRPr="00E40D15" w:rsidRDefault="00E40D15" w:rsidP="00E4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15">
              <w:rPr>
                <w:rFonts w:ascii="Times New Roman" w:hAnsi="Times New Roman" w:cs="Times New Roman"/>
                <w:sz w:val="24"/>
                <w:szCs w:val="24"/>
              </w:rPr>
              <w:t>Линейные уравнения и системы уравнений</w:t>
            </w:r>
          </w:p>
          <w:p w:rsidR="00E40D15" w:rsidRPr="00E40D15" w:rsidRDefault="00E40D15" w:rsidP="00E4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15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неравенства и </w:t>
            </w:r>
            <w:r w:rsidRPr="00E40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неравенства первой степени с одним неизвестным</w:t>
            </w:r>
          </w:p>
          <w:p w:rsidR="00E40D15" w:rsidRPr="00E40D15" w:rsidRDefault="00E40D15" w:rsidP="00E4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15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  <w:p w:rsidR="00E40D15" w:rsidRPr="00E40D15" w:rsidRDefault="00E40D15" w:rsidP="00E4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15"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  <w:p w:rsidR="00E40D15" w:rsidRPr="00E40D15" w:rsidRDefault="00E40D15" w:rsidP="00E4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15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  <w:p w:rsidR="00E40D15" w:rsidRPr="00E40D15" w:rsidRDefault="00E40D15" w:rsidP="00E4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15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  <w:p w:rsidR="00E40D15" w:rsidRPr="00E40D15" w:rsidRDefault="00E40D15" w:rsidP="00E4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15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  <w:p w:rsidR="00E40D15" w:rsidRPr="00E40D15" w:rsidRDefault="00E40D15" w:rsidP="00E4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15">
              <w:rPr>
                <w:rFonts w:ascii="Times New Roman" w:hAnsi="Times New Roman" w:cs="Times New Roman"/>
                <w:sz w:val="24"/>
                <w:szCs w:val="24"/>
              </w:rPr>
              <w:t>Свойства и графики функций</w:t>
            </w:r>
          </w:p>
          <w:p w:rsidR="00E40D15" w:rsidRPr="00E40D15" w:rsidRDefault="00E40D15" w:rsidP="00E4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15">
              <w:rPr>
                <w:rFonts w:ascii="Times New Roman" w:hAnsi="Times New Roman" w:cs="Times New Roman"/>
                <w:sz w:val="24"/>
                <w:szCs w:val="24"/>
              </w:rPr>
              <w:t>Прогрессии и сложные проценты</w:t>
            </w:r>
          </w:p>
          <w:p w:rsidR="00E40D15" w:rsidRPr="00E40D15" w:rsidRDefault="00E40D15" w:rsidP="00E4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15">
              <w:rPr>
                <w:rFonts w:ascii="Times New Roman" w:hAnsi="Times New Roman" w:cs="Times New Roman"/>
                <w:sz w:val="24"/>
                <w:szCs w:val="24"/>
              </w:rPr>
              <w:t>Начала статистики</w:t>
            </w:r>
          </w:p>
          <w:p w:rsidR="00E40D15" w:rsidRPr="00E40D15" w:rsidRDefault="00E40D15" w:rsidP="00E4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15">
              <w:rPr>
                <w:rFonts w:ascii="Times New Roman" w:hAnsi="Times New Roman" w:cs="Times New Roman"/>
                <w:sz w:val="24"/>
                <w:szCs w:val="24"/>
              </w:rPr>
              <w:t>Множества</w:t>
            </w:r>
          </w:p>
          <w:p w:rsidR="00E40D15" w:rsidRDefault="00E40D15" w:rsidP="00E4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15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  <w:p w:rsidR="00E40D15" w:rsidRPr="00BA1AC3" w:rsidRDefault="00600D10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«Повторение»</w:t>
            </w:r>
          </w:p>
        </w:tc>
        <w:tc>
          <w:tcPr>
            <w:tcW w:w="1418" w:type="dxa"/>
          </w:tcPr>
          <w:p w:rsidR="00E40D15" w:rsidRPr="00BA1AC3" w:rsidRDefault="003D7735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938" w:type="dxa"/>
          </w:tcPr>
          <w:p w:rsidR="00E40D15" w:rsidRPr="00BA1AC3" w:rsidRDefault="00E40D15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15" w:rsidRPr="00BA1AC3" w:rsidTr="00F456B6">
        <w:tc>
          <w:tcPr>
            <w:tcW w:w="567" w:type="dxa"/>
          </w:tcPr>
          <w:p w:rsidR="00E40D15" w:rsidRPr="00BA1AC3" w:rsidRDefault="00E8535E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</w:tcPr>
          <w:p w:rsidR="00E40D15" w:rsidRPr="00540082" w:rsidRDefault="00E40D15" w:rsidP="001639E6">
            <w:pPr>
              <w:rPr>
                <w:b/>
                <w:sz w:val="24"/>
                <w:szCs w:val="24"/>
              </w:rPr>
            </w:pPr>
            <w:r w:rsidRPr="00540082">
              <w:rPr>
                <w:b/>
                <w:sz w:val="24"/>
                <w:szCs w:val="24"/>
              </w:rPr>
              <w:t>Делимость чисел</w:t>
            </w:r>
          </w:p>
        </w:tc>
        <w:tc>
          <w:tcPr>
            <w:tcW w:w="3260" w:type="dxa"/>
          </w:tcPr>
          <w:p w:rsidR="00E40D15" w:rsidRDefault="00A429C9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делимости. Делимость суммы и произведения</w:t>
            </w:r>
          </w:p>
          <w:p w:rsidR="00A429C9" w:rsidRDefault="00A429C9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  <w:p w:rsidR="00A429C9" w:rsidRDefault="00A429C9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  <w:p w:rsidR="00A429C9" w:rsidRDefault="00A429C9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A429C9" w:rsidRDefault="00A429C9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в целых числах</w:t>
            </w:r>
          </w:p>
          <w:p w:rsidR="00A429C9" w:rsidRDefault="00600D10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«Делимость»</w:t>
            </w:r>
          </w:p>
          <w:p w:rsidR="00A429C9" w:rsidRPr="00BA1AC3" w:rsidRDefault="00A429C9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0D15" w:rsidRPr="00BA1AC3" w:rsidRDefault="003D7735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297378" w:rsidRDefault="00A429C9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свойства суммы, разности и произведения чисел при решении задач. Находить остатки от деления различных числовых выражений на натуральные числа. Доказать свойства делимости на 3 и на 9. Демонстрировать применение призн</w:t>
            </w:r>
            <w:r w:rsidR="002973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и свойств делимости при решении задач.</w:t>
            </w:r>
          </w:p>
          <w:p w:rsidR="00297378" w:rsidRDefault="00297378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понятия «сравнение» и теории сравнений.</w:t>
            </w:r>
          </w:p>
          <w:p w:rsidR="00297378" w:rsidRDefault="00297378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применения свойств сравнений при решении задач на делимость.</w:t>
            </w:r>
          </w:p>
          <w:p w:rsidR="00297378" w:rsidRPr="00BA1AC3" w:rsidRDefault="00297378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 решении задач изученные способы решения уравнений первой и второй степени с двумя неизвестными в целых числах</w:t>
            </w:r>
          </w:p>
        </w:tc>
      </w:tr>
      <w:tr w:rsidR="00297378" w:rsidRPr="00BA1AC3" w:rsidTr="00F456B6">
        <w:tc>
          <w:tcPr>
            <w:tcW w:w="567" w:type="dxa"/>
          </w:tcPr>
          <w:p w:rsidR="00297378" w:rsidRPr="00BA1AC3" w:rsidRDefault="00E8535E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297378" w:rsidRPr="00540082" w:rsidRDefault="00297378" w:rsidP="00163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Многочлены. Алгебраические уравнения</w:t>
            </w:r>
          </w:p>
        </w:tc>
        <w:tc>
          <w:tcPr>
            <w:tcW w:w="3260" w:type="dxa"/>
          </w:tcPr>
          <w:p w:rsidR="00297378" w:rsidRDefault="00297378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Многочлены от одного переменного</w:t>
            </w:r>
          </w:p>
          <w:p w:rsidR="00297378" w:rsidRDefault="00297378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Горнера</w:t>
            </w:r>
          </w:p>
          <w:p w:rsidR="00297378" w:rsidRDefault="00297378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Многочлен Р(х) и его корень. Теорема Безу</w:t>
            </w:r>
          </w:p>
          <w:p w:rsidR="00297378" w:rsidRDefault="00297378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алгебраических уравнений разложением на </w:t>
            </w:r>
            <w:r>
              <w:rPr>
                <w:sz w:val="24"/>
                <w:szCs w:val="24"/>
              </w:rPr>
              <w:lastRenderedPageBreak/>
              <w:t>множители</w:t>
            </w:r>
          </w:p>
          <w:p w:rsidR="00297378" w:rsidRDefault="00297378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Делимость двучленов х</w:t>
            </w:r>
            <w:r>
              <w:rPr>
                <w:sz w:val="24"/>
                <w:szCs w:val="24"/>
                <w:vertAlign w:val="superscript"/>
                <w:lang w:val="en-US"/>
              </w:rPr>
              <w:t>m</w:t>
            </w:r>
            <w:r w:rsidRPr="00F27F97">
              <w:rPr>
                <w:sz w:val="24"/>
                <w:szCs w:val="24"/>
                <w:vertAlign w:val="superscript"/>
              </w:rPr>
              <w:t xml:space="preserve"> </w:t>
            </w:r>
            <w:r w:rsidRPr="00F27F9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vertAlign w:val="superscript"/>
                <w:lang w:val="en-US"/>
              </w:rPr>
              <w:t>m</w:t>
            </w:r>
            <w:r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  <w:vertAlign w:val="superscript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>x</w:t>
            </w:r>
            <w:r w:rsidRPr="00F27F9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  <w:lang w:val="en-US"/>
              </w:rPr>
              <w:t>a</w:t>
            </w:r>
          </w:p>
          <w:p w:rsidR="00297378" w:rsidRDefault="00297378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Симметрические многочлены</w:t>
            </w:r>
          </w:p>
          <w:p w:rsidR="00297378" w:rsidRDefault="00297378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Многочлены от нескольких переменных</w:t>
            </w:r>
          </w:p>
          <w:p w:rsidR="00297378" w:rsidRDefault="00297378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78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 для старших степеней. Бином Ньютона</w:t>
            </w:r>
          </w:p>
          <w:p w:rsidR="00297378" w:rsidRDefault="00297378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378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  <w:p w:rsidR="00821081" w:rsidRPr="00297378" w:rsidRDefault="00600D10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418" w:type="dxa"/>
          </w:tcPr>
          <w:p w:rsidR="00297378" w:rsidRDefault="00297378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38" w:type="dxa"/>
          </w:tcPr>
          <w:p w:rsidR="00297378" w:rsidRDefault="00821081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деление по схеме Горнера. Раскладывать многочлен на множители.</w:t>
            </w:r>
          </w:p>
          <w:p w:rsidR="00821081" w:rsidRDefault="00821081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число корней целого алгебраического уравнения. Определять кратность корней многочлена.</w:t>
            </w:r>
          </w:p>
          <w:p w:rsidR="00821081" w:rsidRDefault="00821081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умение делить многочлены с остатком для выделения целой части алгебраической дроби.</w:t>
            </w:r>
          </w:p>
          <w:p w:rsidR="00821081" w:rsidRDefault="00E8535E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различные приемы решения целых алгебраических уравнений: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целых корней, разложение на множители, понижение степени, подстановка.</w:t>
            </w:r>
          </w:p>
          <w:p w:rsidR="00E8535E" w:rsidRDefault="00E8535E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числовые промежутки, содержащие корни алгебраических уравнений.</w:t>
            </w:r>
          </w:p>
          <w:p w:rsidR="00E8535E" w:rsidRDefault="00E8535E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различные свойства решения систем уравнений, содержащих уравнения степени выше второй, для решения задач.</w:t>
            </w:r>
          </w:p>
          <w:p w:rsidR="00E8535E" w:rsidRDefault="00E8535E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Возводить двучлен в натуральную степень.</w:t>
            </w:r>
          </w:p>
          <w:p w:rsidR="00E8535E" w:rsidRDefault="00E8535E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с помощью составления уравнений, интерпретируя результат с учетом ограничений условия задачи.</w:t>
            </w:r>
          </w:p>
        </w:tc>
      </w:tr>
      <w:tr w:rsidR="00297378" w:rsidRPr="00BA1AC3" w:rsidTr="00F456B6">
        <w:tc>
          <w:tcPr>
            <w:tcW w:w="567" w:type="dxa"/>
          </w:tcPr>
          <w:p w:rsidR="00297378" w:rsidRPr="00BA1AC3" w:rsidRDefault="00E8535E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</w:tcPr>
          <w:p w:rsidR="00297378" w:rsidRPr="00540082" w:rsidRDefault="00E8535E" w:rsidP="00163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Степень с действительным показателем</w:t>
            </w:r>
          </w:p>
        </w:tc>
        <w:tc>
          <w:tcPr>
            <w:tcW w:w="3260" w:type="dxa"/>
          </w:tcPr>
          <w:p w:rsidR="00297378" w:rsidRDefault="00E8535E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Действительные числа</w:t>
            </w:r>
          </w:p>
          <w:p w:rsidR="00E8535E" w:rsidRDefault="00E8535E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Бесконечно убывающая геометрическая прогрессия</w:t>
            </w:r>
          </w:p>
          <w:p w:rsidR="00694148" w:rsidRDefault="00694148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Арифметический корень натуральной степени</w:t>
            </w:r>
          </w:p>
          <w:p w:rsidR="00694148" w:rsidRDefault="00694148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148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и действительным показателями</w:t>
            </w:r>
          </w:p>
          <w:p w:rsidR="00914BE1" w:rsidRDefault="00600D10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418" w:type="dxa"/>
          </w:tcPr>
          <w:p w:rsidR="00297378" w:rsidRDefault="003D7735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297378" w:rsidRDefault="00EC50FC" w:rsidP="00EC50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сумму бесконечно убывающей геометрической прогрессии. Переводить бесконечную периодическую дробь в обыкновенную.</w:t>
            </w:r>
          </w:p>
          <w:p w:rsidR="00EC50FC" w:rsidRDefault="00EC50FC" w:rsidP="00EC50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определение арифметических корней натуральной степени</w:t>
            </w:r>
          </w:p>
          <w:p w:rsidR="00EC50FC" w:rsidRDefault="00EC50FC" w:rsidP="00EC50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правила действий с радикалами, выражениями со степенями с рациональным показателем при вычислениях и преобразованиях выражений.</w:t>
            </w:r>
          </w:p>
          <w:p w:rsidR="00EC50FC" w:rsidRDefault="00EC50FC" w:rsidP="00EC50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Доказывать тождества, содержащие корень натуральной степени и степени с любым действительным показателем, применяя различные способы.</w:t>
            </w:r>
          </w:p>
          <w:p w:rsidR="00EC50FC" w:rsidRDefault="00EC50FC" w:rsidP="00EC50F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умение преобразовывать выражения и доказывать тождества при решении задач повышенной сложности.</w:t>
            </w:r>
          </w:p>
        </w:tc>
      </w:tr>
      <w:tr w:rsidR="00E8535E" w:rsidRPr="00BA1AC3" w:rsidTr="00F456B6">
        <w:tc>
          <w:tcPr>
            <w:tcW w:w="567" w:type="dxa"/>
          </w:tcPr>
          <w:p w:rsidR="00E8535E" w:rsidRPr="00BA1AC3" w:rsidRDefault="00914BE1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E8535E" w:rsidRPr="00540082" w:rsidRDefault="00914BE1" w:rsidP="00163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Степенная функция</w:t>
            </w:r>
          </w:p>
        </w:tc>
        <w:tc>
          <w:tcPr>
            <w:tcW w:w="3260" w:type="dxa"/>
          </w:tcPr>
          <w:p w:rsidR="00E8535E" w:rsidRDefault="00BD203A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3A">
              <w:rPr>
                <w:rFonts w:ascii="Times New Roman" w:hAnsi="Times New Roman" w:cs="Times New Roman"/>
                <w:sz w:val="24"/>
                <w:szCs w:val="24"/>
              </w:rPr>
              <w:t>Степенная функция, ее свойства и график</w:t>
            </w:r>
          </w:p>
          <w:p w:rsidR="00BD203A" w:rsidRDefault="00BD203A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3A">
              <w:rPr>
                <w:rFonts w:ascii="Times New Roman" w:hAnsi="Times New Roman" w:cs="Times New Roman"/>
                <w:sz w:val="24"/>
                <w:szCs w:val="24"/>
              </w:rPr>
              <w:t>Взаимно-обратные функции. Сложная функция</w:t>
            </w:r>
          </w:p>
          <w:p w:rsidR="00BD203A" w:rsidRDefault="00BD203A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3A">
              <w:rPr>
                <w:rFonts w:ascii="Times New Roman" w:hAnsi="Times New Roman" w:cs="Times New Roman"/>
                <w:sz w:val="24"/>
                <w:szCs w:val="24"/>
              </w:rPr>
              <w:t>Дробно-линейная функция</w:t>
            </w:r>
          </w:p>
          <w:p w:rsidR="00BD203A" w:rsidRDefault="00BD203A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3A">
              <w:rPr>
                <w:rFonts w:ascii="Times New Roman" w:hAnsi="Times New Roman" w:cs="Times New Roman"/>
                <w:sz w:val="24"/>
                <w:szCs w:val="24"/>
              </w:rPr>
              <w:t>Равносильные уравнения и неравенства</w:t>
            </w:r>
          </w:p>
          <w:p w:rsidR="00BD203A" w:rsidRDefault="00BD203A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3A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  <w:p w:rsidR="00BD203A" w:rsidRDefault="00BD203A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03A">
              <w:rPr>
                <w:rFonts w:ascii="Times New Roman" w:hAnsi="Times New Roman" w:cs="Times New Roman"/>
                <w:sz w:val="24"/>
                <w:szCs w:val="24"/>
              </w:rPr>
              <w:t>Иррациональные неравенства</w:t>
            </w:r>
          </w:p>
          <w:p w:rsidR="00BD203A" w:rsidRDefault="00BD203A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№4</w:t>
            </w:r>
          </w:p>
        </w:tc>
        <w:tc>
          <w:tcPr>
            <w:tcW w:w="1418" w:type="dxa"/>
          </w:tcPr>
          <w:p w:rsidR="00E8535E" w:rsidRDefault="00914BE1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938" w:type="dxa"/>
          </w:tcPr>
          <w:p w:rsidR="00E8535E" w:rsidRDefault="00BD203A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графикам степенных функций описывать их свойства. Строить схематически график степенной функции в зависимости от принадлежности показателя степени к одному из рассматриваемых числовых множеств и перечислять ее свойства. Строить графики сложной функции, дробно-рациональной функции элементарными методами.</w:t>
            </w:r>
          </w:p>
          <w:p w:rsidR="00BD203A" w:rsidRDefault="00BD203A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поведение функций на различных участках области определения. </w:t>
            </w:r>
          </w:p>
          <w:p w:rsidR="00BD203A" w:rsidRDefault="00BD203A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простейшие</w:t>
            </w:r>
            <w:r w:rsidR="00AB6CF5">
              <w:rPr>
                <w:rFonts w:ascii="Times New Roman" w:hAnsi="Times New Roman" w:cs="Times New Roman"/>
                <w:sz w:val="24"/>
                <w:szCs w:val="24"/>
              </w:rPr>
              <w:t xml:space="preserve"> иррациональные уравнения и неравенства и их системы. Распознавать и строить графики степенных функций, изучать свойства функций по их графикам.</w:t>
            </w:r>
          </w:p>
          <w:p w:rsidR="00AB6CF5" w:rsidRDefault="00AB6CF5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преобразование графиков степенных функций: параллельный перенос, растяжение вдоль оси координат.</w:t>
            </w:r>
          </w:p>
        </w:tc>
      </w:tr>
      <w:tr w:rsidR="00AB6CF5" w:rsidRPr="00BA1AC3" w:rsidTr="00F456B6">
        <w:tc>
          <w:tcPr>
            <w:tcW w:w="567" w:type="dxa"/>
          </w:tcPr>
          <w:p w:rsidR="00AB6CF5" w:rsidRDefault="00AB6CF5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</w:tcPr>
          <w:p w:rsidR="00AB6CF5" w:rsidRDefault="00AB6CF5" w:rsidP="00163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Показательная функция</w:t>
            </w:r>
          </w:p>
        </w:tc>
        <w:tc>
          <w:tcPr>
            <w:tcW w:w="3260" w:type="dxa"/>
          </w:tcPr>
          <w:p w:rsidR="00AB6CF5" w:rsidRDefault="00AB6CF5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Показательная функция, ее свойства и график</w:t>
            </w:r>
          </w:p>
          <w:p w:rsidR="00AB6CF5" w:rsidRDefault="00AB6CF5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уравнения</w:t>
            </w:r>
          </w:p>
          <w:p w:rsidR="00AB6CF5" w:rsidRDefault="00AB6CF5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F5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  <w:p w:rsidR="00AB6CF5" w:rsidRPr="00BD203A" w:rsidRDefault="00AB6CF5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CF5">
              <w:rPr>
                <w:rFonts w:ascii="Times New Roman" w:hAnsi="Times New Roman" w:cs="Times New Roman"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1418" w:type="dxa"/>
          </w:tcPr>
          <w:p w:rsidR="00AB6CF5" w:rsidRDefault="00AB6CF5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AB6CF5" w:rsidRDefault="00AB6CF5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показательной функции описывать ее свойства.</w:t>
            </w:r>
          </w:p>
          <w:p w:rsidR="00AB6CF5" w:rsidRDefault="00AB6CF5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показательной функции, обладающей заданными свойствами. Разъяснять смысл перечисленных свойств.</w:t>
            </w:r>
          </w:p>
          <w:p w:rsidR="00AB6CF5" w:rsidRDefault="00AB6CF5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поведение функций на различных участках облас</w:t>
            </w:r>
            <w:r w:rsidR="001003DF">
              <w:rPr>
                <w:rFonts w:ascii="Times New Roman" w:hAnsi="Times New Roman" w:cs="Times New Roman"/>
                <w:sz w:val="24"/>
                <w:szCs w:val="24"/>
              </w:rPr>
              <w:t>ти определения. Решать простейшие показательные уравнения, неравенства и их системы.</w:t>
            </w:r>
          </w:p>
          <w:p w:rsidR="001003DF" w:rsidRDefault="001003DF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показательные уравнения методами разложения на множители, способом замены неизвестного, с использованием свойств функции, решать уравнения, сводящиеся к квадратным, иррациональным.</w:t>
            </w:r>
          </w:p>
          <w:p w:rsidR="001003DF" w:rsidRDefault="00BB0925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графики и строить </w:t>
            </w:r>
            <w:r w:rsidR="00BE40B0">
              <w:rPr>
                <w:rFonts w:ascii="Times New Roman" w:hAnsi="Times New Roman" w:cs="Times New Roman"/>
                <w:sz w:val="24"/>
                <w:szCs w:val="24"/>
              </w:rPr>
              <w:t>графики показательной функции, изучать свойства функции по графикам.</w:t>
            </w:r>
          </w:p>
        </w:tc>
      </w:tr>
      <w:tr w:rsidR="00E8535E" w:rsidRPr="00BA1AC3" w:rsidTr="00F456B6">
        <w:tc>
          <w:tcPr>
            <w:tcW w:w="567" w:type="dxa"/>
          </w:tcPr>
          <w:p w:rsidR="00E8535E" w:rsidRPr="00BA1AC3" w:rsidRDefault="00BE40B0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E8535E" w:rsidRPr="00540082" w:rsidRDefault="00BE40B0" w:rsidP="001639E6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Логарифмичес</w:t>
            </w:r>
            <w:proofErr w:type="spellEnd"/>
            <w:r>
              <w:rPr>
                <w:b/>
                <w:sz w:val="24"/>
                <w:szCs w:val="24"/>
              </w:rPr>
              <w:t>-кая</w:t>
            </w:r>
            <w:proofErr w:type="gramEnd"/>
            <w:r>
              <w:rPr>
                <w:b/>
                <w:sz w:val="24"/>
                <w:szCs w:val="24"/>
              </w:rPr>
              <w:t xml:space="preserve"> функция</w:t>
            </w:r>
          </w:p>
        </w:tc>
        <w:tc>
          <w:tcPr>
            <w:tcW w:w="3260" w:type="dxa"/>
          </w:tcPr>
          <w:p w:rsidR="00E8535E" w:rsidRDefault="00BE40B0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Логарифмы</w:t>
            </w:r>
          </w:p>
          <w:p w:rsidR="00BE40B0" w:rsidRDefault="00BE40B0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B0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  <w:p w:rsidR="00BE40B0" w:rsidRDefault="00BE40B0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Десятичные и натуральные логарифмы. Формула перехода</w:t>
            </w:r>
          </w:p>
          <w:p w:rsidR="00BE40B0" w:rsidRDefault="00BE40B0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B0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  <w:p w:rsidR="00BE40B0" w:rsidRDefault="00BE40B0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Логарифмические уравнения</w:t>
            </w:r>
          </w:p>
          <w:p w:rsidR="00BE40B0" w:rsidRDefault="00BE40B0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Логарифмические неравенства</w:t>
            </w:r>
          </w:p>
          <w:p w:rsidR="00C23E21" w:rsidRDefault="00600D10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№5</w:t>
            </w:r>
          </w:p>
        </w:tc>
        <w:tc>
          <w:tcPr>
            <w:tcW w:w="1418" w:type="dxa"/>
          </w:tcPr>
          <w:p w:rsidR="00E8535E" w:rsidRDefault="00BE40B0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E8535E" w:rsidRDefault="00BE40B0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преобразования логарифмических выражений с использованием свойств логарифмов, с помощью</w:t>
            </w:r>
            <w:r w:rsidR="00F90112">
              <w:rPr>
                <w:rFonts w:ascii="Times New Roman" w:hAnsi="Times New Roman" w:cs="Times New Roman"/>
                <w:sz w:val="24"/>
                <w:szCs w:val="24"/>
              </w:rPr>
              <w:t xml:space="preserve"> формул перехода.</w:t>
            </w:r>
          </w:p>
          <w:p w:rsidR="00F90112" w:rsidRDefault="00F90112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логарифмической функции описывать ее свойства.</w:t>
            </w:r>
          </w:p>
          <w:p w:rsidR="00F90112" w:rsidRDefault="00F90112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поведение функций на различных участках области определения, сравнивать скорости возрастания функции</w:t>
            </w:r>
            <w:r w:rsidR="00E56616">
              <w:rPr>
                <w:rFonts w:ascii="Times New Roman" w:hAnsi="Times New Roman" w:cs="Times New Roman"/>
                <w:sz w:val="24"/>
                <w:szCs w:val="24"/>
              </w:rPr>
              <w:t>, формулировать определения перечисленных свойств.</w:t>
            </w:r>
          </w:p>
          <w:p w:rsidR="00E56616" w:rsidRDefault="00E56616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простейшие логарифмические уравнения, неравенства и их системы.</w:t>
            </w:r>
          </w:p>
          <w:p w:rsidR="00E56616" w:rsidRDefault="00E56616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графики и строить график логарифмической функции, изучать свойства функции по графикам, формулировать гипотезы о количестве корней уравнений, содержащих логарифмическую функцию. Выполнять преобразования графика логарифмической функции: параллельный перенос, растяжение вдоль оси ординат.</w:t>
            </w:r>
          </w:p>
          <w:p w:rsidR="00E56616" w:rsidRDefault="00E56616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свойства логарифмической функции при решении прикладных</w:t>
            </w:r>
            <w:r w:rsidR="00C23E21">
              <w:rPr>
                <w:rFonts w:ascii="Times New Roman" w:hAnsi="Times New Roman" w:cs="Times New Roman"/>
                <w:sz w:val="24"/>
                <w:szCs w:val="24"/>
              </w:rPr>
              <w:t xml:space="preserve"> задач и задач повышенной сложности</w:t>
            </w:r>
          </w:p>
        </w:tc>
      </w:tr>
      <w:tr w:rsidR="00BE40B0" w:rsidRPr="00BA1AC3" w:rsidTr="00F456B6">
        <w:tc>
          <w:tcPr>
            <w:tcW w:w="567" w:type="dxa"/>
          </w:tcPr>
          <w:p w:rsidR="00BE40B0" w:rsidRPr="00BA1AC3" w:rsidRDefault="00C23E21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BE40B0" w:rsidRPr="00540082" w:rsidRDefault="00C23E21" w:rsidP="001639E6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Тригонометри-ческие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формулы</w:t>
            </w:r>
          </w:p>
        </w:tc>
        <w:tc>
          <w:tcPr>
            <w:tcW w:w="3260" w:type="dxa"/>
          </w:tcPr>
          <w:p w:rsidR="00BE40B0" w:rsidRDefault="00C23E21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21">
              <w:rPr>
                <w:rFonts w:ascii="Times New Roman" w:hAnsi="Times New Roman" w:cs="Times New Roman"/>
                <w:sz w:val="24"/>
                <w:szCs w:val="24"/>
              </w:rPr>
              <w:t>Радианная мера угла</w:t>
            </w:r>
          </w:p>
          <w:p w:rsidR="00C23E21" w:rsidRDefault="00C23E21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точки вокруг начала координат</w:t>
            </w:r>
          </w:p>
          <w:p w:rsidR="00C23E21" w:rsidRDefault="00C23E21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синуса, косинуса и тангенса угла</w:t>
            </w:r>
          </w:p>
          <w:p w:rsidR="00C23E21" w:rsidRDefault="00C23E21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Знаки синуса, косинуса и тангенса</w:t>
            </w:r>
          </w:p>
          <w:p w:rsidR="00C23E21" w:rsidRDefault="00C23E21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  <w:p w:rsidR="00C23E21" w:rsidRDefault="00C23E21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тождества</w:t>
            </w:r>
          </w:p>
          <w:p w:rsidR="00C23E21" w:rsidRDefault="00C23E21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Синус, косинус и тангенс углов         и –</w:t>
            </w:r>
          </w:p>
          <w:p w:rsidR="00C23E21" w:rsidRDefault="00C23E21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Синус, косинус  и тангенс двойного угла</w:t>
            </w:r>
          </w:p>
          <w:p w:rsidR="00C23E21" w:rsidRDefault="00C23E21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Синус, косинус и тангенс половинного угла</w:t>
            </w:r>
          </w:p>
          <w:p w:rsidR="00C23E21" w:rsidRDefault="00C23E21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приведения</w:t>
            </w:r>
          </w:p>
          <w:p w:rsidR="00C23E21" w:rsidRDefault="00C23E21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21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  <w:p w:rsidR="00C23E21" w:rsidRDefault="00C23E21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21">
              <w:rPr>
                <w:rFonts w:ascii="Times New Roman" w:hAnsi="Times New Roman" w:cs="Times New Roman"/>
                <w:sz w:val="24"/>
                <w:szCs w:val="24"/>
              </w:rPr>
              <w:t>Сумма и разность синусов. Сумма и разность косинусов</w:t>
            </w:r>
          </w:p>
          <w:p w:rsidR="00C23E21" w:rsidRDefault="00C23E21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21">
              <w:rPr>
                <w:rFonts w:ascii="Times New Roman" w:hAnsi="Times New Roman" w:cs="Times New Roman"/>
                <w:sz w:val="24"/>
                <w:szCs w:val="24"/>
              </w:rPr>
              <w:t>Произведение синусов и косинусов</w:t>
            </w:r>
          </w:p>
        </w:tc>
        <w:tc>
          <w:tcPr>
            <w:tcW w:w="1418" w:type="dxa"/>
          </w:tcPr>
          <w:p w:rsidR="00BE40B0" w:rsidRDefault="003D7735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938" w:type="dxa"/>
          </w:tcPr>
          <w:p w:rsidR="00BE40B0" w:rsidRDefault="002551EA" w:rsidP="0029737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математическую модель -числовая окружность. Изображать точки на числовой окружности, переводить градусы в радианы и наоборот, изображать на единичной окружности.</w:t>
            </w:r>
          </w:p>
          <w:p w:rsidR="002551EA" w:rsidRDefault="002551EA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1EA">
              <w:rPr>
                <w:rFonts w:ascii="Times New Roman" w:hAnsi="Times New Roman" w:cs="Times New Roman"/>
                <w:sz w:val="24"/>
                <w:szCs w:val="24"/>
              </w:rPr>
              <w:t>Использовать понятия синуса, косинуса, тангенса, котангенса на числовой окружности.</w:t>
            </w:r>
          </w:p>
          <w:p w:rsidR="002551EA" w:rsidRDefault="002551EA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Исследовать тригонометрические функции на чётность и нечётность, понимать  особенности графиков чётной и нечётной функции,  периодичности функции,  находить наименьший положительный период тригонометрической функции числового аргумента</w:t>
            </w:r>
          </w:p>
          <w:p w:rsidR="002551EA" w:rsidRDefault="002551EA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1EA">
              <w:rPr>
                <w:rFonts w:ascii="Times New Roman" w:hAnsi="Times New Roman" w:cs="Times New Roman"/>
                <w:sz w:val="24"/>
                <w:szCs w:val="24"/>
              </w:rPr>
              <w:t>Строить график тригонометрических функций, «читать» свойства функции по графику, уметь применять график тригонометрической функции  при решении уравнений и неравенств</w:t>
            </w:r>
          </w:p>
          <w:p w:rsidR="002551EA" w:rsidRPr="002551EA" w:rsidRDefault="002551EA" w:rsidP="0029737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Выводить и применять  формулы синуса и косинуса суммы и разности аргументов.</w:t>
            </w:r>
          </w:p>
          <w:p w:rsidR="002551EA" w:rsidRPr="002551EA" w:rsidRDefault="002551EA" w:rsidP="0029737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Выводить и применять  формулы приведения.</w:t>
            </w:r>
          </w:p>
          <w:p w:rsidR="002551EA" w:rsidRPr="002551EA" w:rsidRDefault="002551EA" w:rsidP="0029737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Выводить и применять формулы двойного аргумента, формулы понижения степени.</w:t>
            </w:r>
          </w:p>
          <w:p w:rsidR="002551EA" w:rsidRPr="002551EA" w:rsidRDefault="002551EA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сумму тригонометрических функций в произведение</w:t>
            </w:r>
          </w:p>
        </w:tc>
      </w:tr>
      <w:tr w:rsidR="00BE40B0" w:rsidRPr="00BA1AC3" w:rsidTr="00F456B6">
        <w:tc>
          <w:tcPr>
            <w:tcW w:w="567" w:type="dxa"/>
          </w:tcPr>
          <w:p w:rsidR="00BE40B0" w:rsidRPr="00BA1AC3" w:rsidRDefault="00C23E21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BE40B0" w:rsidRPr="00540082" w:rsidRDefault="00C23E21" w:rsidP="00163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3260" w:type="dxa"/>
          </w:tcPr>
          <w:p w:rsidR="00BE40B0" w:rsidRDefault="00C23E21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Уравнение  </w:t>
            </w:r>
            <w:r>
              <w:rPr>
                <w:sz w:val="24"/>
                <w:szCs w:val="24"/>
                <w:lang w:val="en-US"/>
              </w:rPr>
              <w:t>cos</w:t>
            </w:r>
            <w:r>
              <w:rPr>
                <w:sz w:val="24"/>
                <w:szCs w:val="24"/>
              </w:rPr>
              <w:t xml:space="preserve"> х</w:t>
            </w:r>
            <w:r w:rsidRPr="00E417A1">
              <w:rPr>
                <w:sz w:val="24"/>
                <w:szCs w:val="24"/>
              </w:rPr>
              <w:t xml:space="preserve">  =</w:t>
            </w:r>
            <w:r>
              <w:rPr>
                <w:sz w:val="24"/>
                <w:szCs w:val="24"/>
                <w:lang w:val="en-US"/>
              </w:rPr>
              <w:t>a</w:t>
            </w:r>
          </w:p>
          <w:p w:rsidR="00C23E21" w:rsidRDefault="00C23E21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</w:t>
            </w:r>
            <w:r w:rsidRPr="00E417A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sin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 w:rsidRPr="00E417A1">
              <w:rPr>
                <w:sz w:val="24"/>
                <w:szCs w:val="24"/>
              </w:rPr>
              <w:t xml:space="preserve">  =</w:t>
            </w:r>
            <w:r>
              <w:rPr>
                <w:sz w:val="24"/>
                <w:szCs w:val="24"/>
                <w:lang w:val="en-US"/>
              </w:rPr>
              <w:t>a</w:t>
            </w:r>
          </w:p>
          <w:p w:rsidR="00C23E21" w:rsidRDefault="00C23E21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</w:t>
            </w:r>
            <w:r w:rsidRPr="00E417A1"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E417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 w:rsidRPr="00E417A1">
              <w:rPr>
                <w:sz w:val="24"/>
                <w:szCs w:val="24"/>
              </w:rPr>
              <w:t xml:space="preserve">  = </w:t>
            </w:r>
            <w:r>
              <w:rPr>
                <w:sz w:val="24"/>
                <w:szCs w:val="24"/>
                <w:lang w:val="en-US"/>
              </w:rPr>
              <w:t>a</w:t>
            </w:r>
          </w:p>
          <w:p w:rsidR="00C23E21" w:rsidRDefault="00C23E21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21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уравнения, сводящиеся к алгебраическим. Однородные уравнения</w:t>
            </w:r>
          </w:p>
          <w:p w:rsidR="00C23E21" w:rsidRDefault="00C23E21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E21">
              <w:rPr>
                <w:rFonts w:ascii="Times New Roman" w:hAnsi="Times New Roman" w:cs="Times New Roman"/>
                <w:sz w:val="24"/>
                <w:szCs w:val="24"/>
              </w:rPr>
              <w:t>Метод замены неизвестного и разложения на множители. Метод оценки левой и правой частей тригонометрического уравнения</w:t>
            </w:r>
          </w:p>
          <w:p w:rsidR="00B35420" w:rsidRDefault="00B35420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тригонометрических уравнений</w:t>
            </w:r>
          </w:p>
          <w:p w:rsidR="00B35420" w:rsidRDefault="00B35420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неравенства</w:t>
            </w:r>
          </w:p>
          <w:p w:rsidR="00274A05" w:rsidRPr="00C23E21" w:rsidRDefault="00600D10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№7</w:t>
            </w:r>
          </w:p>
        </w:tc>
        <w:tc>
          <w:tcPr>
            <w:tcW w:w="1418" w:type="dxa"/>
          </w:tcPr>
          <w:p w:rsidR="00BE40B0" w:rsidRDefault="003D7735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938" w:type="dxa"/>
          </w:tcPr>
          <w:p w:rsidR="00BE40B0" w:rsidRDefault="00274A05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Решать простейшие тригонометрические уравнения и неравенства.</w:t>
            </w:r>
          </w:p>
          <w:p w:rsidR="00274A05" w:rsidRPr="00274A05" w:rsidRDefault="00274A05" w:rsidP="0029737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тригонометрические уравнения методом замены переменной, методом разложения на множители, однородные уравнения.</w:t>
            </w:r>
          </w:p>
          <w:p w:rsidR="00274A05" w:rsidRDefault="00274A05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метод решения тригонометрического уравнения.</w:t>
            </w:r>
          </w:p>
        </w:tc>
      </w:tr>
      <w:tr w:rsidR="00B35420" w:rsidRPr="00BA1AC3" w:rsidTr="0031507F">
        <w:tc>
          <w:tcPr>
            <w:tcW w:w="15168" w:type="dxa"/>
            <w:gridSpan w:val="5"/>
          </w:tcPr>
          <w:p w:rsidR="00B35420" w:rsidRDefault="00B35420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11 класс</w:t>
            </w:r>
          </w:p>
        </w:tc>
      </w:tr>
      <w:tr w:rsidR="00C23E21" w:rsidRPr="00BA1AC3" w:rsidTr="00F456B6">
        <w:tc>
          <w:tcPr>
            <w:tcW w:w="567" w:type="dxa"/>
          </w:tcPr>
          <w:p w:rsidR="00C23E21" w:rsidRPr="00BA1AC3" w:rsidRDefault="00E417A1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23E21" w:rsidRPr="00540082" w:rsidRDefault="00E417A1" w:rsidP="001639E6">
            <w:pPr>
              <w:rPr>
                <w:b/>
                <w:sz w:val="24"/>
                <w:szCs w:val="24"/>
              </w:rPr>
            </w:pPr>
            <w:r w:rsidRPr="00B066FC">
              <w:rPr>
                <w:b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3260" w:type="dxa"/>
          </w:tcPr>
          <w:p w:rsidR="00C23E21" w:rsidRDefault="00E417A1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  <w:p w:rsidR="00E417A1" w:rsidRDefault="00E417A1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Четность, нечетность, периодичность тригонометрических функций</w:t>
            </w:r>
          </w:p>
          <w:p w:rsidR="00E417A1" w:rsidRDefault="00E417A1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функции у=</w:t>
            </w:r>
            <w:r>
              <w:rPr>
                <w:sz w:val="24"/>
                <w:szCs w:val="24"/>
                <w:lang w:val="en-US"/>
              </w:rPr>
              <w:t>cos</w:t>
            </w:r>
            <w:r>
              <w:rPr>
                <w:sz w:val="24"/>
                <w:szCs w:val="24"/>
              </w:rPr>
              <w:t xml:space="preserve"> х и ее график</w:t>
            </w:r>
          </w:p>
          <w:p w:rsidR="00E417A1" w:rsidRDefault="00E417A1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функции у= </w:t>
            </w:r>
            <w:r>
              <w:rPr>
                <w:sz w:val="24"/>
                <w:szCs w:val="24"/>
                <w:lang w:val="en-US"/>
              </w:rPr>
              <w:t>sin</w:t>
            </w:r>
            <w:proofErr w:type="gramStart"/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 xml:space="preserve">  и ее график</w:t>
            </w:r>
          </w:p>
          <w:p w:rsidR="00E417A1" w:rsidRDefault="00E417A1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графики функций у= </w:t>
            </w:r>
            <w:proofErr w:type="spellStart"/>
            <w:r w:rsidRPr="00E417A1">
              <w:rPr>
                <w:rFonts w:ascii="Times New Roman" w:hAnsi="Times New Roman" w:cs="Times New Roman"/>
                <w:sz w:val="24"/>
                <w:szCs w:val="24"/>
              </w:rPr>
              <w:t>tgх</w:t>
            </w:r>
            <w:proofErr w:type="spellEnd"/>
            <w:r w:rsidRPr="00E417A1">
              <w:rPr>
                <w:rFonts w:ascii="Times New Roman" w:hAnsi="Times New Roman" w:cs="Times New Roman"/>
                <w:sz w:val="24"/>
                <w:szCs w:val="24"/>
              </w:rPr>
              <w:t xml:space="preserve">   и у=</w:t>
            </w:r>
            <w:proofErr w:type="spellStart"/>
            <w:r w:rsidRPr="00E417A1">
              <w:rPr>
                <w:rFonts w:ascii="Times New Roman" w:hAnsi="Times New Roman" w:cs="Times New Roman"/>
                <w:sz w:val="24"/>
                <w:szCs w:val="24"/>
              </w:rPr>
              <w:t>ctgх</w:t>
            </w:r>
            <w:proofErr w:type="spellEnd"/>
          </w:p>
          <w:p w:rsidR="00E417A1" w:rsidRDefault="00E417A1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Обратные тригонометрические функции</w:t>
            </w:r>
          </w:p>
          <w:p w:rsidR="003178D7" w:rsidRDefault="003178D7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1418" w:type="dxa"/>
          </w:tcPr>
          <w:p w:rsidR="00C23E21" w:rsidRDefault="00524EC7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C23E21" w:rsidRDefault="00524EC7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графикам функций описывать их свойства.</w:t>
            </w:r>
          </w:p>
          <w:p w:rsidR="00524EC7" w:rsidRDefault="00524EC7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функций, обладающих заданными свойствами.</w:t>
            </w:r>
          </w:p>
          <w:p w:rsidR="00524EC7" w:rsidRDefault="00524EC7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графики сложных функций, описывать их свойства.</w:t>
            </w:r>
          </w:p>
          <w:p w:rsidR="00524EC7" w:rsidRDefault="00524EC7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простейшие тригонометрические неравенства, используя график функции. Распознавать графики тригонометрических функций, графики обратных тригонометрических функций.</w:t>
            </w:r>
          </w:p>
          <w:p w:rsidR="00524EC7" w:rsidRDefault="00524EC7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графики элементарных функций, изучать свойства элементарных функций по их графикам.</w:t>
            </w:r>
          </w:p>
          <w:p w:rsidR="00524EC7" w:rsidRDefault="00524EC7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преобразование графиков элементарных функций: параллельный перенос, растяжение (сжатие) вдоль оси ординат. Применять другие элементарные способы построения графиков.</w:t>
            </w:r>
          </w:p>
        </w:tc>
      </w:tr>
      <w:tr w:rsidR="00B35420" w:rsidRPr="00BA1AC3" w:rsidTr="00F456B6">
        <w:tc>
          <w:tcPr>
            <w:tcW w:w="567" w:type="dxa"/>
          </w:tcPr>
          <w:p w:rsidR="00B35420" w:rsidRPr="00BA1AC3" w:rsidRDefault="00E417A1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B35420" w:rsidRPr="00540082" w:rsidRDefault="00E417A1" w:rsidP="00163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Производная и ее ге</w:t>
            </w:r>
            <w:r w:rsidR="00045D5B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метрический смысл</w:t>
            </w:r>
          </w:p>
        </w:tc>
        <w:tc>
          <w:tcPr>
            <w:tcW w:w="3260" w:type="dxa"/>
          </w:tcPr>
          <w:p w:rsidR="00B35420" w:rsidRDefault="00E417A1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 последовательности</w:t>
            </w:r>
          </w:p>
          <w:p w:rsidR="00E417A1" w:rsidRDefault="00E417A1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 функции</w:t>
            </w:r>
          </w:p>
          <w:p w:rsidR="00E417A1" w:rsidRDefault="00E417A1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7A1">
              <w:rPr>
                <w:rFonts w:ascii="Times New Roman" w:hAnsi="Times New Roman" w:cs="Times New Roman"/>
                <w:sz w:val="24"/>
                <w:szCs w:val="24"/>
              </w:rPr>
              <w:t>Непрерывность функции</w:t>
            </w:r>
          </w:p>
          <w:p w:rsidR="009F4DDE" w:rsidRDefault="009F4DDE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производной</w:t>
            </w:r>
          </w:p>
          <w:p w:rsidR="009F4DDE" w:rsidRDefault="009F4DDE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DE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  <w:p w:rsidR="009F4DDE" w:rsidRDefault="009F4DDE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степенной функции</w:t>
            </w:r>
          </w:p>
          <w:p w:rsidR="009F4DDE" w:rsidRDefault="009F4DDE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Производная элементарных функций</w:t>
            </w:r>
          </w:p>
          <w:p w:rsidR="009F4DDE" w:rsidRDefault="009F4DDE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Геометрический смысл производной</w:t>
            </w:r>
          </w:p>
          <w:p w:rsidR="003178D7" w:rsidRDefault="003178D7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№2</w:t>
            </w:r>
          </w:p>
        </w:tc>
        <w:tc>
          <w:tcPr>
            <w:tcW w:w="1418" w:type="dxa"/>
          </w:tcPr>
          <w:p w:rsidR="00B35420" w:rsidRDefault="0094513D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938" w:type="dxa"/>
          </w:tcPr>
          <w:p w:rsidR="00B35420" w:rsidRDefault="00045D5B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монотонной числовой последовательности, имеющие предел. Вычислять пределы последовательности.</w:t>
            </w:r>
            <w:r w:rsidR="003178D7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функций, являющихся непрерывными, имеющих вертикальную, горизонтальную асимптоту. Записывать уравнение каждой из этих асимптот. Уметь по графику функции определять промежутки непрерывности и точки разрыва, если такие имеются. Уметь доказывать непрерывность функции.</w:t>
            </w:r>
          </w:p>
          <w:p w:rsidR="003178D7" w:rsidRDefault="003178D7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угловой коэффициент касательной к графику функции в заданной точке. Находить мгновенную скорость движения материальной точки.</w:t>
            </w:r>
          </w:p>
          <w:p w:rsidR="003178D7" w:rsidRDefault="003178D7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поведение функций на различных участках области определения, сравнивать скорости возрастания (убывания)функций.</w:t>
            </w:r>
          </w:p>
          <w:p w:rsidR="003178D7" w:rsidRDefault="003178D7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20" w:rsidRPr="00BA1AC3" w:rsidTr="00F456B6">
        <w:tc>
          <w:tcPr>
            <w:tcW w:w="567" w:type="dxa"/>
          </w:tcPr>
          <w:p w:rsidR="00B35420" w:rsidRPr="00BA1AC3" w:rsidRDefault="00B35420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420" w:rsidRPr="00540082" w:rsidRDefault="009279EC" w:rsidP="001639E6">
            <w:pPr>
              <w:rPr>
                <w:b/>
                <w:sz w:val="24"/>
                <w:szCs w:val="24"/>
              </w:rPr>
            </w:pPr>
            <w:r w:rsidRPr="009279EC">
              <w:rPr>
                <w:b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3260" w:type="dxa"/>
          </w:tcPr>
          <w:p w:rsidR="00B35420" w:rsidRDefault="009279EC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EC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  <w:p w:rsidR="009279EC" w:rsidRDefault="009279EC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EC">
              <w:rPr>
                <w:rFonts w:ascii="Times New Roman" w:hAnsi="Times New Roman" w:cs="Times New Roman"/>
                <w:sz w:val="24"/>
                <w:szCs w:val="24"/>
              </w:rPr>
              <w:t>Экстремумы функции</w:t>
            </w:r>
          </w:p>
          <w:p w:rsidR="009279EC" w:rsidRDefault="009279EC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Наибольшее и наименьшее значения функции</w:t>
            </w:r>
          </w:p>
          <w:p w:rsidR="009279EC" w:rsidRDefault="009279EC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EC">
              <w:rPr>
                <w:rFonts w:ascii="Times New Roman" w:hAnsi="Times New Roman" w:cs="Times New Roman"/>
                <w:sz w:val="24"/>
                <w:szCs w:val="24"/>
              </w:rPr>
              <w:t>Производная второго порядка, выпуклость и точки перегиба</w:t>
            </w:r>
          </w:p>
          <w:p w:rsidR="009279EC" w:rsidRDefault="009279EC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графиков функций</w:t>
            </w:r>
          </w:p>
          <w:p w:rsidR="00A937D3" w:rsidRDefault="00A937D3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420" w:rsidRDefault="0094513D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B35420" w:rsidRDefault="0094513D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вторую производную и ускорение процесса, описываемого с помощью формулы.</w:t>
            </w:r>
          </w:p>
          <w:p w:rsidR="0094513D" w:rsidRDefault="0094513D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промежутки возрастания и убывания функции.</w:t>
            </w:r>
          </w:p>
          <w:p w:rsidR="0094513D" w:rsidRDefault="0094513D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Доказывать, что заданная функция возрастает (убывает) на указанном промежутке. Находить точки минимума и максимума функции. Находить наибольшее и наименьшее значение функции на отрезке.</w:t>
            </w:r>
          </w:p>
          <w:p w:rsidR="0094513D" w:rsidRDefault="0094513D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функцию с помощью производной и строить ее график</w:t>
            </w:r>
            <w:r w:rsidR="00115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DD0" w:rsidRDefault="00115DD0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производную при решении текстовых задач, геометрических, физических и других задач.</w:t>
            </w:r>
          </w:p>
        </w:tc>
      </w:tr>
      <w:tr w:rsidR="00B35420" w:rsidRPr="00BA1AC3" w:rsidTr="00F456B6">
        <w:tc>
          <w:tcPr>
            <w:tcW w:w="567" w:type="dxa"/>
          </w:tcPr>
          <w:p w:rsidR="00B35420" w:rsidRPr="00BA1AC3" w:rsidRDefault="00B35420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420" w:rsidRPr="00540082" w:rsidRDefault="00A937D3" w:rsidP="001639E6">
            <w:pPr>
              <w:rPr>
                <w:b/>
                <w:sz w:val="24"/>
                <w:szCs w:val="24"/>
              </w:rPr>
            </w:pPr>
            <w:r w:rsidRPr="007C7EB1">
              <w:rPr>
                <w:b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3260" w:type="dxa"/>
          </w:tcPr>
          <w:p w:rsidR="00B35420" w:rsidRDefault="00A937D3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Первообразная</w:t>
            </w:r>
          </w:p>
          <w:p w:rsidR="00A937D3" w:rsidRDefault="00A937D3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D3">
              <w:rPr>
                <w:rFonts w:ascii="Times New Roman" w:hAnsi="Times New Roman" w:cs="Times New Roman"/>
                <w:sz w:val="24"/>
                <w:szCs w:val="24"/>
              </w:rPr>
              <w:t>Правила нахождения первообразных</w:t>
            </w:r>
          </w:p>
          <w:p w:rsidR="00A937D3" w:rsidRDefault="00A937D3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криволинейной трапеции. Интеграл и его вычисление</w:t>
            </w:r>
          </w:p>
          <w:p w:rsidR="00A937D3" w:rsidRDefault="00A937D3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площадей фигур с помощью интегралов</w:t>
            </w:r>
          </w:p>
          <w:p w:rsidR="00A937D3" w:rsidRDefault="00A937D3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D3">
              <w:rPr>
                <w:rFonts w:ascii="Times New Roman" w:hAnsi="Times New Roman" w:cs="Times New Roman"/>
                <w:sz w:val="24"/>
                <w:szCs w:val="24"/>
              </w:rPr>
              <w:t>Применение интегралов для решения физических задач</w:t>
            </w:r>
          </w:p>
          <w:p w:rsidR="00A937D3" w:rsidRDefault="00A937D3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дифференциальные уравнения</w:t>
            </w:r>
          </w:p>
          <w:p w:rsidR="00600D10" w:rsidRDefault="00600D10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1418" w:type="dxa"/>
          </w:tcPr>
          <w:p w:rsidR="00B35420" w:rsidRDefault="00115DD0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B35420" w:rsidRDefault="00115DD0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приближенное значение площади криволинейной трапеции.</w:t>
            </w:r>
          </w:p>
          <w:p w:rsidR="00115DD0" w:rsidRDefault="00115DD0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первообразную функций.</w:t>
            </w:r>
          </w:p>
          <w:p w:rsidR="00115DD0" w:rsidRDefault="00115DD0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площадь криволинейной трапеции с помощью формулы Ньютона-Лейбница.</w:t>
            </w:r>
          </w:p>
          <w:p w:rsidR="00115DD0" w:rsidRDefault="00115DD0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приближенное значение интегралов. Вычислять площадь криволинейной трапеции с помощью интеграла.</w:t>
            </w:r>
          </w:p>
        </w:tc>
      </w:tr>
      <w:tr w:rsidR="00A937D3" w:rsidRPr="00BA1AC3" w:rsidTr="00F456B6">
        <w:tc>
          <w:tcPr>
            <w:tcW w:w="567" w:type="dxa"/>
          </w:tcPr>
          <w:p w:rsidR="00A937D3" w:rsidRPr="00BA1AC3" w:rsidRDefault="00A937D3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37D3" w:rsidRPr="007C7EB1" w:rsidRDefault="00A937D3" w:rsidP="001639E6">
            <w:pPr>
              <w:rPr>
                <w:b/>
                <w:sz w:val="24"/>
                <w:szCs w:val="24"/>
              </w:rPr>
            </w:pPr>
            <w:r w:rsidRPr="001108FB">
              <w:rPr>
                <w:b/>
                <w:sz w:val="24"/>
                <w:szCs w:val="24"/>
              </w:rPr>
              <w:t>Комбинаторика</w:t>
            </w:r>
          </w:p>
        </w:tc>
        <w:tc>
          <w:tcPr>
            <w:tcW w:w="3260" w:type="dxa"/>
          </w:tcPr>
          <w:p w:rsidR="00A937D3" w:rsidRDefault="00A937D3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индукция</w:t>
            </w:r>
          </w:p>
          <w:p w:rsidR="00A937D3" w:rsidRDefault="00A937D3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 произведения. Размещения с повторениями</w:t>
            </w:r>
          </w:p>
          <w:p w:rsidR="00A937D3" w:rsidRDefault="00A937D3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Перестановки</w:t>
            </w:r>
          </w:p>
          <w:p w:rsidR="00A937D3" w:rsidRDefault="00A937D3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D3">
              <w:rPr>
                <w:rFonts w:ascii="Times New Roman" w:hAnsi="Times New Roman" w:cs="Times New Roman"/>
                <w:sz w:val="24"/>
                <w:szCs w:val="24"/>
              </w:rPr>
              <w:t>Размещения без повторений</w:t>
            </w:r>
          </w:p>
          <w:p w:rsidR="00A937D3" w:rsidRDefault="00A937D3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Сочетания без повторений и бином Ньютона</w:t>
            </w:r>
          </w:p>
          <w:p w:rsidR="00A937D3" w:rsidRDefault="00A937D3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D3">
              <w:rPr>
                <w:rFonts w:ascii="Times New Roman" w:hAnsi="Times New Roman" w:cs="Times New Roman"/>
                <w:sz w:val="24"/>
                <w:szCs w:val="24"/>
              </w:rPr>
              <w:t>Сочетания с повторениями</w:t>
            </w:r>
          </w:p>
        </w:tc>
        <w:tc>
          <w:tcPr>
            <w:tcW w:w="1418" w:type="dxa"/>
          </w:tcPr>
          <w:p w:rsidR="00A937D3" w:rsidRDefault="00115DD0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938" w:type="dxa"/>
          </w:tcPr>
          <w:p w:rsidR="00A937D3" w:rsidRDefault="00115DD0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при решении задач метод математической индукции.</w:t>
            </w:r>
          </w:p>
          <w:p w:rsidR="00115DD0" w:rsidRDefault="00115DD0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правило произведения при выводе формулы числа перестановок.</w:t>
            </w:r>
          </w:p>
          <w:p w:rsidR="00115DD0" w:rsidRDefault="00115DD0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математические модели для решения комбинаторных задач с помощью подсчета числа размещений, перестановок, сочетаний.</w:t>
            </w:r>
          </w:p>
          <w:p w:rsidR="00115DD0" w:rsidRDefault="00115DD0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число перестановок с повторениями.</w:t>
            </w:r>
          </w:p>
          <w:p w:rsidR="00115DD0" w:rsidRDefault="00115DD0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комбинаторные задачи, сводящиеся подсчету числа сочетаний с повторениями. Применять формулу бинома Ньютона.</w:t>
            </w:r>
          </w:p>
        </w:tc>
      </w:tr>
      <w:tr w:rsidR="00A937D3" w:rsidRPr="00BA1AC3" w:rsidTr="00F456B6">
        <w:tc>
          <w:tcPr>
            <w:tcW w:w="567" w:type="dxa"/>
          </w:tcPr>
          <w:p w:rsidR="00A937D3" w:rsidRPr="00BA1AC3" w:rsidRDefault="00A937D3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37D3" w:rsidRPr="007C7EB1" w:rsidRDefault="00A937D3" w:rsidP="001639E6">
            <w:pPr>
              <w:rPr>
                <w:b/>
                <w:sz w:val="24"/>
                <w:szCs w:val="24"/>
              </w:rPr>
            </w:pPr>
            <w:r w:rsidRPr="00243B1A">
              <w:rPr>
                <w:b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3260" w:type="dxa"/>
          </w:tcPr>
          <w:p w:rsidR="00A937D3" w:rsidRDefault="00A937D3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D3">
              <w:rPr>
                <w:rFonts w:ascii="Times New Roman" w:hAnsi="Times New Roman" w:cs="Times New Roman"/>
                <w:sz w:val="24"/>
                <w:szCs w:val="24"/>
              </w:rPr>
              <w:t>Вероятность событий</w:t>
            </w:r>
          </w:p>
          <w:p w:rsidR="00A937D3" w:rsidRDefault="00A937D3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D3">
              <w:rPr>
                <w:rFonts w:ascii="Times New Roman" w:hAnsi="Times New Roman" w:cs="Times New Roman"/>
                <w:sz w:val="24"/>
                <w:szCs w:val="24"/>
              </w:rPr>
              <w:t>Сложение  вероятностей</w:t>
            </w:r>
          </w:p>
          <w:p w:rsidR="00A937D3" w:rsidRDefault="00A937D3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вероятность. Независимость событий</w:t>
            </w:r>
          </w:p>
          <w:p w:rsidR="00A937D3" w:rsidRDefault="00A937D3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произведения независимых событий</w:t>
            </w:r>
          </w:p>
          <w:p w:rsidR="00A937D3" w:rsidRDefault="00A937D3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7D3">
              <w:rPr>
                <w:rFonts w:ascii="Times New Roman" w:hAnsi="Times New Roman" w:cs="Times New Roman"/>
                <w:sz w:val="24"/>
                <w:szCs w:val="24"/>
              </w:rPr>
              <w:t>Формула Бернулли</w:t>
            </w:r>
          </w:p>
          <w:p w:rsidR="00600D10" w:rsidRDefault="00600D10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418" w:type="dxa"/>
          </w:tcPr>
          <w:p w:rsidR="00A937D3" w:rsidRDefault="002F1E34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A937D3" w:rsidRDefault="002F1E34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случайных, достоверных и невозможных событий.</w:t>
            </w:r>
          </w:p>
          <w:p w:rsidR="002F1E34" w:rsidRDefault="002F1E34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определения суммы и произведения событий. Знать определение вероятности события в классическом понимании.</w:t>
            </w:r>
          </w:p>
          <w:p w:rsidR="002F1E34" w:rsidRDefault="002F1E34" w:rsidP="002F1E3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несовместных событий. Находить вероятность суммы несовместных событий. Находить вероятность суммы произвольных событий. И</w:t>
            </w:r>
            <w:r w:rsidR="004650BC">
              <w:rPr>
                <w:rFonts w:ascii="Times New Roman" w:hAnsi="Times New Roman" w:cs="Times New Roman"/>
                <w:sz w:val="24"/>
                <w:szCs w:val="24"/>
              </w:rPr>
              <w:t>меть представление об условной вероятности событий. Знать строгое определение независимости двух событий.</w:t>
            </w:r>
          </w:p>
        </w:tc>
      </w:tr>
      <w:tr w:rsidR="00A937D3" w:rsidRPr="00BA1AC3" w:rsidTr="00F456B6">
        <w:tc>
          <w:tcPr>
            <w:tcW w:w="567" w:type="dxa"/>
          </w:tcPr>
          <w:p w:rsidR="00A937D3" w:rsidRPr="00BA1AC3" w:rsidRDefault="00A937D3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37D3" w:rsidRPr="00243B1A" w:rsidRDefault="00A64743" w:rsidP="001639E6">
            <w:pPr>
              <w:rPr>
                <w:b/>
                <w:sz w:val="24"/>
                <w:szCs w:val="24"/>
              </w:rPr>
            </w:pPr>
            <w:r w:rsidRPr="00A64743">
              <w:rPr>
                <w:b/>
                <w:sz w:val="24"/>
                <w:szCs w:val="24"/>
              </w:rPr>
              <w:t>Комплексные числа</w:t>
            </w:r>
          </w:p>
        </w:tc>
        <w:tc>
          <w:tcPr>
            <w:tcW w:w="3260" w:type="dxa"/>
          </w:tcPr>
          <w:p w:rsidR="00A937D3" w:rsidRDefault="00A64743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3">
              <w:rPr>
                <w:rFonts w:ascii="Times New Roman" w:hAnsi="Times New Roman" w:cs="Times New Roman"/>
                <w:sz w:val="24"/>
                <w:szCs w:val="24"/>
              </w:rPr>
              <w:t>Определение комплексных чисел. Сложение и умножение комплексных чисел</w:t>
            </w:r>
          </w:p>
          <w:p w:rsidR="00A64743" w:rsidRDefault="00A64743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3">
              <w:rPr>
                <w:rFonts w:ascii="Times New Roman" w:hAnsi="Times New Roman" w:cs="Times New Roman"/>
                <w:sz w:val="24"/>
                <w:szCs w:val="24"/>
              </w:rPr>
              <w:t>Комплексно сопряженные числа. Модуль комплексного числа. Операции вычитания и деления</w:t>
            </w:r>
          </w:p>
          <w:p w:rsidR="00A64743" w:rsidRDefault="00A64743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Геометрическая интерпретация комплексного числа</w:t>
            </w:r>
          </w:p>
          <w:p w:rsidR="00A64743" w:rsidRDefault="00A64743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Тригонометрическая формула комплексного числа</w:t>
            </w:r>
          </w:p>
          <w:p w:rsidR="00A64743" w:rsidRDefault="00A64743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и деление комплексных чисел, записанных в </w:t>
            </w:r>
            <w:r>
              <w:rPr>
                <w:sz w:val="24"/>
                <w:szCs w:val="24"/>
              </w:rPr>
              <w:lastRenderedPageBreak/>
              <w:t>тригонометрической форме. Формула Муавра</w:t>
            </w:r>
          </w:p>
          <w:p w:rsidR="00A64743" w:rsidRDefault="00A64743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3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с комплексным неизвестным</w:t>
            </w:r>
          </w:p>
          <w:p w:rsidR="00A64743" w:rsidRDefault="00A64743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Извлечение корня из комплексного числа. Алгебраические уравнения</w:t>
            </w:r>
          </w:p>
        </w:tc>
        <w:tc>
          <w:tcPr>
            <w:tcW w:w="1418" w:type="dxa"/>
          </w:tcPr>
          <w:p w:rsidR="00A937D3" w:rsidRDefault="004650BC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38" w:type="dxa"/>
          </w:tcPr>
          <w:p w:rsidR="00A937D3" w:rsidRDefault="004650BC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комплексными числами: сложение,</w:t>
            </w:r>
            <w:r w:rsidR="00FE55B4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вычитание, умножение, деление.</w:t>
            </w:r>
          </w:p>
          <w:p w:rsidR="00FE55B4" w:rsidRDefault="00FE55B4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5B4">
              <w:rPr>
                <w:rFonts w:ascii="Times New Roman" w:hAnsi="Times New Roman" w:cs="Times New Roman"/>
                <w:sz w:val="24"/>
                <w:szCs w:val="24"/>
              </w:rPr>
              <w:t>Знать определение сопряжённых чисел, модуля комплексного числа, уметь выполнять арифметические действия с комплексными числами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5B4" w:rsidRDefault="00FE55B4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5B4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аргумента комплексного числа, записывать комплексное число в тригонометрической форме. Выполнять действия умножения и деления комплексных чисел, записанных в тригонометрической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5B4" w:rsidRDefault="00FE55B4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5B4">
              <w:rPr>
                <w:rFonts w:ascii="Times New Roman" w:hAnsi="Times New Roman" w:cs="Times New Roman"/>
                <w:sz w:val="24"/>
                <w:szCs w:val="24"/>
              </w:rPr>
              <w:t>Решать квадратные уравнения с комплексными неизвестными и действительными коэффициентами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5B4" w:rsidRDefault="00FE55B4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55B4">
              <w:rPr>
                <w:rFonts w:ascii="Times New Roman" w:hAnsi="Times New Roman" w:cs="Times New Roman"/>
                <w:sz w:val="24"/>
                <w:szCs w:val="24"/>
              </w:rPr>
              <w:t>Выполнять возведение комплексного числа  в степень, извлекать кубический корень из комплексного числа.</w:t>
            </w:r>
          </w:p>
          <w:p w:rsidR="00FE55B4" w:rsidRDefault="00FE55B4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основную теорему алгебры. Выводить простейшие следствия из основной теоремы алгебры. Находить многочлен наименьшей степени, имеющий заданные корни. Находить многочлен наименьшей степени с действительными коэффициентами, имеющий заданные корни.</w:t>
            </w:r>
          </w:p>
        </w:tc>
      </w:tr>
      <w:tr w:rsidR="00A937D3" w:rsidRPr="00BA1AC3" w:rsidTr="00F456B6">
        <w:tc>
          <w:tcPr>
            <w:tcW w:w="567" w:type="dxa"/>
          </w:tcPr>
          <w:p w:rsidR="00A937D3" w:rsidRPr="00BA1AC3" w:rsidRDefault="00A937D3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37D3" w:rsidRPr="00243B1A" w:rsidRDefault="00A64743" w:rsidP="001639E6">
            <w:pPr>
              <w:rPr>
                <w:b/>
                <w:sz w:val="24"/>
                <w:szCs w:val="24"/>
              </w:rPr>
            </w:pPr>
            <w:r w:rsidRPr="000B6C5E">
              <w:rPr>
                <w:b/>
                <w:sz w:val="24"/>
                <w:szCs w:val="24"/>
              </w:rPr>
              <w:t xml:space="preserve">Повторение курса алгебры и начал </w:t>
            </w:r>
            <w:proofErr w:type="gramStart"/>
            <w:r w:rsidRPr="000B6C5E">
              <w:rPr>
                <w:b/>
                <w:sz w:val="24"/>
                <w:szCs w:val="24"/>
              </w:rPr>
              <w:t>математическо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 w:rsidRPr="000B6C5E">
              <w:rPr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0B6C5E">
              <w:rPr>
                <w:b/>
                <w:sz w:val="24"/>
                <w:szCs w:val="24"/>
              </w:rPr>
              <w:t xml:space="preserve"> анализа</w:t>
            </w:r>
          </w:p>
        </w:tc>
        <w:tc>
          <w:tcPr>
            <w:tcW w:w="3260" w:type="dxa"/>
          </w:tcPr>
          <w:p w:rsidR="00A937D3" w:rsidRDefault="00A64743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решения уравнений с одним неизвестным</w:t>
            </w:r>
          </w:p>
          <w:p w:rsidR="00A64743" w:rsidRDefault="00A64743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3">
              <w:rPr>
                <w:rFonts w:ascii="Times New Roman" w:hAnsi="Times New Roman" w:cs="Times New Roman"/>
                <w:sz w:val="24"/>
                <w:szCs w:val="24"/>
              </w:rPr>
              <w:t>Приемы решения уравнений с двумя неизвестными</w:t>
            </w:r>
          </w:p>
          <w:p w:rsidR="00A64743" w:rsidRDefault="00A64743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3">
              <w:rPr>
                <w:rFonts w:ascii="Times New Roman" w:hAnsi="Times New Roman" w:cs="Times New Roman"/>
                <w:sz w:val="24"/>
                <w:szCs w:val="24"/>
              </w:rPr>
              <w:t>Неравенства, системы и совокупности неравенств с одним неизвестным. Методы их решения</w:t>
            </w:r>
          </w:p>
          <w:p w:rsidR="00A64743" w:rsidRDefault="00A64743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и методы решения систем уравнений с двумя неизвестными</w:t>
            </w:r>
          </w:p>
          <w:p w:rsidR="00A64743" w:rsidRDefault="00A64743" w:rsidP="00BA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на координатной плоскости решений неравенств и систем неравенств с двумя неизвестными</w:t>
            </w:r>
          </w:p>
          <w:p w:rsidR="00A64743" w:rsidRDefault="00A64743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43">
              <w:rPr>
                <w:rFonts w:ascii="Times New Roman" w:hAnsi="Times New Roman" w:cs="Times New Roman"/>
                <w:sz w:val="24"/>
                <w:szCs w:val="24"/>
              </w:rPr>
              <w:t>Подходы к решению задач с параметрами</w:t>
            </w:r>
          </w:p>
          <w:p w:rsidR="00600D10" w:rsidRDefault="00600D10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418" w:type="dxa"/>
          </w:tcPr>
          <w:p w:rsidR="00A937D3" w:rsidRDefault="00FE55B4" w:rsidP="00BA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A937D3" w:rsidRDefault="00A937D3" w:rsidP="0029737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C32" w:rsidRDefault="00096C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32" w:rsidRDefault="002B13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Геометрия: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260"/>
        <w:gridCol w:w="1418"/>
        <w:gridCol w:w="7938"/>
      </w:tblGrid>
      <w:tr w:rsidR="002B1339" w:rsidRPr="00BA1AC3" w:rsidTr="00791470">
        <w:tc>
          <w:tcPr>
            <w:tcW w:w="567" w:type="dxa"/>
          </w:tcPr>
          <w:p w:rsidR="002B1339" w:rsidRPr="00BA1AC3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C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985" w:type="dxa"/>
          </w:tcPr>
          <w:p w:rsidR="002B1339" w:rsidRPr="00BA1AC3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C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2B1339" w:rsidRPr="00BA1AC3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C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2B1339" w:rsidRPr="00BA1AC3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C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938" w:type="dxa"/>
          </w:tcPr>
          <w:p w:rsidR="002B1339" w:rsidRPr="00BA1AC3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C3">
              <w:rPr>
                <w:rFonts w:ascii="Times New Roman" w:hAnsi="Times New Roman" w:cs="Times New Roman"/>
                <w:sz w:val="24"/>
                <w:szCs w:val="24"/>
              </w:rPr>
              <w:t>Формы организации учебных занятий и виды учебной деятельности</w:t>
            </w:r>
          </w:p>
        </w:tc>
      </w:tr>
      <w:tr w:rsidR="002B1339" w:rsidRPr="00BA1AC3" w:rsidTr="00791470">
        <w:tc>
          <w:tcPr>
            <w:tcW w:w="15168" w:type="dxa"/>
            <w:gridSpan w:val="5"/>
          </w:tcPr>
          <w:p w:rsidR="002B1339" w:rsidRPr="00BA1AC3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10 класс</w:t>
            </w:r>
          </w:p>
        </w:tc>
      </w:tr>
      <w:tr w:rsidR="002B1339" w:rsidRPr="00BA1AC3" w:rsidTr="00791470">
        <w:tc>
          <w:tcPr>
            <w:tcW w:w="567" w:type="dxa"/>
          </w:tcPr>
          <w:p w:rsidR="002B1339" w:rsidRPr="00BA1AC3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5" w:type="dxa"/>
          </w:tcPr>
          <w:p w:rsidR="002B1339" w:rsidRPr="00E40D15" w:rsidRDefault="002B1339" w:rsidP="0079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260" w:type="dxa"/>
          </w:tcPr>
          <w:p w:rsidR="002B1339" w:rsidRDefault="002B1339" w:rsidP="00791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стереометрия</w:t>
            </w:r>
          </w:p>
          <w:p w:rsidR="002B1339" w:rsidRDefault="002B1339" w:rsidP="00791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Аксиомы стереометрии</w:t>
            </w:r>
          </w:p>
          <w:p w:rsidR="002B1339" w:rsidRPr="00BA1AC3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1418" w:type="dxa"/>
          </w:tcPr>
          <w:p w:rsidR="002B1339" w:rsidRPr="00BA1AC3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2B1339" w:rsidRPr="00742867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67">
              <w:rPr>
                <w:rFonts w:ascii="Times New Roman" w:hAnsi="Times New Roman" w:cs="Times New Roman"/>
                <w:sz w:val="24"/>
                <w:szCs w:val="24"/>
              </w:rPr>
              <w:t>Иметь общее представление об аксиоматическом методе построения курса стереометрии.</w:t>
            </w:r>
          </w:p>
          <w:p w:rsidR="002B1339" w:rsidRPr="00742867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67">
              <w:rPr>
                <w:rFonts w:ascii="Times New Roman" w:hAnsi="Times New Roman" w:cs="Times New Roman"/>
                <w:sz w:val="24"/>
                <w:szCs w:val="24"/>
              </w:rPr>
              <w:t>Изображать точки, прямые и плоскости на проекционном чертеже при различном их взаимном расположении в пространстве.</w:t>
            </w:r>
          </w:p>
          <w:p w:rsidR="002B1339" w:rsidRPr="00BA1AC3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67">
              <w:rPr>
                <w:rFonts w:ascii="Times New Roman" w:hAnsi="Times New Roman" w:cs="Times New Roman"/>
                <w:sz w:val="24"/>
                <w:szCs w:val="24"/>
              </w:rPr>
              <w:t>Находить на рисунках заданные точки, прямые и плоскости.</w:t>
            </w:r>
          </w:p>
        </w:tc>
      </w:tr>
      <w:tr w:rsidR="002B1339" w:rsidRPr="00BA1AC3" w:rsidTr="00791470">
        <w:tc>
          <w:tcPr>
            <w:tcW w:w="567" w:type="dxa"/>
          </w:tcPr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2B1339" w:rsidRPr="00E40D15" w:rsidRDefault="002B1339" w:rsidP="0079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0C73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160C73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proofErr w:type="gramEnd"/>
            <w:r w:rsidRPr="00160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прямых и плоскостей</w:t>
            </w:r>
          </w:p>
        </w:tc>
        <w:tc>
          <w:tcPr>
            <w:tcW w:w="3260" w:type="dxa"/>
          </w:tcPr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73">
              <w:rPr>
                <w:rFonts w:ascii="Times New Roman" w:hAnsi="Times New Roman" w:cs="Times New Roman"/>
                <w:sz w:val="24"/>
                <w:szCs w:val="24"/>
              </w:rPr>
              <w:t>Параллельные прямые в пространстве</w:t>
            </w:r>
          </w:p>
          <w:p w:rsidR="002B1339" w:rsidRDefault="002B1339" w:rsidP="00791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Параллельность трех прямых</w:t>
            </w:r>
          </w:p>
          <w:p w:rsidR="002B1339" w:rsidRDefault="002B1339" w:rsidP="00791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Параллельность прямой и плоскости</w:t>
            </w:r>
          </w:p>
          <w:p w:rsidR="002B1339" w:rsidRDefault="002B1339" w:rsidP="00791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Скрещивающиеся прямые</w:t>
            </w:r>
          </w:p>
          <w:p w:rsidR="002B1339" w:rsidRDefault="002B1339" w:rsidP="00791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Углы с </w:t>
            </w:r>
            <w:proofErr w:type="spellStart"/>
            <w:r>
              <w:rPr>
                <w:sz w:val="24"/>
                <w:szCs w:val="24"/>
              </w:rPr>
              <w:t>сонаправленными</w:t>
            </w:r>
            <w:proofErr w:type="spellEnd"/>
            <w:r>
              <w:rPr>
                <w:sz w:val="24"/>
                <w:szCs w:val="24"/>
              </w:rPr>
              <w:t xml:space="preserve"> сторонами</w:t>
            </w:r>
          </w:p>
          <w:p w:rsidR="002B1339" w:rsidRDefault="002B1339" w:rsidP="00791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между прямыми</w:t>
            </w:r>
          </w:p>
          <w:p w:rsidR="002B1339" w:rsidRDefault="002B1339" w:rsidP="00791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Параллельные плоскости</w:t>
            </w:r>
          </w:p>
          <w:p w:rsidR="002B1339" w:rsidRDefault="002B1339" w:rsidP="00791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параллельных плоскостей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C73">
              <w:rPr>
                <w:rFonts w:ascii="Times New Roman" w:hAnsi="Times New Roman" w:cs="Times New Roman"/>
                <w:sz w:val="24"/>
                <w:szCs w:val="24"/>
              </w:rPr>
              <w:t>Тетраэдр</w:t>
            </w:r>
          </w:p>
          <w:p w:rsidR="002B1339" w:rsidRDefault="002B1339" w:rsidP="00791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Параллелепипед</w:t>
            </w:r>
          </w:p>
          <w:p w:rsidR="002B1339" w:rsidRDefault="002B1339" w:rsidP="00791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построение сечений</w:t>
            </w:r>
          </w:p>
          <w:p w:rsidR="00600D10" w:rsidRPr="00BA1AC3" w:rsidRDefault="00600D10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 №1 и №2</w:t>
            </w:r>
          </w:p>
        </w:tc>
        <w:tc>
          <w:tcPr>
            <w:tcW w:w="1418" w:type="dxa"/>
          </w:tcPr>
          <w:p w:rsidR="002B1339" w:rsidRPr="00BA1AC3" w:rsidRDefault="00155DDE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67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 и моделях пересекающиеся, параллельные прямые, пересекающие плоскость и параллельные ей; параллельные и пересекающиеся плоскости.</w:t>
            </w:r>
          </w:p>
          <w:p w:rsidR="002B1339" w:rsidRPr="00742867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67">
              <w:rPr>
                <w:rFonts w:ascii="Times New Roman" w:hAnsi="Times New Roman" w:cs="Times New Roman"/>
                <w:sz w:val="24"/>
                <w:szCs w:val="24"/>
              </w:rPr>
              <w:t>Описывать взаимное расположение прямых и плоскостей в пространстве, аргументируя свои суждения.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6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признак параллельности прямой  и плоскости при решении </w:t>
            </w:r>
            <w:proofErr w:type="spellStart"/>
            <w:r w:rsidRPr="00742867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28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2867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proofErr w:type="spellEnd"/>
            <w:r w:rsidRPr="00742867">
              <w:rPr>
                <w:rFonts w:ascii="Times New Roman" w:hAnsi="Times New Roman" w:cs="Times New Roman"/>
                <w:sz w:val="24"/>
                <w:szCs w:val="24"/>
              </w:rPr>
              <w:t xml:space="preserve"> на чертежах и моделях скрещивающиеся 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67">
              <w:rPr>
                <w:rFonts w:ascii="Times New Roman" w:hAnsi="Times New Roman" w:cs="Times New Roman"/>
                <w:sz w:val="24"/>
                <w:szCs w:val="24"/>
              </w:rPr>
              <w:t xml:space="preserve">Строить углы с </w:t>
            </w:r>
            <w:proofErr w:type="spellStart"/>
            <w:r w:rsidRPr="00742867">
              <w:rPr>
                <w:rFonts w:ascii="Times New Roman" w:hAnsi="Times New Roman" w:cs="Times New Roman"/>
                <w:sz w:val="24"/>
                <w:szCs w:val="24"/>
              </w:rPr>
              <w:t>сонаправленными</w:t>
            </w:r>
            <w:proofErr w:type="spellEnd"/>
            <w:r w:rsidRPr="00742867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сторонами, находить угол между прямыми.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67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 и моделях пересекающиеся, параллельные и скрещивающиеся прямые, пересекающие плоскость и параллельные ей; параллельные и пересекающиеся плоскости, решать задачи на применение прямых, прямой и плоскости.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67">
              <w:rPr>
                <w:rFonts w:ascii="Times New Roman" w:hAnsi="Times New Roman" w:cs="Times New Roman"/>
                <w:sz w:val="24"/>
                <w:szCs w:val="24"/>
              </w:rPr>
              <w:t>Применять признак параллельности плоскостей, свойства параллельных плоскостей при решении задач.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67">
              <w:rPr>
                <w:rFonts w:ascii="Times New Roman" w:hAnsi="Times New Roman" w:cs="Times New Roman"/>
                <w:sz w:val="24"/>
                <w:szCs w:val="24"/>
              </w:rPr>
              <w:t>Находить и различать элементы тетраэдра и параллелепипеда.</w:t>
            </w:r>
          </w:p>
          <w:p w:rsidR="002B1339" w:rsidRPr="00BA1AC3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867">
              <w:rPr>
                <w:rFonts w:ascii="Times New Roman" w:hAnsi="Times New Roman" w:cs="Times New Roman"/>
                <w:sz w:val="24"/>
                <w:szCs w:val="24"/>
              </w:rPr>
              <w:t>Строить всевозможные сечения тетраэдра и параллелепипеда</w:t>
            </w:r>
          </w:p>
        </w:tc>
      </w:tr>
      <w:tr w:rsidR="002B1339" w:rsidRPr="00BA1AC3" w:rsidTr="00791470">
        <w:tc>
          <w:tcPr>
            <w:tcW w:w="567" w:type="dxa"/>
          </w:tcPr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339" w:rsidRPr="00E40D15" w:rsidRDefault="002B1339" w:rsidP="0079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937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3260" w:type="dxa"/>
          </w:tcPr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937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 в пространстве</w:t>
            </w:r>
          </w:p>
          <w:p w:rsidR="002B1339" w:rsidRDefault="002B1339" w:rsidP="00791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Параллельные прямые, перпендикулярные к плоскости</w:t>
            </w:r>
          </w:p>
          <w:p w:rsidR="002B1339" w:rsidRDefault="002B1339" w:rsidP="00791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перпендикулярности прямой и плоскости</w:t>
            </w:r>
          </w:p>
          <w:p w:rsidR="002B1339" w:rsidRDefault="002B1339" w:rsidP="00791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Теорема о прямой, </w:t>
            </w:r>
            <w:r>
              <w:rPr>
                <w:sz w:val="24"/>
                <w:szCs w:val="24"/>
              </w:rPr>
              <w:lastRenderedPageBreak/>
              <w:t>перпендикулярной к плоскости</w:t>
            </w:r>
          </w:p>
          <w:p w:rsidR="002B1339" w:rsidRDefault="002B1339" w:rsidP="00791470">
            <w:pPr>
              <w:rPr>
                <w:sz w:val="24"/>
                <w:szCs w:val="24"/>
              </w:rPr>
            </w:pPr>
            <w:r w:rsidRPr="00B76CEA">
              <w:rPr>
                <w:sz w:val="24"/>
                <w:szCs w:val="24"/>
              </w:rPr>
              <w:t>Расстояние от точки до плоскости</w:t>
            </w:r>
          </w:p>
          <w:p w:rsidR="002B1339" w:rsidRDefault="002B1339" w:rsidP="00791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 трех перпендикулярах</w:t>
            </w:r>
          </w:p>
          <w:p w:rsidR="002B1339" w:rsidRDefault="002B1339" w:rsidP="00791470">
            <w:pPr>
              <w:rPr>
                <w:sz w:val="24"/>
                <w:szCs w:val="24"/>
              </w:rPr>
            </w:pPr>
            <w:r w:rsidRPr="00B76CEA">
              <w:rPr>
                <w:sz w:val="24"/>
                <w:szCs w:val="24"/>
              </w:rPr>
              <w:t>Угол между прямой и плоскостью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CEA">
              <w:rPr>
                <w:rFonts w:ascii="Times New Roman" w:hAnsi="Times New Roman" w:cs="Times New Roman"/>
                <w:sz w:val="24"/>
                <w:szCs w:val="24"/>
              </w:rPr>
              <w:t>Двугранный угол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CEA"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двух плоскостей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CEA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</w:p>
          <w:p w:rsidR="00600D10" w:rsidRPr="00BA1AC3" w:rsidRDefault="00600D10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418" w:type="dxa"/>
          </w:tcPr>
          <w:p w:rsidR="002B1339" w:rsidRPr="00BA1AC3" w:rsidRDefault="00155DDE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938" w:type="dxa"/>
          </w:tcPr>
          <w:p w:rsidR="002B1339" w:rsidRPr="004532AD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Различать перпендикулярные прямые в пространстве; использовать свойство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Параллельности прямых к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Применять признак перпендикулярности прямой и плоскости при решении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339" w:rsidRPr="004532AD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Решать стереометрические задачи, используя планиметрические факты и методы, опираясь на первые новые теоретические факты стереометрии</w:t>
            </w:r>
          </w:p>
          <w:p w:rsidR="002B1339" w:rsidRPr="004532AD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Сформировать понятия: перпендикуляра к плоскости, наклонной и её проекции;</w:t>
            </w:r>
          </w:p>
          <w:p w:rsidR="002B1339" w:rsidRPr="004532AD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расстояния от точки до плоскости,</w:t>
            </w:r>
          </w:p>
          <w:p w:rsidR="002B1339" w:rsidRPr="004532AD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от прямой до плоскости, между параллельными плоскостями;</w:t>
            </w:r>
          </w:p>
          <w:p w:rsidR="002B1339" w:rsidRPr="004532AD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Сформировать понятия угла между прямой и плоскости;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Использовать параллельное проектирование при построении чертежей.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Решать задачи на применение теоремы о трёх перпендикулярах, находить угол между прямой и плоскостью.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Сформировать понятие двугранного угла, его измерения линейным углом, строить линейный угол между плоскостями.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Использовать признак перпендикулярности двух плоскостей при решении задач,</w:t>
            </w:r>
          </w:p>
          <w:p w:rsidR="002B1339" w:rsidRPr="00BA1AC3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 сторон, углов, площади в прямоугольном параллелепипеде.</w:t>
            </w:r>
          </w:p>
        </w:tc>
      </w:tr>
      <w:tr w:rsidR="00333C2A" w:rsidRPr="00BA1AC3" w:rsidTr="00791470">
        <w:tc>
          <w:tcPr>
            <w:tcW w:w="567" w:type="dxa"/>
          </w:tcPr>
          <w:p w:rsidR="00333C2A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C2A" w:rsidRPr="00E40D15" w:rsidRDefault="00333C2A" w:rsidP="0079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EA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3260" w:type="dxa"/>
          </w:tcPr>
          <w:p w:rsidR="00333C2A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E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</w:t>
            </w:r>
          </w:p>
          <w:p w:rsidR="00333C2A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E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  <w:p w:rsidR="00333C2A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E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  <w:p w:rsidR="00333C2A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E">
              <w:rPr>
                <w:rFonts w:ascii="Times New Roman" w:hAnsi="Times New Roman" w:cs="Times New Roman"/>
                <w:sz w:val="24"/>
                <w:szCs w:val="24"/>
              </w:rPr>
              <w:t>Правильная пирамида</w:t>
            </w:r>
          </w:p>
          <w:p w:rsidR="00333C2A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E">
              <w:rPr>
                <w:rFonts w:ascii="Times New Roman" w:hAnsi="Times New Roman" w:cs="Times New Roman"/>
                <w:sz w:val="24"/>
                <w:szCs w:val="24"/>
              </w:rPr>
              <w:t>Усеченная пирамида</w:t>
            </w:r>
          </w:p>
          <w:p w:rsidR="00333C2A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E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</w:t>
            </w:r>
          </w:p>
          <w:p w:rsidR="00333C2A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E">
              <w:rPr>
                <w:rFonts w:ascii="Times New Roman" w:hAnsi="Times New Roman" w:cs="Times New Roman"/>
                <w:sz w:val="24"/>
                <w:szCs w:val="24"/>
              </w:rPr>
              <w:t>Понятие правильного многогранника</w:t>
            </w:r>
          </w:p>
          <w:p w:rsidR="00333C2A" w:rsidRDefault="00333C2A" w:rsidP="007914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симметрии правильных многогранников</w:t>
            </w:r>
          </w:p>
          <w:p w:rsidR="00600D10" w:rsidRPr="00BA1AC3" w:rsidRDefault="00600D10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1418" w:type="dxa"/>
          </w:tcPr>
          <w:p w:rsidR="00333C2A" w:rsidRPr="00BA1AC3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333C2A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Сформировать понятия призмы и пирамиды, их элементов и видов на конструктивной основе.</w:t>
            </w:r>
          </w:p>
          <w:p w:rsidR="00333C2A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Сформировать понятия пирамиды и правильной пирамиды. Решать задачи на доказательства на вычисление длин, углов, площадей многогранников.</w:t>
            </w:r>
          </w:p>
          <w:p w:rsidR="00333C2A" w:rsidRPr="004532AD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Изображать усечённую пирамиду на чертеже по условию задачи.</w:t>
            </w:r>
          </w:p>
          <w:p w:rsidR="00333C2A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усечённую пирамиду, на построение сечений многогранников.</w:t>
            </w:r>
          </w:p>
          <w:p w:rsidR="00333C2A" w:rsidRPr="004532AD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многогранниках, о правильных многогранниках и их свойствах.</w:t>
            </w:r>
          </w:p>
          <w:p w:rsidR="00333C2A" w:rsidRPr="00BA1AC3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понятия симметрии в пространстве </w:t>
            </w:r>
            <w:proofErr w:type="gramStart"/>
            <w:r w:rsidRPr="004532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симметрия в кубе, параллелепипеде) при решении задач, в практической жизни.</w:t>
            </w:r>
          </w:p>
        </w:tc>
      </w:tr>
      <w:tr w:rsidR="002B1339" w:rsidRPr="00BA1AC3" w:rsidTr="00791470">
        <w:tc>
          <w:tcPr>
            <w:tcW w:w="567" w:type="dxa"/>
          </w:tcPr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339" w:rsidRPr="00B76CEA" w:rsidRDefault="002B1339" w:rsidP="0079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C5E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в пространстве</w:t>
            </w:r>
          </w:p>
        </w:tc>
        <w:tc>
          <w:tcPr>
            <w:tcW w:w="3260" w:type="dxa"/>
          </w:tcPr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E">
              <w:rPr>
                <w:rFonts w:ascii="Times New Roman" w:hAnsi="Times New Roman" w:cs="Times New Roman"/>
                <w:sz w:val="24"/>
                <w:szCs w:val="24"/>
              </w:rPr>
              <w:t>Понятие вектора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E">
              <w:rPr>
                <w:rFonts w:ascii="Times New Roman" w:hAnsi="Times New Roman" w:cs="Times New Roman"/>
                <w:sz w:val="24"/>
                <w:szCs w:val="24"/>
              </w:rPr>
              <w:t>Равенство векторов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E">
              <w:rPr>
                <w:rFonts w:ascii="Times New Roman" w:hAnsi="Times New Roman" w:cs="Times New Roman"/>
                <w:sz w:val="24"/>
                <w:szCs w:val="24"/>
              </w:rPr>
              <w:t>Сумма нескольких векторов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E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E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 параллелепипеда</w:t>
            </w:r>
          </w:p>
          <w:p w:rsidR="002B1339" w:rsidRPr="00BA1AC3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E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1418" w:type="dxa"/>
          </w:tcPr>
          <w:p w:rsidR="002B1339" w:rsidRPr="00BA1AC3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38" w:type="dxa"/>
          </w:tcPr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91">
              <w:rPr>
                <w:rFonts w:ascii="Times New Roman" w:hAnsi="Times New Roman" w:cs="Times New Roman"/>
                <w:sz w:val="24"/>
                <w:szCs w:val="24"/>
              </w:rPr>
              <w:t>Использовать известные из курса планиметрии сведения о векторах и действиях над ними,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91">
              <w:rPr>
                <w:rFonts w:ascii="Times New Roman" w:hAnsi="Times New Roman" w:cs="Times New Roman"/>
                <w:sz w:val="24"/>
                <w:szCs w:val="24"/>
              </w:rPr>
              <w:t>Выполнять сложение, вычитание, умножение вектора на число.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91">
              <w:rPr>
                <w:rFonts w:ascii="Times New Roman" w:hAnsi="Times New Roman" w:cs="Times New Roman"/>
                <w:sz w:val="24"/>
                <w:szCs w:val="24"/>
              </w:rPr>
              <w:t>Использовать правила параллелепипеда при сложении трёх векторов.</w:t>
            </w:r>
          </w:p>
          <w:p w:rsidR="002B1339" w:rsidRPr="00610291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91">
              <w:rPr>
                <w:rFonts w:ascii="Times New Roman" w:hAnsi="Times New Roman" w:cs="Times New Roman"/>
                <w:sz w:val="24"/>
                <w:szCs w:val="24"/>
              </w:rPr>
              <w:t>Решать задачи на разложение вектора по трем некомпланарным векторам.</w:t>
            </w:r>
          </w:p>
          <w:p w:rsidR="002B1339" w:rsidRPr="00BA1AC3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39" w:rsidRPr="00BA1AC3" w:rsidTr="00791470">
        <w:tc>
          <w:tcPr>
            <w:tcW w:w="15168" w:type="dxa"/>
            <w:gridSpan w:val="5"/>
          </w:tcPr>
          <w:p w:rsidR="002B1339" w:rsidRPr="004532AD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</w:t>
            </w:r>
          </w:p>
        </w:tc>
      </w:tr>
      <w:tr w:rsidR="00333C2A" w:rsidRPr="00BA1AC3" w:rsidTr="00791470">
        <w:tc>
          <w:tcPr>
            <w:tcW w:w="567" w:type="dxa"/>
          </w:tcPr>
          <w:p w:rsidR="00333C2A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C2A" w:rsidRPr="00B76CEA" w:rsidRDefault="00333C2A" w:rsidP="0079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291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в пространстве. Движение</w:t>
            </w:r>
          </w:p>
        </w:tc>
        <w:tc>
          <w:tcPr>
            <w:tcW w:w="3260" w:type="dxa"/>
          </w:tcPr>
          <w:p w:rsidR="00333C2A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91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в пространстве</w:t>
            </w:r>
          </w:p>
          <w:p w:rsidR="00333C2A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91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  <w:p w:rsidR="00333C2A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91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векторов и координатами точек</w:t>
            </w:r>
          </w:p>
          <w:p w:rsidR="00333C2A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91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  <w:p w:rsidR="00333C2A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91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</w:p>
          <w:p w:rsidR="00333C2A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91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  <w:p w:rsidR="00333C2A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91">
              <w:rPr>
                <w:rFonts w:ascii="Times New Roman" w:hAnsi="Times New Roman" w:cs="Times New Roman"/>
                <w:sz w:val="24"/>
                <w:szCs w:val="24"/>
              </w:rPr>
              <w:t>Вычисление углов между прямыми и плоскостями</w:t>
            </w:r>
          </w:p>
          <w:p w:rsidR="00333C2A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91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</w:t>
            </w:r>
          </w:p>
          <w:p w:rsidR="00333C2A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91">
              <w:rPr>
                <w:rFonts w:ascii="Times New Roman" w:hAnsi="Times New Roman" w:cs="Times New Roman"/>
                <w:sz w:val="24"/>
                <w:szCs w:val="24"/>
              </w:rPr>
              <w:t>Осевая симметрия</w:t>
            </w:r>
          </w:p>
          <w:p w:rsidR="00333C2A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91">
              <w:rPr>
                <w:rFonts w:ascii="Times New Roman" w:hAnsi="Times New Roman" w:cs="Times New Roman"/>
                <w:sz w:val="24"/>
                <w:szCs w:val="24"/>
              </w:rPr>
              <w:t>Зеркальная симметрия</w:t>
            </w:r>
          </w:p>
          <w:p w:rsidR="00333C2A" w:rsidRPr="00BA1AC3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91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418" w:type="dxa"/>
          </w:tcPr>
          <w:p w:rsidR="00333C2A" w:rsidRPr="00BA1AC3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333C2A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Уметь строить точки по координатам, определять координаты вектора. Решать задачи по данной теме.</w:t>
            </w:r>
          </w:p>
          <w:p w:rsidR="00333C2A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Находить угол между векторами, вычислять углы между прямыми и плоскостями, составлять уравнение плоскости.</w:t>
            </w:r>
          </w:p>
          <w:p w:rsidR="00333C2A" w:rsidRPr="00BA1AC3" w:rsidRDefault="00333C2A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Использовать движения при решении задач.</w:t>
            </w:r>
          </w:p>
        </w:tc>
      </w:tr>
      <w:tr w:rsidR="002B1339" w:rsidRPr="00BA1AC3" w:rsidTr="00791470">
        <w:tc>
          <w:tcPr>
            <w:tcW w:w="567" w:type="dxa"/>
          </w:tcPr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339" w:rsidRPr="00E40D15" w:rsidRDefault="002B1339" w:rsidP="0079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EA">
              <w:rPr>
                <w:rFonts w:ascii="Times New Roman" w:hAnsi="Times New Roman" w:cs="Times New Roman"/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3260" w:type="dxa"/>
          </w:tcPr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E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E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E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E">
              <w:rPr>
                <w:rFonts w:ascii="Times New Roman" w:hAnsi="Times New Roman" w:cs="Times New Roman"/>
                <w:sz w:val="24"/>
                <w:szCs w:val="24"/>
              </w:rPr>
              <w:t>Правильная пирамида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E">
              <w:rPr>
                <w:rFonts w:ascii="Times New Roman" w:hAnsi="Times New Roman" w:cs="Times New Roman"/>
                <w:sz w:val="24"/>
                <w:szCs w:val="24"/>
              </w:rPr>
              <w:t>Усеченная пирамида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E"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C5E">
              <w:rPr>
                <w:rFonts w:ascii="Times New Roman" w:hAnsi="Times New Roman" w:cs="Times New Roman"/>
                <w:sz w:val="24"/>
                <w:szCs w:val="24"/>
              </w:rPr>
              <w:t>Понятие правильного многогранника</w:t>
            </w:r>
          </w:p>
          <w:p w:rsidR="002B1339" w:rsidRPr="00BA1AC3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симметрии правильных многогранников</w:t>
            </w:r>
          </w:p>
        </w:tc>
        <w:tc>
          <w:tcPr>
            <w:tcW w:w="1418" w:type="dxa"/>
          </w:tcPr>
          <w:p w:rsidR="002B1339" w:rsidRPr="00BA1AC3" w:rsidRDefault="00155DDE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Сформировать понятия призмы и пирамиды, их элементов и видов на конструктивной основе.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Сформировать понятия пирамиды и правильной пирамиды. Решать задачи на доказательства на вычисление длин, углов, площадей многогранников.</w:t>
            </w:r>
          </w:p>
          <w:p w:rsidR="002B1339" w:rsidRPr="004532AD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Изображать усечённую пирамиду на чертеже по условию задачи.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усечённую пирамиду, на построение сечений многогранников.</w:t>
            </w:r>
          </w:p>
          <w:p w:rsidR="002B1339" w:rsidRPr="004532AD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многогранниках, о правильных многогранниках и их свойствах.</w:t>
            </w:r>
          </w:p>
          <w:p w:rsidR="002B1339" w:rsidRPr="00BA1AC3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A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понятия симметрии в пространстве </w:t>
            </w:r>
            <w:proofErr w:type="gramStart"/>
            <w:r w:rsidRPr="004532A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532AD">
              <w:rPr>
                <w:rFonts w:ascii="Times New Roman" w:hAnsi="Times New Roman" w:cs="Times New Roman"/>
                <w:sz w:val="24"/>
                <w:szCs w:val="24"/>
              </w:rPr>
              <w:t>симметрия в кубе, параллелепипеде) при решении задач, в практической жизни.</w:t>
            </w:r>
          </w:p>
        </w:tc>
      </w:tr>
      <w:tr w:rsidR="002B1339" w:rsidRPr="00BA1AC3" w:rsidTr="00791470">
        <w:tc>
          <w:tcPr>
            <w:tcW w:w="567" w:type="dxa"/>
          </w:tcPr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339" w:rsidRPr="00B76CEA" w:rsidRDefault="00155DDE" w:rsidP="0079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Тела вращения. </w:t>
            </w:r>
            <w:r w:rsidR="002B1339" w:rsidRPr="006102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Цилиндр, конус, шар</w:t>
            </w:r>
          </w:p>
        </w:tc>
        <w:tc>
          <w:tcPr>
            <w:tcW w:w="3260" w:type="dxa"/>
          </w:tcPr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цилиндра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поверхности цилиндра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91">
              <w:rPr>
                <w:rFonts w:ascii="Times New Roman" w:hAnsi="Times New Roman" w:cs="Times New Roman"/>
                <w:sz w:val="24"/>
                <w:szCs w:val="24"/>
              </w:rPr>
              <w:t>Понятие конуса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91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конуса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91">
              <w:rPr>
                <w:rFonts w:ascii="Times New Roman" w:hAnsi="Times New Roman" w:cs="Times New Roman"/>
                <w:sz w:val="24"/>
                <w:szCs w:val="24"/>
              </w:rPr>
              <w:t>Усеченный конус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91">
              <w:rPr>
                <w:rFonts w:ascii="Times New Roman" w:hAnsi="Times New Roman" w:cs="Times New Roman"/>
                <w:sz w:val="24"/>
                <w:szCs w:val="24"/>
              </w:rPr>
              <w:t>Сфера и шар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91">
              <w:rPr>
                <w:rFonts w:ascii="Times New Roman" w:hAnsi="Times New Roman" w:cs="Times New Roman"/>
                <w:sz w:val="24"/>
                <w:szCs w:val="24"/>
              </w:rPr>
              <w:t>Уравнение сферы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91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сферы и плоскости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91">
              <w:rPr>
                <w:rFonts w:ascii="Times New Roman" w:hAnsi="Times New Roman" w:cs="Times New Roman"/>
                <w:sz w:val="24"/>
                <w:szCs w:val="24"/>
              </w:rPr>
              <w:t>Касательная плоскость к сфере</w:t>
            </w:r>
          </w:p>
          <w:p w:rsidR="002B1339" w:rsidRPr="00BA1AC3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Площадь сферы</w:t>
            </w:r>
          </w:p>
        </w:tc>
        <w:tc>
          <w:tcPr>
            <w:tcW w:w="1418" w:type="dxa"/>
          </w:tcPr>
          <w:p w:rsidR="002B1339" w:rsidRPr="00BA1AC3" w:rsidRDefault="00155DDE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38" w:type="dxa"/>
          </w:tcPr>
          <w:p w:rsidR="002B1339" w:rsidRPr="002C744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Находить элементы цилиндра,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ычислять поверхность цилиндра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по теме данной главы.</w:t>
            </w:r>
          </w:p>
          <w:p w:rsidR="002B1339" w:rsidRPr="002C744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Находить элементы, конуса, усеченного конуса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Вычислять поверхности конуса, усеченного конуса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339" w:rsidRPr="002C744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 данной главы.</w:t>
            </w:r>
          </w:p>
          <w:p w:rsidR="002B1339" w:rsidRPr="002C744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Находить элементы сферы, шара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339" w:rsidRPr="002C744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Вычислять площадь сферы</w:t>
            </w:r>
          </w:p>
          <w:p w:rsidR="002B1339" w:rsidRPr="002C744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Решать задачи по теме данной главы.</w:t>
            </w:r>
          </w:p>
          <w:p w:rsidR="002B1339" w:rsidRPr="00BA1AC3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39" w:rsidRPr="00BA1AC3" w:rsidTr="00791470">
        <w:tc>
          <w:tcPr>
            <w:tcW w:w="567" w:type="dxa"/>
          </w:tcPr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339" w:rsidRPr="00B76CEA" w:rsidRDefault="002B1339" w:rsidP="0079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b/>
                <w:sz w:val="24"/>
                <w:szCs w:val="24"/>
              </w:rPr>
              <w:t>Объем тел</w:t>
            </w:r>
          </w:p>
        </w:tc>
        <w:tc>
          <w:tcPr>
            <w:tcW w:w="3260" w:type="dxa"/>
          </w:tcPr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Понятие объема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Объем прямой призмы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Объем цилиндра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Вычисление объемов тел с помощью интеграла</w:t>
            </w: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Объем наклонной призмы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Объем пирамиды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Объем конуса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Объем шара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Объемы шарового сегмента, шарового слоя и шарового сектора</w:t>
            </w:r>
          </w:p>
          <w:p w:rsidR="002B1339" w:rsidRPr="00BA1AC3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2B1339" w:rsidRPr="00BA1AC3" w:rsidRDefault="00155DDE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объёмов при решении задач, находить объём прямоугольного параллелепипеда, прямой призм</w:t>
            </w:r>
            <w:proofErr w:type="gramStart"/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2C7449">
              <w:rPr>
                <w:rFonts w:ascii="Times New Roman" w:hAnsi="Times New Roman" w:cs="Times New Roman"/>
                <w:sz w:val="24"/>
                <w:szCs w:val="24"/>
              </w:rPr>
              <w:t xml:space="preserve"> в основании –прямоугольный треугольник)</w:t>
            </w:r>
          </w:p>
          <w:p w:rsidR="002B1339" w:rsidRPr="002C744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Использовать теоремы об объеме прямой призмы и цилиндра при решении задач.</w:t>
            </w:r>
          </w:p>
          <w:p w:rsidR="002B1339" w:rsidRPr="002C744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Вычислять  объемы тел с помощью определенного интеграла.</w:t>
            </w:r>
          </w:p>
          <w:p w:rsidR="002B1339" w:rsidRPr="002C744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Находить объем наклонной призмы, объем пирамиды, объем конуса. Решать задачи по данной теме.</w:t>
            </w:r>
          </w:p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Находить объем шара, объем элементов шара, площадь сферы.</w:t>
            </w:r>
          </w:p>
          <w:p w:rsidR="002B1339" w:rsidRPr="00BA1AC3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449">
              <w:rPr>
                <w:rFonts w:ascii="Times New Roman" w:hAnsi="Times New Roman" w:cs="Times New Roman"/>
                <w:sz w:val="24"/>
                <w:szCs w:val="24"/>
              </w:rPr>
              <w:t>Решать задачи на комбинации тел.</w:t>
            </w:r>
          </w:p>
        </w:tc>
      </w:tr>
      <w:tr w:rsidR="002B1339" w:rsidRPr="00BA1AC3" w:rsidTr="00791470">
        <w:tc>
          <w:tcPr>
            <w:tcW w:w="567" w:type="dxa"/>
          </w:tcPr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339" w:rsidRPr="00B76CEA" w:rsidRDefault="002B1339" w:rsidP="0079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3260" w:type="dxa"/>
          </w:tcPr>
          <w:p w:rsidR="002B1339" w:rsidRPr="00BA1AC3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1339" w:rsidRPr="00BA1AC3" w:rsidRDefault="00155DDE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2B1339" w:rsidRPr="00BA1AC3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339" w:rsidRPr="00BA1AC3" w:rsidTr="00791470">
        <w:tc>
          <w:tcPr>
            <w:tcW w:w="567" w:type="dxa"/>
          </w:tcPr>
          <w:p w:rsidR="002B1339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339" w:rsidRPr="00B76CEA" w:rsidRDefault="002B1339" w:rsidP="00791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B1339" w:rsidRPr="00BA1AC3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1339" w:rsidRPr="00BA1AC3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B1339" w:rsidRPr="00BA1AC3" w:rsidRDefault="002B1339" w:rsidP="00791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339" w:rsidRDefault="002B13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32" w:rsidRDefault="00096C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32" w:rsidRDefault="00096C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32" w:rsidRPr="00096C32" w:rsidRDefault="00096C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6C32" w:rsidRPr="00096C32" w:rsidSect="00096C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593"/>
    <w:multiLevelType w:val="hybridMultilevel"/>
    <w:tmpl w:val="B22CD03C"/>
    <w:lvl w:ilvl="0" w:tplc="A510DE82">
      <w:start w:val="1"/>
      <w:numFmt w:val="decimal"/>
      <w:lvlText w:val="%1."/>
      <w:lvlJc w:val="left"/>
      <w:pPr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1">
    <w:nsid w:val="1EBA70FA"/>
    <w:multiLevelType w:val="hybridMultilevel"/>
    <w:tmpl w:val="D340E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A48AE"/>
    <w:multiLevelType w:val="hybridMultilevel"/>
    <w:tmpl w:val="17A6A53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6C3202"/>
    <w:multiLevelType w:val="hybridMultilevel"/>
    <w:tmpl w:val="4C608BE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96454F1"/>
    <w:multiLevelType w:val="hybridMultilevel"/>
    <w:tmpl w:val="F850BBA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41A4019"/>
    <w:multiLevelType w:val="hybridMultilevel"/>
    <w:tmpl w:val="7AF2FEB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603932FF"/>
    <w:multiLevelType w:val="hybridMultilevel"/>
    <w:tmpl w:val="2B723C3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633A7E98"/>
    <w:multiLevelType w:val="hybridMultilevel"/>
    <w:tmpl w:val="E98EB4A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3742908"/>
    <w:multiLevelType w:val="hybridMultilevel"/>
    <w:tmpl w:val="7F02F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74A3F"/>
    <w:multiLevelType w:val="hybridMultilevel"/>
    <w:tmpl w:val="513E2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955CB"/>
    <w:multiLevelType w:val="hybridMultilevel"/>
    <w:tmpl w:val="484AB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E2"/>
    <w:rsid w:val="00045D5B"/>
    <w:rsid w:val="00096C32"/>
    <w:rsid w:val="001003DF"/>
    <w:rsid w:val="00115DD0"/>
    <w:rsid w:val="00155DDE"/>
    <w:rsid w:val="002551EA"/>
    <w:rsid w:val="00274A05"/>
    <w:rsid w:val="00297378"/>
    <w:rsid w:val="002A3B1D"/>
    <w:rsid w:val="002B1339"/>
    <w:rsid w:val="002D21AE"/>
    <w:rsid w:val="002F1E34"/>
    <w:rsid w:val="003178D7"/>
    <w:rsid w:val="00333C2A"/>
    <w:rsid w:val="003D7735"/>
    <w:rsid w:val="004650BC"/>
    <w:rsid w:val="00524EC7"/>
    <w:rsid w:val="00600D10"/>
    <w:rsid w:val="00654AE7"/>
    <w:rsid w:val="00694148"/>
    <w:rsid w:val="007309E2"/>
    <w:rsid w:val="007F1065"/>
    <w:rsid w:val="00821081"/>
    <w:rsid w:val="008C4FB8"/>
    <w:rsid w:val="00914BE1"/>
    <w:rsid w:val="00917AA0"/>
    <w:rsid w:val="009279EC"/>
    <w:rsid w:val="0094513D"/>
    <w:rsid w:val="00963D7F"/>
    <w:rsid w:val="009E2E8E"/>
    <w:rsid w:val="009F4DDE"/>
    <w:rsid w:val="00A272B2"/>
    <w:rsid w:val="00A429C9"/>
    <w:rsid w:val="00A64743"/>
    <w:rsid w:val="00A937D3"/>
    <w:rsid w:val="00AB6CF5"/>
    <w:rsid w:val="00B123EE"/>
    <w:rsid w:val="00B35420"/>
    <w:rsid w:val="00BA1AC3"/>
    <w:rsid w:val="00BB0925"/>
    <w:rsid w:val="00BD203A"/>
    <w:rsid w:val="00BE40B0"/>
    <w:rsid w:val="00BF761E"/>
    <w:rsid w:val="00C23E21"/>
    <w:rsid w:val="00E40D15"/>
    <w:rsid w:val="00E417A1"/>
    <w:rsid w:val="00E56616"/>
    <w:rsid w:val="00E8535E"/>
    <w:rsid w:val="00EC50FC"/>
    <w:rsid w:val="00F90112"/>
    <w:rsid w:val="00FE55B4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096C32"/>
  </w:style>
  <w:style w:type="paragraph" w:styleId="a3">
    <w:name w:val="List Paragraph"/>
    <w:basedOn w:val="a"/>
    <w:uiPriority w:val="34"/>
    <w:qFormat/>
    <w:rsid w:val="00096C32"/>
    <w:pPr>
      <w:ind w:left="720"/>
      <w:contextualSpacing/>
    </w:pPr>
  </w:style>
  <w:style w:type="table" w:styleId="a4">
    <w:name w:val="Table Grid"/>
    <w:basedOn w:val="a1"/>
    <w:uiPriority w:val="59"/>
    <w:rsid w:val="00BA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096C32"/>
  </w:style>
  <w:style w:type="paragraph" w:styleId="a3">
    <w:name w:val="List Paragraph"/>
    <w:basedOn w:val="a"/>
    <w:uiPriority w:val="34"/>
    <w:qFormat/>
    <w:rsid w:val="00096C32"/>
    <w:pPr>
      <w:ind w:left="720"/>
      <w:contextualSpacing/>
    </w:pPr>
  </w:style>
  <w:style w:type="table" w:styleId="a4">
    <w:name w:val="Table Grid"/>
    <w:basedOn w:val="a1"/>
    <w:uiPriority w:val="59"/>
    <w:rsid w:val="00BA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2044-AE4E-44CD-BBCB-DDFDDA5A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5388</Words>
  <Characters>30715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2022-02-15T12:34:00Z</dcterms:created>
  <dcterms:modified xsi:type="dcterms:W3CDTF">2022-02-15T12:34:00Z</dcterms:modified>
</cp:coreProperties>
</file>